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Приложение </w:t>
      </w:r>
    </w:p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к протоколу заседания приемной комиссии </w:t>
      </w:r>
    </w:p>
    <w:p w:rsidR="005B3AE6" w:rsidRPr="00563D60" w:rsidRDefault="005B3AE6" w:rsidP="00563D60">
      <w:pPr>
        <w:jc w:val="right"/>
        <w:rPr>
          <w:sz w:val="20"/>
        </w:rPr>
      </w:pPr>
      <w:r w:rsidRPr="00563D60">
        <w:rPr>
          <w:sz w:val="20"/>
        </w:rPr>
        <w:t xml:space="preserve">от </w:t>
      </w:r>
      <w:r w:rsidR="00C30382" w:rsidRPr="00563D60">
        <w:rPr>
          <w:sz w:val="20"/>
        </w:rPr>
        <w:t>30</w:t>
      </w:r>
      <w:r w:rsidRPr="00563D60">
        <w:rPr>
          <w:sz w:val="20"/>
        </w:rPr>
        <w:t>.06.202</w:t>
      </w:r>
      <w:r w:rsidR="00C30382" w:rsidRPr="00563D60">
        <w:rPr>
          <w:sz w:val="20"/>
        </w:rPr>
        <w:t>3</w:t>
      </w:r>
      <w:r w:rsidRPr="00563D60">
        <w:rPr>
          <w:sz w:val="20"/>
        </w:rPr>
        <w:t xml:space="preserve"> № 1</w:t>
      </w:r>
    </w:p>
    <w:p w:rsidR="0008355C" w:rsidRPr="00563D60" w:rsidRDefault="0008355C" w:rsidP="00563D60">
      <w:pPr>
        <w:jc w:val="center"/>
        <w:rPr>
          <w:b/>
        </w:rPr>
      </w:pPr>
      <w:r w:rsidRPr="00563D60">
        <w:rPr>
          <w:b/>
        </w:rPr>
        <w:t xml:space="preserve">Результаты </w:t>
      </w:r>
    </w:p>
    <w:p w:rsidR="0008355C" w:rsidRPr="00563D60" w:rsidRDefault="0008355C" w:rsidP="00563D60">
      <w:pPr>
        <w:jc w:val="center"/>
        <w:rPr>
          <w:b/>
        </w:rPr>
      </w:pPr>
      <w:r w:rsidRPr="00563D60">
        <w:rPr>
          <w:b/>
        </w:rPr>
        <w:t xml:space="preserve">индивидуального отбора в профильные классы </w:t>
      </w:r>
    </w:p>
    <w:p w:rsidR="009E6558" w:rsidRPr="00563D60" w:rsidRDefault="0008355C" w:rsidP="00563D60">
      <w:pPr>
        <w:jc w:val="center"/>
        <w:rPr>
          <w:b/>
        </w:rPr>
      </w:pPr>
      <w:r w:rsidRPr="00563D60">
        <w:rPr>
          <w:b/>
        </w:rPr>
        <w:t>на 202</w:t>
      </w:r>
      <w:r w:rsidR="00C30382" w:rsidRPr="00563D60">
        <w:rPr>
          <w:b/>
        </w:rPr>
        <w:t>3</w:t>
      </w:r>
      <w:r w:rsidRPr="00563D60">
        <w:rPr>
          <w:b/>
        </w:rPr>
        <w:t>-202</w:t>
      </w:r>
      <w:r w:rsidR="00C30382" w:rsidRPr="00563D60">
        <w:rPr>
          <w:b/>
        </w:rPr>
        <w:t>4</w:t>
      </w:r>
      <w:r w:rsidRPr="00563D60">
        <w:rPr>
          <w:b/>
        </w:rPr>
        <w:t xml:space="preserve"> учебный год</w:t>
      </w:r>
    </w:p>
    <w:p w:rsidR="0008355C" w:rsidRPr="00563D60" w:rsidRDefault="0008355C" w:rsidP="00563D60">
      <w:pPr>
        <w:jc w:val="center"/>
        <w:rPr>
          <w:b/>
        </w:rPr>
      </w:pPr>
    </w:p>
    <w:p w:rsidR="0008355C" w:rsidRPr="00563D60" w:rsidRDefault="0008355C" w:rsidP="00563D60">
      <w:pPr>
        <w:jc w:val="center"/>
      </w:pPr>
      <w:r w:rsidRPr="00563D60">
        <w:t>10</w:t>
      </w:r>
      <w:r w:rsidR="00D415D9">
        <w:t>в</w:t>
      </w:r>
      <w:r w:rsidRPr="00563D60">
        <w:t xml:space="preserve"> класс, </w:t>
      </w:r>
      <w:r w:rsidR="00D415D9">
        <w:t>технологический</w:t>
      </w:r>
      <w:r w:rsidRPr="00563D60">
        <w:t xml:space="preserve"> профиль </w:t>
      </w:r>
    </w:p>
    <w:p w:rsidR="0008355C" w:rsidRPr="00563D60" w:rsidRDefault="0008355C" w:rsidP="00563D60">
      <w:pPr>
        <w:jc w:val="center"/>
      </w:pPr>
      <w:r w:rsidRPr="00563D60">
        <w:t xml:space="preserve">(углубленное изучение </w:t>
      </w:r>
      <w:r w:rsidR="00F72A49">
        <w:t>математики</w:t>
      </w:r>
      <w:r w:rsidR="00153DB7">
        <w:t xml:space="preserve">, физики </w:t>
      </w:r>
      <w:r w:rsidR="00F72A49">
        <w:t>и</w:t>
      </w:r>
      <w:r w:rsidR="00C30382" w:rsidRPr="00563D60">
        <w:t xml:space="preserve"> </w:t>
      </w:r>
      <w:r w:rsidR="00153DB7">
        <w:t>информатики</w:t>
      </w:r>
      <w:r w:rsidRPr="00563D60">
        <w:t>)</w:t>
      </w:r>
      <w:r w:rsidR="000B60AD" w:rsidRPr="00563D60">
        <w:t xml:space="preserve"> – </w:t>
      </w:r>
      <w:r w:rsidR="00153DB7">
        <w:t>2</w:t>
      </w:r>
      <w:r w:rsidR="00480A72">
        <w:t>3</w:t>
      </w:r>
      <w:r w:rsidR="000B60AD" w:rsidRPr="00563D60">
        <w:t xml:space="preserve"> учащихся</w:t>
      </w:r>
    </w:p>
    <w:p w:rsidR="0008355C" w:rsidRPr="00563D60" w:rsidRDefault="0008355C" w:rsidP="00563D60">
      <w:pPr>
        <w:ind w:firstLine="567"/>
      </w:pPr>
    </w:p>
    <w:p w:rsidR="0008355C" w:rsidRDefault="0008355C" w:rsidP="00563D60">
      <w:pPr>
        <w:ind w:firstLine="567"/>
        <w:jc w:val="both"/>
        <w:rPr>
          <w:b/>
          <w:i/>
        </w:rPr>
      </w:pPr>
      <w:r w:rsidRPr="00563D60">
        <w:rPr>
          <w:i/>
        </w:rPr>
        <w:t xml:space="preserve">Список претендентов в </w:t>
      </w:r>
      <w:r w:rsidR="00D415D9">
        <w:rPr>
          <w:i/>
        </w:rPr>
        <w:t>технологический</w:t>
      </w:r>
      <w:r w:rsidRPr="00563D60">
        <w:rPr>
          <w:i/>
        </w:rPr>
        <w:t xml:space="preserve"> класс, </w:t>
      </w:r>
      <w:r w:rsidRPr="00563D60">
        <w:rPr>
          <w:b/>
          <w:i/>
        </w:rPr>
        <w:t>успешно прошедших индивидуальный отбор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40"/>
        <w:gridCol w:w="964"/>
        <w:gridCol w:w="941"/>
        <w:gridCol w:w="602"/>
        <w:gridCol w:w="1076"/>
        <w:gridCol w:w="864"/>
        <w:gridCol w:w="4111"/>
      </w:tblGrid>
      <w:tr w:rsidR="00F557BA" w:rsidRPr="00D415D9" w:rsidTr="00CA3B06">
        <w:trPr>
          <w:cantSplit/>
          <w:trHeight w:val="3277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F557BA" w:rsidRPr="00D415D9" w:rsidRDefault="00F557BA" w:rsidP="00F557B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:rsidR="00F557BA" w:rsidRPr="00D415D9" w:rsidRDefault="00F557BA" w:rsidP="00F557B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  <w:hideMark/>
          </w:tcPr>
          <w:p w:rsidR="00F557BA" w:rsidRPr="00D415D9" w:rsidRDefault="00F557BA" w:rsidP="00F557B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  <w:hideMark/>
          </w:tcPr>
          <w:p w:rsidR="00F557BA" w:rsidRPr="00D415D9" w:rsidRDefault="00F557BA" w:rsidP="00F557BA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3.Оценка  </w:t>
            </w:r>
            <w:proofErr w:type="spellStart"/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</w:t>
            </w:r>
            <w:proofErr w:type="spellEnd"/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. достижений (призовые места в конкурсах по профилю обучения)</w:t>
            </w:r>
          </w:p>
        </w:tc>
        <w:tc>
          <w:tcPr>
            <w:tcW w:w="602" w:type="dxa"/>
            <w:shd w:val="clear" w:color="auto" w:fill="auto"/>
            <w:textDirection w:val="btLr"/>
            <w:vAlign w:val="center"/>
            <w:hideMark/>
          </w:tcPr>
          <w:p w:rsidR="00F557BA" w:rsidRPr="00D415D9" w:rsidRDefault="00F557BA" w:rsidP="00F557BA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баллов</w:t>
            </w:r>
          </w:p>
        </w:tc>
        <w:tc>
          <w:tcPr>
            <w:tcW w:w="1076" w:type="dxa"/>
            <w:shd w:val="clear" w:color="auto" w:fill="auto"/>
            <w:textDirection w:val="btLr"/>
            <w:vAlign w:val="center"/>
            <w:hideMark/>
          </w:tcPr>
          <w:p w:rsidR="00F557BA" w:rsidRPr="00D415D9" w:rsidRDefault="00F557BA" w:rsidP="00F557BA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балл аттестата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  <w:hideMark/>
          </w:tcPr>
          <w:p w:rsidR="00F557BA" w:rsidRPr="00D415D9" w:rsidRDefault="00F557BA" w:rsidP="00F557BA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в рейтинге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57BA" w:rsidRPr="00D415D9" w:rsidRDefault="00F557BA" w:rsidP="007F6EE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Решение Приемной комиссии</w:t>
            </w:r>
          </w:p>
        </w:tc>
      </w:tr>
      <w:tr w:rsidR="00D415D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415D9" w:rsidRPr="00D415D9" w:rsidRDefault="00D415D9" w:rsidP="00D415D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Т-31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4,368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415D9" w:rsidRPr="00D415D9" w:rsidRDefault="00D415D9" w:rsidP="00D415D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D415D9" w:rsidRPr="00D415D9" w:rsidTr="00CA3B06">
        <w:trPr>
          <w:trHeight w:val="31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415D9" w:rsidRPr="00D415D9" w:rsidRDefault="00D415D9" w:rsidP="00D415D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Т-16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4,894</w:t>
            </w:r>
          </w:p>
        </w:tc>
        <w:tc>
          <w:tcPr>
            <w:tcW w:w="864" w:type="dxa"/>
            <w:shd w:val="clear" w:color="auto" w:fill="auto"/>
            <w:noWrap/>
            <w:vAlign w:val="bottom"/>
            <w:hideMark/>
          </w:tcPr>
          <w:p w:rsidR="00D415D9" w:rsidRPr="00D415D9" w:rsidRDefault="00D415D9" w:rsidP="00D415D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415D9" w:rsidRPr="00D415D9" w:rsidRDefault="00D415D9" w:rsidP="00D415D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Т-5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4,315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Т-12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4,894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Т-19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4,736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Т-6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5,000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Т-30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4,842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4,631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Т-18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4,473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Т-8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4,526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Т-10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4,315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4,210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Т-20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4,158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Т-35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4, 627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Т-29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4,421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Т-22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4,158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Т-27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4,263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Т-14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4,157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3,684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Т-24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4,158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Т-26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3,474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3E5089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Т-9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4,052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3E5089" w:rsidRPr="00D415D9" w:rsidRDefault="003E5089" w:rsidP="003E508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3E5089" w:rsidRPr="00D415D9" w:rsidRDefault="003E5089" w:rsidP="003E5089">
            <w:pPr>
              <w:jc w:val="center"/>
              <w:rPr>
                <w:rFonts w:cs="Times New Roman"/>
                <w:sz w:val="22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  <w:tr w:rsidR="00480A72" w:rsidRPr="00D415D9" w:rsidTr="00CA3B06">
        <w:trPr>
          <w:trHeight w:val="300"/>
        </w:trPr>
        <w:tc>
          <w:tcPr>
            <w:tcW w:w="1129" w:type="dxa"/>
            <w:shd w:val="clear" w:color="auto" w:fill="auto"/>
            <w:noWrap/>
            <w:vAlign w:val="bottom"/>
          </w:tcPr>
          <w:p w:rsidR="00480A72" w:rsidRPr="00D415D9" w:rsidRDefault="00480A72" w:rsidP="00480A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Т-36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480A72" w:rsidRPr="00D415D9" w:rsidRDefault="00480A72" w:rsidP="00480A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480A72" w:rsidRPr="00D415D9" w:rsidRDefault="00480A72" w:rsidP="00480A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480A72" w:rsidRPr="00D415D9" w:rsidRDefault="00480A72" w:rsidP="00480A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480A72" w:rsidRPr="00D415D9" w:rsidRDefault="00480A72" w:rsidP="00480A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76" w:type="dxa"/>
            <w:shd w:val="clear" w:color="auto" w:fill="auto"/>
            <w:noWrap/>
            <w:vAlign w:val="bottom"/>
          </w:tcPr>
          <w:p w:rsidR="00480A72" w:rsidRPr="00D415D9" w:rsidRDefault="00480A72" w:rsidP="00480A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4,052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480A72" w:rsidRPr="00D415D9" w:rsidRDefault="00480A72" w:rsidP="00480A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480A72" w:rsidRPr="00D415D9" w:rsidRDefault="00480A72" w:rsidP="00480A72">
            <w:pPr>
              <w:jc w:val="center"/>
              <w:rPr>
                <w:rFonts w:cs="Times New Roman"/>
                <w:sz w:val="22"/>
              </w:rPr>
            </w:pPr>
            <w:bookmarkStart w:id="0" w:name="_GoBack"/>
            <w:bookmarkEnd w:id="0"/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Зачислить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</w:t>
            </w:r>
          </w:p>
        </w:tc>
      </w:tr>
    </w:tbl>
    <w:p w:rsidR="0008355C" w:rsidRDefault="0008355C" w:rsidP="00563D60"/>
    <w:p w:rsidR="00D415D9" w:rsidRDefault="00D415D9" w:rsidP="00563D60"/>
    <w:p w:rsidR="00D415D9" w:rsidRDefault="00D415D9" w:rsidP="00563D60"/>
    <w:p w:rsidR="00D415D9" w:rsidRDefault="00D415D9" w:rsidP="00563D60"/>
    <w:p w:rsidR="00670540" w:rsidRDefault="00670540">
      <w:pPr>
        <w:rPr>
          <w:i/>
        </w:rPr>
      </w:pPr>
    </w:p>
    <w:p w:rsidR="009A23A1" w:rsidRPr="00563D60" w:rsidRDefault="009A23A1" w:rsidP="00563D60">
      <w:r w:rsidRPr="00563D60">
        <w:rPr>
          <w:i/>
        </w:rPr>
        <w:t xml:space="preserve">Список претендентов на поступление в </w:t>
      </w:r>
      <w:r w:rsidR="003E5089">
        <w:rPr>
          <w:i/>
        </w:rPr>
        <w:t xml:space="preserve">технологический </w:t>
      </w:r>
      <w:r w:rsidRPr="00563D60">
        <w:rPr>
          <w:i/>
        </w:rPr>
        <w:t>профиль, успешно прошедших индивидуальный отбор в другие профильные классы</w:t>
      </w:r>
      <w:r w:rsidR="00670540">
        <w:rPr>
          <w:i/>
        </w:rPr>
        <w:t>, указанные как приоритетные,</w:t>
      </w:r>
      <w:r w:rsidRPr="00563D60">
        <w:rPr>
          <w:i/>
        </w:rPr>
        <w:t xml:space="preserve"> и </w:t>
      </w:r>
      <w:r w:rsidRPr="00563D60">
        <w:rPr>
          <w:b/>
          <w:i/>
        </w:rPr>
        <w:t xml:space="preserve">исключенных из рейтинга </w:t>
      </w:r>
      <w:r w:rsidRPr="00563D60">
        <w:rPr>
          <w:i/>
        </w:rPr>
        <w:t xml:space="preserve">в </w:t>
      </w:r>
      <w:r w:rsidR="003E5089">
        <w:rPr>
          <w:i/>
        </w:rPr>
        <w:t>технологический</w:t>
      </w:r>
      <w:r w:rsidRPr="00563D60">
        <w:rPr>
          <w:i/>
        </w:rPr>
        <w:t xml:space="preserve"> профиль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40"/>
        <w:gridCol w:w="964"/>
        <w:gridCol w:w="941"/>
        <w:gridCol w:w="602"/>
        <w:gridCol w:w="947"/>
        <w:gridCol w:w="5103"/>
      </w:tblGrid>
      <w:tr w:rsidR="00CA3B06" w:rsidRPr="00D415D9" w:rsidTr="00153DB7">
        <w:trPr>
          <w:cantSplit/>
          <w:trHeight w:val="3515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A3B06" w:rsidRPr="00D415D9" w:rsidRDefault="00CA3B06" w:rsidP="003D0D2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:rsidR="00CA3B06" w:rsidRPr="00D415D9" w:rsidRDefault="00CA3B06" w:rsidP="003D0D2B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1.Оценка учебных достижений за 9 класс (отметки аттестата по предметам углубления)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  <w:hideMark/>
          </w:tcPr>
          <w:p w:rsidR="00CA3B06" w:rsidRPr="00D415D9" w:rsidRDefault="00CA3B06" w:rsidP="003D0D2B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2.Оценка результатов ОГЭ по профильным предметам</w:t>
            </w:r>
          </w:p>
        </w:tc>
        <w:tc>
          <w:tcPr>
            <w:tcW w:w="941" w:type="dxa"/>
            <w:shd w:val="clear" w:color="auto" w:fill="auto"/>
            <w:textDirection w:val="btLr"/>
            <w:vAlign w:val="center"/>
            <w:hideMark/>
          </w:tcPr>
          <w:p w:rsidR="00CA3B06" w:rsidRPr="00D415D9" w:rsidRDefault="00CA3B06" w:rsidP="003D0D2B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3.Оценка  </w:t>
            </w:r>
            <w:proofErr w:type="spellStart"/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интелл</w:t>
            </w:r>
            <w:proofErr w:type="spellEnd"/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. достижений (призовые места в конкурсах по профилю обучения)</w:t>
            </w:r>
          </w:p>
        </w:tc>
        <w:tc>
          <w:tcPr>
            <w:tcW w:w="602" w:type="dxa"/>
            <w:shd w:val="clear" w:color="auto" w:fill="auto"/>
            <w:textDirection w:val="btLr"/>
            <w:vAlign w:val="center"/>
            <w:hideMark/>
          </w:tcPr>
          <w:p w:rsidR="00CA3B06" w:rsidRPr="00D415D9" w:rsidRDefault="00CA3B06" w:rsidP="003D0D2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баллов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  <w:hideMark/>
          </w:tcPr>
          <w:p w:rsidR="00CA3B06" w:rsidRPr="00D415D9" w:rsidRDefault="00CA3B06" w:rsidP="003D0D2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балл аттестата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Решение Приемной комиссии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Т-11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4,474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социально-экономический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Т-15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vAlign w:val="bottom"/>
            <w:hideMark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4,736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Т-17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4,000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Т-23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4,421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гуманитарный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Т-28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4,789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социально-экономический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4,578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естественно-научный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Т-33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4,526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гуманитарный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Т-13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4,474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гуманитарный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Т-21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4,421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гуманитарный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Т-2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4,210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социально-экономический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Т-32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3,789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социально-экономический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Т-25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3,632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гуманитарный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  <w:tr w:rsidR="00CA3B06" w:rsidRPr="00D415D9" w:rsidTr="00153DB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Т-34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47" w:type="dxa"/>
            <w:shd w:val="clear" w:color="auto" w:fill="auto"/>
            <w:noWrap/>
            <w:vAlign w:val="bottom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415D9">
              <w:rPr>
                <w:rFonts w:eastAsia="Times New Roman" w:cs="Times New Roman"/>
                <w:color w:val="000000"/>
                <w:sz w:val="22"/>
                <w:lang w:eastAsia="ru-RU"/>
              </w:rPr>
              <w:t>3,579</w:t>
            </w:r>
          </w:p>
        </w:tc>
        <w:tc>
          <w:tcPr>
            <w:tcW w:w="5103" w:type="dxa"/>
            <w:shd w:val="clear" w:color="auto" w:fill="auto"/>
          </w:tcPr>
          <w:p w:rsidR="00CA3B06" w:rsidRPr="00D415D9" w:rsidRDefault="00CA3B06" w:rsidP="003D0D2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Исключить из рейтинга участников отбора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технологический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профиль в связи с тем, что пройден отбор в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гуманитарный </w:t>
            </w:r>
            <w:r w:rsidRPr="007F6EE5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профиль</w:t>
            </w:r>
          </w:p>
        </w:tc>
      </w:tr>
    </w:tbl>
    <w:p w:rsidR="00800600" w:rsidRDefault="00800600"/>
    <w:p w:rsidR="00800600" w:rsidRPr="00563D60" w:rsidRDefault="00800600" w:rsidP="00563D60"/>
    <w:p w:rsidR="009B4CA4" w:rsidRPr="00563D60" w:rsidRDefault="009B4CA4" w:rsidP="00563D60">
      <w:r w:rsidRPr="00563D60">
        <w:t xml:space="preserve">Уважаемые родители, </w:t>
      </w:r>
      <w:r w:rsidRPr="00563D60">
        <w:rPr>
          <w:color w:val="FF0000"/>
        </w:rPr>
        <w:t>с 0</w:t>
      </w:r>
      <w:r w:rsidR="00563D60" w:rsidRPr="00563D60">
        <w:rPr>
          <w:color w:val="FF0000"/>
        </w:rPr>
        <w:t>6</w:t>
      </w:r>
      <w:r w:rsidRPr="00563D60">
        <w:rPr>
          <w:color w:val="FF0000"/>
        </w:rPr>
        <w:t>.07.202</w:t>
      </w:r>
      <w:r w:rsidR="00563D60" w:rsidRPr="00563D60">
        <w:rPr>
          <w:color w:val="FF0000"/>
        </w:rPr>
        <w:t>3</w:t>
      </w:r>
      <w:r w:rsidRPr="00563D60">
        <w:rPr>
          <w:color w:val="FF0000"/>
        </w:rPr>
        <w:t xml:space="preserve"> </w:t>
      </w:r>
      <w:r w:rsidRPr="00563D60">
        <w:t xml:space="preserve">начинается прием заявлений на зачисление в 10-й класс учащихся, прошедших индивидуальный отбор в </w:t>
      </w:r>
      <w:r w:rsidR="003E5089">
        <w:t>технологический</w:t>
      </w:r>
      <w:r w:rsidRPr="00563D60">
        <w:t xml:space="preserve"> класс.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 xml:space="preserve">Заявление на зачисление подаете через </w:t>
      </w:r>
      <w:r w:rsidRPr="00563D60">
        <w:rPr>
          <w:color w:val="FF0000"/>
        </w:rPr>
        <w:t>ГОСУСЛУГИ</w:t>
      </w:r>
      <w:r w:rsidRPr="00563D60">
        <w:t>. Затем от секретарей вы получите приглашение на очную сдачу документов. При подаче документов с собой необходимо иметь: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Паспорт родителя, подающего заявление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Паспорт ребенка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Аттестат за 9 класс (+копия, если есть возможность)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 xml:space="preserve">Медицинская книжка </w:t>
      </w:r>
      <w:r w:rsidR="00563D60" w:rsidRPr="00563D60">
        <w:t xml:space="preserve">и прививочный сертификат </w:t>
      </w:r>
      <w:r w:rsidRPr="00563D60">
        <w:t>(если забирали из гимназии)</w:t>
      </w:r>
    </w:p>
    <w:p w:rsidR="009B4CA4" w:rsidRPr="00563D60" w:rsidRDefault="009B4CA4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Личное дело ученика (если забирали из гимназии)</w:t>
      </w:r>
    </w:p>
    <w:p w:rsidR="000A0BE3" w:rsidRPr="00563D60" w:rsidRDefault="000A0BE3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0BE3" w:rsidRDefault="000A0BE3" w:rsidP="0056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3D60">
        <w:t>Учащиеся, не прошедшие индивидуальный отбор, не могут быть зачислены в гимназию. Родителям необходимо обратиться в другие образовательные учреждения.</w:t>
      </w:r>
    </w:p>
    <w:p w:rsidR="000A0BE3" w:rsidRDefault="000A0BE3" w:rsidP="00563D60"/>
    <w:p w:rsidR="000A0BE3" w:rsidRDefault="000A0BE3" w:rsidP="00563D60">
      <w:pPr>
        <w:jc w:val="right"/>
      </w:pPr>
    </w:p>
    <w:p w:rsidR="000A0BE3" w:rsidRDefault="000A0BE3" w:rsidP="000A0BE3">
      <w:pPr>
        <w:jc w:val="right"/>
      </w:pPr>
    </w:p>
    <w:p w:rsidR="000A0BE3" w:rsidRDefault="000A0BE3" w:rsidP="000A0BE3">
      <w:pPr>
        <w:jc w:val="right"/>
      </w:pPr>
    </w:p>
    <w:p w:rsidR="00563D60" w:rsidRDefault="00563D60" w:rsidP="00563D60">
      <w:r>
        <w:t xml:space="preserve">Заместитель директора </w:t>
      </w:r>
    </w:p>
    <w:p w:rsidR="00563D60" w:rsidRDefault="00563D60" w:rsidP="00563D60">
      <w:r>
        <w:t xml:space="preserve">по учебно-воспитательной работе </w:t>
      </w:r>
    </w:p>
    <w:p w:rsidR="00563D60" w:rsidRDefault="00563D60" w:rsidP="00563D60">
      <w:r>
        <w:t>Руденко</w:t>
      </w:r>
      <w:r w:rsidR="000A0BE3">
        <w:t xml:space="preserve"> Анна Викторовна, </w:t>
      </w:r>
    </w:p>
    <w:p w:rsidR="000A0BE3" w:rsidRDefault="000A0BE3" w:rsidP="00563D60">
      <w:r>
        <w:t>тел. 525217</w:t>
      </w:r>
    </w:p>
    <w:p w:rsidR="009B4CA4" w:rsidRDefault="009B4CA4" w:rsidP="009B4CA4"/>
    <w:p w:rsidR="009B4CA4" w:rsidRDefault="009B4CA4" w:rsidP="009B4CA4"/>
    <w:p w:rsidR="009B4CA4" w:rsidRPr="0008355C" w:rsidRDefault="009B4CA4" w:rsidP="0008355C"/>
    <w:sectPr w:rsidR="009B4CA4" w:rsidRPr="0008355C" w:rsidSect="0008355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5C"/>
    <w:rsid w:val="00071558"/>
    <w:rsid w:val="0008355C"/>
    <w:rsid w:val="000A0BE3"/>
    <w:rsid w:val="000A59B7"/>
    <w:rsid w:val="000B60AD"/>
    <w:rsid w:val="00153DB7"/>
    <w:rsid w:val="003D19E1"/>
    <w:rsid w:val="003E5089"/>
    <w:rsid w:val="00480A72"/>
    <w:rsid w:val="00563D60"/>
    <w:rsid w:val="005B3AE6"/>
    <w:rsid w:val="00636B85"/>
    <w:rsid w:val="00670540"/>
    <w:rsid w:val="007F6EE5"/>
    <w:rsid w:val="00800600"/>
    <w:rsid w:val="00890C95"/>
    <w:rsid w:val="009A23A1"/>
    <w:rsid w:val="009B4CA4"/>
    <w:rsid w:val="009E6558"/>
    <w:rsid w:val="00B6234C"/>
    <w:rsid w:val="00C30382"/>
    <w:rsid w:val="00CA3B06"/>
    <w:rsid w:val="00CF0F4F"/>
    <w:rsid w:val="00D415D9"/>
    <w:rsid w:val="00D55756"/>
    <w:rsid w:val="00E2515A"/>
    <w:rsid w:val="00EB6298"/>
    <w:rsid w:val="00F557BA"/>
    <w:rsid w:val="00F579D5"/>
    <w:rsid w:val="00F7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6DA4"/>
  <w15:chartTrackingRefBased/>
  <w15:docId w15:val="{2DC94090-51CD-405C-A38F-3E0CDF7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55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6558"/>
    <w:rPr>
      <w:color w:val="954F72"/>
      <w:u w:val="single"/>
    </w:rPr>
  </w:style>
  <w:style w:type="paragraph" w:customStyle="1" w:styleId="msonormal0">
    <w:name w:val="msonormal"/>
    <w:basedOn w:val="a"/>
    <w:rsid w:val="009E655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655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9E65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65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65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655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655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65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0D0D0D"/>
      <w:sz w:val="24"/>
      <w:szCs w:val="24"/>
      <w:lang w:eastAsia="ru-RU"/>
    </w:rPr>
  </w:style>
  <w:style w:type="paragraph" w:customStyle="1" w:styleId="xl85">
    <w:name w:val="xl85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161616"/>
      <w:sz w:val="24"/>
      <w:szCs w:val="24"/>
      <w:lang w:eastAsia="ru-RU"/>
    </w:rPr>
  </w:style>
  <w:style w:type="paragraph" w:customStyle="1" w:styleId="xl87">
    <w:name w:val="xl87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6558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6558"/>
    <w:pP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65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65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655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655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E655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E655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E655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E655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E65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E655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E6558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655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Ходунова Анна Викторовна</dc:creator>
  <cp:keywords/>
  <dc:description/>
  <cp:lastModifiedBy>Ходунова Анна Викторовна</cp:lastModifiedBy>
  <cp:revision>16</cp:revision>
  <dcterms:created xsi:type="dcterms:W3CDTF">2022-06-29T11:42:00Z</dcterms:created>
  <dcterms:modified xsi:type="dcterms:W3CDTF">2023-06-30T09:49:00Z</dcterms:modified>
</cp:coreProperties>
</file>