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4CE" w:rsidRPr="002114CE" w:rsidRDefault="00F64277" w:rsidP="002114CE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38860583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</w:t>
      </w:r>
      <w:bookmarkStart w:id="1" w:name="block-38860584"/>
      <w:bookmarkEnd w:id="0"/>
      <w:r w:rsidR="002114CE"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114CE" w:rsidRPr="002114CE" w:rsidRDefault="002114CE" w:rsidP="002114CE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Департамент образования и науки Ханты-Мансийского автономного округа-Югры </w:t>
      </w:r>
      <w:bookmarkStart w:id="2" w:name="80962996-9eae-4b29-807c-6d440604dec5"/>
      <w:bookmarkEnd w:id="2"/>
    </w:p>
    <w:p w:rsidR="002114CE" w:rsidRPr="002114CE" w:rsidRDefault="002114CE" w:rsidP="002114CE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Департамент образования города Сургута </w:t>
      </w:r>
      <w:bookmarkStart w:id="3" w:name="a244f056-0231-4322-a014-8dcea54eab13"/>
      <w:bookmarkEnd w:id="3"/>
    </w:p>
    <w:p w:rsidR="002114CE" w:rsidRPr="002114CE" w:rsidRDefault="002114CE" w:rsidP="002114CE">
      <w:pPr>
        <w:spacing w:after="0" w:line="360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2114CE" w:rsidRPr="002114CE" w:rsidRDefault="002114CE" w:rsidP="002114C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114CE" w:rsidRPr="002114CE" w:rsidTr="002114CE">
        <w:tc>
          <w:tcPr>
            <w:tcW w:w="3114" w:type="dxa"/>
          </w:tcPr>
          <w:p w:rsidR="002114CE" w:rsidRPr="002114CE" w:rsidRDefault="002114CE" w:rsidP="002114C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Бочкарева Ольга Александровна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№7 от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«03» 06   2025 г.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14CE" w:rsidRPr="002114CE" w:rsidRDefault="002114CE" w:rsidP="002114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114CE" w:rsidRPr="002114CE" w:rsidRDefault="00496CAC" w:rsidP="002114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Пичугина Светлана</w:t>
            </w:r>
            <w:r w:rsidR="002114CE"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Николаевна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№ГС-13-566/5 от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«28» 08   2025 г.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114CE" w:rsidRPr="002114CE" w:rsidRDefault="002114CE" w:rsidP="002114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 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Кучина Светлана Анатольевна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№ГС-13-566/5 от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11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«28» 08   2025 г.</w:t>
            </w:r>
          </w:p>
          <w:p w:rsidR="002114CE" w:rsidRPr="002114CE" w:rsidRDefault="002114CE" w:rsidP="002114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114CE" w:rsidRPr="002114CE" w:rsidRDefault="002114CE" w:rsidP="002114C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2114CE" w:rsidRPr="002114CE" w:rsidRDefault="002114CE" w:rsidP="002114C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2114CE">
        <w:rPr>
          <w:rFonts w:ascii="Times New Roman" w:eastAsia="Calibri" w:hAnsi="Times New Roman" w:cs="Times New Roman"/>
          <w:color w:val="000000"/>
          <w:sz w:val="28"/>
        </w:rPr>
        <w:t>ID</w:t>
      </w: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6682137)</w:t>
      </w:r>
    </w:p>
    <w:p w:rsidR="002114CE" w:rsidRPr="002114CE" w:rsidRDefault="002114CE" w:rsidP="002114C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курса «</w:t>
      </w: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Вероятности и статистике</w:t>
      </w:r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 Базовый уровень</w:t>
      </w:r>
    </w:p>
    <w:p w:rsidR="002114CE" w:rsidRPr="002114CE" w:rsidRDefault="002114CE" w:rsidP="002114C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11</w:t>
      </w: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>Б класса</w:t>
      </w:r>
    </w:p>
    <w:p w:rsidR="002114CE" w:rsidRPr="002114CE" w:rsidRDefault="002114CE" w:rsidP="002114C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>на 2025-2026 учебный год</w:t>
      </w:r>
    </w:p>
    <w:p w:rsidR="002114CE" w:rsidRPr="002114CE" w:rsidRDefault="002114CE" w:rsidP="002114CE">
      <w:pPr>
        <w:spacing w:after="0" w:line="408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                     </w:t>
      </w:r>
    </w:p>
    <w:p w:rsidR="002114CE" w:rsidRPr="002114CE" w:rsidRDefault="002114CE" w:rsidP="002114CE">
      <w:pPr>
        <w:spacing w:after="0" w:line="408" w:lineRule="auto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Учитель: </w:t>
      </w:r>
    </w:p>
    <w:p w:rsidR="002114CE" w:rsidRPr="002114CE" w:rsidRDefault="002114CE" w:rsidP="002114CE">
      <w:pPr>
        <w:spacing w:after="0" w:line="408" w:lineRule="auto"/>
        <w:ind w:left="120"/>
        <w:jc w:val="right"/>
        <w:rPr>
          <w:rFonts w:ascii="Calibri" w:eastAsia="Calibri" w:hAnsi="Calibri" w:cs="Times New Roman"/>
          <w:lang w:val="ru-RU"/>
        </w:rPr>
      </w:pPr>
      <w:r w:rsidRPr="002114CE">
        <w:rPr>
          <w:rFonts w:ascii="Times New Roman" w:eastAsia="Calibri" w:hAnsi="Times New Roman" w:cs="Times New Roman"/>
          <w:color w:val="000000"/>
          <w:sz w:val="28"/>
          <w:lang w:val="ru-RU"/>
        </w:rPr>
        <w:t>Савельева Инна Владимировна</w:t>
      </w:r>
    </w:p>
    <w:p w:rsidR="002114CE" w:rsidRPr="002114CE" w:rsidRDefault="002114CE" w:rsidP="002114C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2114CE" w:rsidRPr="002114CE" w:rsidRDefault="002114CE" w:rsidP="002114C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114CE" w:rsidRPr="002114CE" w:rsidRDefault="002114CE" w:rsidP="002114CE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:rsidR="002114CE" w:rsidRPr="002114CE" w:rsidRDefault="002114CE" w:rsidP="002114C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bookmarkStart w:id="4" w:name="fa5bb89e-7d9f-4fc4-a1ba-c6bd09c19ff7"/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 Сургут</w:t>
      </w:r>
      <w:bookmarkEnd w:id="4"/>
      <w:r w:rsidRPr="002114C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2025</w:t>
      </w:r>
      <w:bookmarkStart w:id="5" w:name="ff26d425-8a06-47a0-8cd7-ee8d58370039"/>
      <w:bookmarkStart w:id="6" w:name="block-50908396"/>
      <w:bookmarkEnd w:id="5"/>
      <w:bookmarkEnd w:id="6"/>
    </w:p>
    <w:p w:rsidR="002114CE" w:rsidRPr="002114CE" w:rsidRDefault="002114CE" w:rsidP="002114CE">
      <w:pPr>
        <w:spacing w:after="0"/>
        <w:rPr>
          <w:rFonts w:ascii="Calibri" w:eastAsia="Calibri" w:hAnsi="Calibri" w:cs="Times New Roman"/>
          <w:lang w:val="ru-RU"/>
        </w:rPr>
        <w:sectPr w:rsidR="002114CE" w:rsidRPr="002114CE">
          <w:pgSz w:w="11906" w:h="16383"/>
          <w:pgMar w:top="1134" w:right="850" w:bottom="1134" w:left="1701" w:header="720" w:footer="720" w:gutter="0"/>
          <w:cols w:space="720"/>
        </w:sectPr>
      </w:pPr>
    </w:p>
    <w:p w:rsidR="00840DC1" w:rsidRDefault="00F64277" w:rsidP="002114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0DC1" w:rsidRDefault="00840DC1">
      <w:pPr>
        <w:spacing w:after="0" w:line="264" w:lineRule="auto"/>
        <w:ind w:left="120"/>
        <w:jc w:val="both"/>
        <w:rPr>
          <w:lang w:val="ru-RU"/>
        </w:rPr>
      </w:pP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занимает изучение геометрического и биномиального распределений и знакомство с их непрерывными аналогами – показательным и нормальным распределениями.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bookmarkStart w:id="7" w:name="b36699e0-a848-4276-9295-9131bc7b4ab1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</w:p>
    <w:p w:rsidR="00840DC1" w:rsidRDefault="00840DC1">
      <w:pPr>
        <w:rPr>
          <w:lang w:val="ru-RU"/>
        </w:rPr>
        <w:sectPr w:rsidR="00840DC1">
          <w:pgSz w:w="11906" w:h="16383"/>
          <w:pgMar w:top="1134" w:right="850" w:bottom="1134" w:left="1701" w:header="720" w:footer="720" w:gutter="0"/>
          <w:cols w:space="720"/>
        </w:sectPr>
      </w:pP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bookmarkStart w:id="8" w:name="block-38860586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0DC1" w:rsidRDefault="00840DC1">
      <w:pPr>
        <w:spacing w:after="0" w:line="264" w:lineRule="auto"/>
        <w:ind w:left="120"/>
        <w:jc w:val="both"/>
        <w:rPr>
          <w:lang w:val="ru-RU"/>
        </w:rPr>
      </w:pP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40DC1" w:rsidRDefault="00840DC1">
      <w:pPr>
        <w:spacing w:after="0" w:line="264" w:lineRule="auto"/>
        <w:ind w:left="120"/>
        <w:jc w:val="both"/>
        <w:rPr>
          <w:lang w:val="ru-RU"/>
        </w:rPr>
      </w:pP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840DC1" w:rsidRDefault="00840DC1">
      <w:pPr>
        <w:rPr>
          <w:lang w:val="ru-RU"/>
        </w:rPr>
        <w:sectPr w:rsidR="00840DC1">
          <w:pgSz w:w="11906" w:h="16383"/>
          <w:pgMar w:top="1134" w:right="850" w:bottom="1134" w:left="1701" w:header="720" w:footer="720" w:gutter="0"/>
          <w:cols w:space="720"/>
        </w:sectPr>
      </w:pP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bookmarkStart w:id="9" w:name="block-38860585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840DC1" w:rsidRDefault="00840DC1">
      <w:pPr>
        <w:spacing w:after="0" w:line="264" w:lineRule="auto"/>
        <w:ind w:left="120"/>
        <w:jc w:val="both"/>
        <w:rPr>
          <w:lang w:val="ru-RU"/>
        </w:rPr>
      </w:pP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искомое и данное, формировать гипотезу, аргументировать свою позицию, мнение;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Самоконтроль, эмоциональный интеллект: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40DC1" w:rsidRDefault="00F64277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840DC1" w:rsidRDefault="00F642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выборочные характеристики по данной выборке и оценивать характеристики генеральной совокупности данных по выборочным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840DC1" w:rsidRDefault="00840DC1">
      <w:pPr>
        <w:rPr>
          <w:lang w:val="ru-RU"/>
        </w:rPr>
        <w:sectPr w:rsidR="00840DC1">
          <w:pgSz w:w="11906" w:h="16383"/>
          <w:pgMar w:top="1134" w:right="850" w:bottom="1134" w:left="1701" w:header="720" w:footer="720" w:gutter="0"/>
          <w:cols w:space="720"/>
        </w:sectPr>
      </w:pPr>
    </w:p>
    <w:p w:rsidR="00840DC1" w:rsidRDefault="00F64277">
      <w:pPr>
        <w:spacing w:after="0"/>
        <w:ind w:left="120"/>
      </w:pPr>
      <w:bookmarkStart w:id="10" w:name="block-38860589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4581"/>
        <w:gridCol w:w="1576"/>
        <w:gridCol w:w="1843"/>
        <w:gridCol w:w="1912"/>
        <w:gridCol w:w="2718"/>
      </w:tblGrid>
      <w:tr w:rsidR="00840DC1">
        <w:trPr>
          <w:trHeight w:val="144"/>
          <w:tblCellSpacing w:w="0" w:type="dxa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DC1" w:rsidRDefault="00840DC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DC1" w:rsidRDefault="00840DC1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DC1" w:rsidRDefault="00840DC1"/>
        </w:tc>
      </w:tr>
      <w:tr w:rsidR="00840DC1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840DC1" w:rsidRDefault="00840DC1"/>
        </w:tc>
      </w:tr>
    </w:tbl>
    <w:p w:rsidR="00840DC1" w:rsidRDefault="00840DC1">
      <w:pPr>
        <w:sectPr w:rsidR="00840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DC1" w:rsidRDefault="00F64277">
      <w:pPr>
        <w:spacing w:after="0"/>
        <w:ind w:left="120"/>
      </w:pPr>
      <w:bookmarkStart w:id="11" w:name="block-3886058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3891"/>
        <w:gridCol w:w="1123"/>
        <w:gridCol w:w="1843"/>
        <w:gridCol w:w="1912"/>
        <w:gridCol w:w="978"/>
        <w:gridCol w:w="978"/>
        <w:gridCol w:w="132"/>
        <w:gridCol w:w="2089"/>
      </w:tblGrid>
      <w:tr w:rsidR="00840DC1">
        <w:trPr>
          <w:trHeight w:val="144"/>
          <w:tblCellSpacing w:w="0" w:type="dxa"/>
        </w:trPr>
        <w:tc>
          <w:tcPr>
            <w:tcW w:w="8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38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4874" w:type="dxa"/>
            <w:gridSpan w:val="3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изучения</w:t>
            </w:r>
          </w:p>
        </w:tc>
        <w:tc>
          <w:tcPr>
            <w:tcW w:w="222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DC1" w:rsidRDefault="00840DC1"/>
        </w:tc>
        <w:tc>
          <w:tcPr>
            <w:tcW w:w="38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DC1" w:rsidRDefault="00840DC1"/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DC1" w:rsidRDefault="00840DC1">
            <w:pPr>
              <w:spacing w:after="0"/>
              <w:ind w:left="135"/>
            </w:pPr>
          </w:p>
        </w:tc>
        <w:tc>
          <w:tcPr>
            <w:tcW w:w="978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11Б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:rsidR="00840DC1" w:rsidRDefault="00F6427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11В</w:t>
            </w:r>
          </w:p>
        </w:tc>
        <w:tc>
          <w:tcPr>
            <w:tcW w:w="2221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DC1" w:rsidRDefault="00840DC1"/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Закон больших чисел.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Входная контрольная работа.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ЛК 23.10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978" w:type="dxa"/>
            <w:vMerge w:val="restart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ЛК</w:t>
            </w:r>
          </w:p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978" w:type="dxa"/>
            <w:vMerge/>
          </w:tcPr>
          <w:p w:rsidR="00840DC1" w:rsidRDefault="00840DC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978" w:type="dxa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887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4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  <w:jc w:val="center"/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978" w:type="dxa"/>
          </w:tcPr>
          <w:p w:rsidR="00840DC1" w:rsidRPr="004329F4" w:rsidRDefault="004329F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22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840DC1">
            <w:pPr>
              <w:spacing w:after="0"/>
              <w:ind w:left="135"/>
            </w:pPr>
          </w:p>
        </w:tc>
      </w:tr>
      <w:tr w:rsidR="00840DC1">
        <w:trPr>
          <w:trHeight w:val="144"/>
          <w:tblCellSpacing w:w="0" w:type="dxa"/>
        </w:trPr>
        <w:tc>
          <w:tcPr>
            <w:tcW w:w="4781" w:type="dxa"/>
            <w:gridSpan w:val="2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0DC1" w:rsidRDefault="00F6427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88" w:type="dxa"/>
            <w:gridSpan w:val="3"/>
          </w:tcPr>
          <w:p w:rsidR="00840DC1" w:rsidRDefault="00840DC1"/>
        </w:tc>
        <w:tc>
          <w:tcPr>
            <w:tcW w:w="2089" w:type="dxa"/>
            <w:tcMar>
              <w:top w:w="50" w:type="dxa"/>
              <w:left w:w="100" w:type="dxa"/>
            </w:tcMar>
            <w:vAlign w:val="center"/>
          </w:tcPr>
          <w:p w:rsidR="00840DC1" w:rsidRDefault="00840DC1"/>
        </w:tc>
      </w:tr>
    </w:tbl>
    <w:p w:rsidR="00840DC1" w:rsidRDefault="00840DC1">
      <w:pPr>
        <w:sectPr w:rsidR="00840DC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0DC1" w:rsidRDefault="00F64277">
      <w:pPr>
        <w:spacing w:after="0"/>
        <w:ind w:left="120"/>
        <w:rPr>
          <w:lang w:val="ru-RU"/>
        </w:rPr>
      </w:pPr>
      <w:bookmarkStart w:id="12" w:name="block-38860587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40DC1" w:rsidRDefault="00F642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40DC1" w:rsidRDefault="00F64277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Математика. Вероятность и статистика: 11 класс: базовый и углублённый уровни: учебное пособие/ Е.А. Бунимович, В.А. Булычев – Москва: Просвещение, 2024</w:t>
      </w:r>
    </w:p>
    <w:p w:rsidR="00840DC1" w:rsidRDefault="00F642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40DC1" w:rsidRDefault="00F6427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40DC1" w:rsidRDefault="00840DC1">
      <w:pPr>
        <w:spacing w:after="0" w:line="480" w:lineRule="auto"/>
        <w:ind w:left="120"/>
        <w:rPr>
          <w:lang w:val="ru-RU"/>
        </w:rPr>
      </w:pPr>
    </w:p>
    <w:p w:rsidR="00840DC1" w:rsidRDefault="00840DC1">
      <w:pPr>
        <w:rPr>
          <w:lang w:val="ru-RU"/>
        </w:rPr>
        <w:sectPr w:rsidR="00840DC1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40DC1" w:rsidRDefault="00F64277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>Лист корректировки рабочей программы 11Б класса</w:t>
      </w:r>
    </w:p>
    <w:p w:rsidR="00840DC1" w:rsidRDefault="00840DC1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3465"/>
        <w:gridCol w:w="1671"/>
        <w:gridCol w:w="2284"/>
        <w:gridCol w:w="4712"/>
        <w:gridCol w:w="1594"/>
      </w:tblGrid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F6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F6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F6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F642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</w:p>
          <w:p w:rsidR="00840DC1" w:rsidRDefault="00F642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F642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</w:t>
            </w:r>
          </w:p>
          <w:p w:rsidR="00840DC1" w:rsidRDefault="00F642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F64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pStyle w:val="ab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pStyle w:val="ab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pStyle w:val="ab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pStyle w:val="ab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pStyle w:val="ab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pStyle w:val="ab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DC1" w:rsidRDefault="0084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DC1" w:rsidRDefault="00840DC1">
      <w:pPr>
        <w:spacing w:after="0"/>
        <w:ind w:left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40DC1" w:rsidRDefault="00F64277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D01A9E" w:rsidRDefault="00D01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840DC1" w:rsidRDefault="00F642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Сводная таблица «Выполнения рабочих программ» 11Б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737"/>
        <w:gridCol w:w="740"/>
        <w:gridCol w:w="731"/>
        <w:gridCol w:w="743"/>
        <w:gridCol w:w="734"/>
        <w:gridCol w:w="740"/>
        <w:gridCol w:w="731"/>
        <w:gridCol w:w="743"/>
        <w:gridCol w:w="734"/>
        <w:gridCol w:w="741"/>
        <w:gridCol w:w="732"/>
        <w:gridCol w:w="744"/>
        <w:gridCol w:w="1512"/>
        <w:gridCol w:w="1190"/>
        <w:gridCol w:w="1563"/>
      </w:tblGrid>
      <w:tr w:rsidR="00840DC1" w:rsidRPr="009F1CA3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плану/по факту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кол-во часов, реализованных</w:t>
            </w:r>
          </w:p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% реализации программы</w:t>
            </w:r>
          </w:p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Несоответствие плану </w:t>
            </w:r>
          </w:p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</w:tr>
      <w:tr w:rsidR="00840D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4355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34</w:t>
            </w:r>
            <w:bookmarkStart w:id="13" w:name="_GoBack"/>
            <w:bookmarkEnd w:id="13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/1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840DC1" w:rsidRDefault="00840DC1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840DC1" w:rsidRDefault="00F6427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840DC1" w:rsidRDefault="00F64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Сводная таблица «Выполнение практической части рабочей программы по вероятности и статистике для 11Б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2425"/>
        <w:gridCol w:w="2430"/>
        <w:gridCol w:w="2428"/>
        <w:gridCol w:w="2425"/>
      </w:tblGrid>
      <w:tr w:rsidR="00840DC1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840D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DC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840DC1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0DC1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0DC1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0DC1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 w:rsidP="009F1C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1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F1C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840D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840DC1" w:rsidRDefault="00840DC1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840DC1" w:rsidRDefault="00F642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Сводная таблица «Качество реализации рабочей программы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по вероятности и статистике для 11Б 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561"/>
        <w:gridCol w:w="1561"/>
        <w:gridCol w:w="1561"/>
        <w:gridCol w:w="1561"/>
        <w:gridCol w:w="1561"/>
        <w:gridCol w:w="1645"/>
        <w:gridCol w:w="1707"/>
        <w:gridCol w:w="1866"/>
      </w:tblGrid>
      <w:tr w:rsidR="00840DC1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н/а учащихся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успеваемости, %</w:t>
            </w:r>
          </w:p>
        </w:tc>
      </w:tr>
      <w:tr w:rsidR="00840DC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0DC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40DC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DC1" w:rsidRDefault="00F642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DC1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F64277" w:rsidP="00D01A9E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1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01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C1" w:rsidRDefault="00840DC1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DC1" w:rsidRDefault="00840DC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DC1" w:rsidRDefault="00F642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840DC1" w:rsidRDefault="00840DC1" w:rsidP="00D01A9E">
      <w:pPr>
        <w:spacing w:after="0" w:line="240" w:lineRule="auto"/>
        <w:jc w:val="center"/>
        <w:sectPr w:rsidR="00840D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40DC1" w:rsidRDefault="00840DC1">
      <w:pPr>
        <w:rPr>
          <w:lang w:val="ru-RU"/>
        </w:rPr>
      </w:pPr>
    </w:p>
    <w:sectPr w:rsidR="00840DC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277" w:rsidRDefault="00F64277">
      <w:pPr>
        <w:spacing w:line="240" w:lineRule="auto"/>
      </w:pPr>
      <w:r>
        <w:separator/>
      </w:r>
    </w:p>
  </w:endnote>
  <w:endnote w:type="continuationSeparator" w:id="0">
    <w:p w:rsidR="00F64277" w:rsidRDefault="00F64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277" w:rsidRDefault="00F64277">
      <w:pPr>
        <w:spacing w:after="0"/>
      </w:pPr>
      <w:r>
        <w:separator/>
      </w:r>
    </w:p>
  </w:footnote>
  <w:footnote w:type="continuationSeparator" w:id="0">
    <w:p w:rsidR="00F64277" w:rsidRDefault="00F642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16"/>
    <w:rsid w:val="002114CE"/>
    <w:rsid w:val="00297E05"/>
    <w:rsid w:val="004329F4"/>
    <w:rsid w:val="0043557E"/>
    <w:rsid w:val="00445217"/>
    <w:rsid w:val="00496CAC"/>
    <w:rsid w:val="00676099"/>
    <w:rsid w:val="006E77DD"/>
    <w:rsid w:val="007F2B8C"/>
    <w:rsid w:val="00815856"/>
    <w:rsid w:val="00840DC1"/>
    <w:rsid w:val="008B1A2E"/>
    <w:rsid w:val="008E129B"/>
    <w:rsid w:val="009F1CA3"/>
    <w:rsid w:val="00A81116"/>
    <w:rsid w:val="00AC233D"/>
    <w:rsid w:val="00C84B4F"/>
    <w:rsid w:val="00D01A9E"/>
    <w:rsid w:val="00D81381"/>
    <w:rsid w:val="00F64277"/>
    <w:rsid w:val="7506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3EA40-F3D4-4C45-AB1E-47FE7314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Indent"/>
    <w:basedOn w:val="a"/>
    <w:uiPriority w:val="99"/>
    <w:unhideWhenUsed/>
    <w:pPr>
      <w:ind w:left="720"/>
    </w:pPr>
  </w:style>
  <w:style w:type="paragraph" w:styleId="a8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680"/>
        <w:tab w:val="right" w:pos="9360"/>
      </w:tabs>
    </w:pPr>
  </w:style>
  <w:style w:type="paragraph" w:styleId="ab">
    <w:name w:val="Body Text Indent"/>
    <w:basedOn w:val="a"/>
    <w:link w:val="ac"/>
    <w:semiHidden/>
    <w:unhideWhenUsed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1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f0">
    <w:name w:val="Подзаголовок Знак"/>
    <w:basedOn w:val="a0"/>
    <w:link w:val="af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e">
    <w:name w:val="Название Знак"/>
    <w:basedOn w:val="a0"/>
    <w:link w:val="ad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c">
    <w:name w:val="Основной текст с отступом Знак"/>
    <w:basedOn w:val="a0"/>
    <w:link w:val="ab"/>
    <w:semiHidden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3050</Words>
  <Characters>17386</Characters>
  <Application>Microsoft Office Word</Application>
  <DocSecurity>0</DocSecurity>
  <Lines>144</Lines>
  <Paragraphs>40</Paragraphs>
  <ScaleCrop>false</ScaleCrop>
  <Company/>
  <LinksUpToDate>false</LinksUpToDate>
  <CharactersWithSpaces>20396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user1</cp:lastModifiedBy>
  <cp:revision>18</cp:revision>
  <cp:lastPrinted>2024-12-05T14:40:00Z</cp:lastPrinted>
  <dcterms:created xsi:type="dcterms:W3CDTF">2024-09-06T05:18:00Z</dcterms:created>
  <dcterms:modified xsi:type="dcterms:W3CDTF">2025-10-13T15:24:00Z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023C182A0BE14452840E1EF375AE2647_12</vt:lpwstr>
  </property>
</Properties>
</file>