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EEB" w:rsidRPr="00AE70B7" w:rsidRDefault="00D008F8">
      <w:pPr>
        <w:spacing w:after="0" w:line="408" w:lineRule="auto"/>
        <w:ind w:left="120"/>
        <w:jc w:val="center"/>
        <w:rPr>
          <w:lang w:val="ru-RU"/>
        </w:rPr>
      </w:pPr>
      <w:bookmarkStart w:id="0" w:name="block-67004450"/>
      <w:r w:rsidRPr="00AE70B7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C73EEB" w:rsidRPr="00AE70B7" w:rsidRDefault="00D008F8">
      <w:pPr>
        <w:spacing w:after="0" w:line="408" w:lineRule="auto"/>
        <w:ind w:left="120"/>
        <w:jc w:val="center"/>
        <w:rPr>
          <w:lang w:val="ru-RU"/>
        </w:rPr>
      </w:pPr>
      <w:bookmarkStart w:id="1" w:name="4fa1f4ac-a23b-40a9-b358-a2c621e11e6c"/>
      <w:r w:rsidRPr="00AE70B7">
        <w:rPr>
          <w:rFonts w:ascii="Times New Roman" w:hAnsi="Times New Roman"/>
          <w:b/>
          <w:color w:val="000000"/>
          <w:sz w:val="28"/>
          <w:lang w:val="ru-RU"/>
        </w:rPr>
        <w:t xml:space="preserve">Департамент образования и науки Ханты- Мансийского автономного округа - </w:t>
      </w:r>
      <w:proofErr w:type="spellStart"/>
      <w:r w:rsidRPr="00AE70B7">
        <w:rPr>
          <w:rFonts w:ascii="Times New Roman" w:hAnsi="Times New Roman"/>
          <w:b/>
          <w:color w:val="000000"/>
          <w:sz w:val="28"/>
          <w:lang w:val="ru-RU"/>
        </w:rPr>
        <w:t>Югры</w:t>
      </w:r>
      <w:proofErr w:type="spellEnd"/>
      <w:r w:rsidRPr="00AE70B7">
        <w:rPr>
          <w:rFonts w:ascii="Times New Roman" w:hAnsi="Times New Roman"/>
          <w:b/>
          <w:color w:val="000000"/>
          <w:sz w:val="28"/>
          <w:lang w:val="ru-RU"/>
        </w:rPr>
        <w:t xml:space="preserve"> Департамент образования города Сургута </w:t>
      </w:r>
      <w:bookmarkEnd w:id="1"/>
    </w:p>
    <w:p w:rsidR="00C73EEB" w:rsidRPr="00AE70B7" w:rsidRDefault="00D008F8">
      <w:pPr>
        <w:spacing w:after="0" w:line="408" w:lineRule="auto"/>
        <w:ind w:left="120"/>
        <w:jc w:val="center"/>
        <w:rPr>
          <w:lang w:val="ru-RU"/>
        </w:rPr>
      </w:pPr>
      <w:bookmarkStart w:id="2" w:name="c71c69c9-f8ba-40ed-b513-d1d0a2bb969c"/>
      <w:r w:rsidRPr="00AE70B7">
        <w:rPr>
          <w:rFonts w:ascii="Times New Roman" w:hAnsi="Times New Roman"/>
          <w:b/>
          <w:color w:val="000000"/>
          <w:sz w:val="28"/>
          <w:lang w:val="ru-RU"/>
        </w:rPr>
        <w:t xml:space="preserve">Муниципальное бюджетное общеобразовательное учреждение </w:t>
      </w:r>
      <w:bookmarkEnd w:id="2"/>
    </w:p>
    <w:p w:rsidR="00C73EEB" w:rsidRPr="00AE70B7" w:rsidRDefault="00D008F8">
      <w:pPr>
        <w:spacing w:after="0" w:line="408" w:lineRule="auto"/>
        <w:ind w:left="120"/>
        <w:jc w:val="center"/>
        <w:rPr>
          <w:lang w:val="ru-RU"/>
        </w:rPr>
      </w:pPr>
      <w:r w:rsidRPr="00AE70B7">
        <w:rPr>
          <w:rFonts w:ascii="Times New Roman" w:hAnsi="Times New Roman"/>
          <w:b/>
          <w:color w:val="000000"/>
          <w:sz w:val="28"/>
          <w:lang w:val="ru-RU"/>
        </w:rPr>
        <w:t>МБОУ гимназия имени Ф. К. Салманова</w:t>
      </w:r>
    </w:p>
    <w:p w:rsidR="00C73EEB" w:rsidRPr="00AE70B7" w:rsidRDefault="00C73EEB">
      <w:pPr>
        <w:spacing w:after="0"/>
        <w:ind w:left="120"/>
        <w:rPr>
          <w:lang w:val="ru-RU"/>
        </w:rPr>
      </w:pPr>
    </w:p>
    <w:p w:rsidR="00C73EEB" w:rsidRPr="00AE70B7" w:rsidRDefault="00C73EEB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3C1E8B" w:rsidRPr="003C1E8B" w:rsidTr="00126F0F">
        <w:tc>
          <w:tcPr>
            <w:tcW w:w="3114" w:type="dxa"/>
          </w:tcPr>
          <w:p w:rsidR="003C1E8B" w:rsidRPr="00545F57" w:rsidRDefault="003C1E8B" w:rsidP="00126F0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3C1E8B" w:rsidRPr="00545F57" w:rsidRDefault="003C1E8B" w:rsidP="00126F0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3C1E8B" w:rsidRPr="00545F57" w:rsidRDefault="003C1E8B" w:rsidP="00126F0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3C1E8B" w:rsidRPr="003C1E8B" w:rsidTr="00126F0F">
        <w:tc>
          <w:tcPr>
            <w:tcW w:w="3114" w:type="dxa"/>
          </w:tcPr>
          <w:p w:rsidR="003C1E8B" w:rsidRPr="00545F57" w:rsidRDefault="003C1E8B" w:rsidP="00126F0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115" w:type="dxa"/>
          </w:tcPr>
          <w:p w:rsidR="003C1E8B" w:rsidRPr="00545F57" w:rsidRDefault="003C1E8B" w:rsidP="00126F0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115" w:type="dxa"/>
          </w:tcPr>
          <w:p w:rsidR="003C1E8B" w:rsidRPr="00545F57" w:rsidRDefault="003C1E8B" w:rsidP="00126F0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</w:tr>
      <w:tr w:rsidR="003C1E8B" w:rsidRPr="003C1E8B" w:rsidTr="00126F0F">
        <w:trPr>
          <w:trHeight w:val="3560"/>
        </w:trPr>
        <w:tc>
          <w:tcPr>
            <w:tcW w:w="3114" w:type="dxa"/>
          </w:tcPr>
          <w:p w:rsidR="003C1E8B" w:rsidRPr="00545F57" w:rsidRDefault="003C1E8B" w:rsidP="00126F0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545F57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РАССМОТРЕНО</w:t>
            </w:r>
          </w:p>
          <w:p w:rsidR="003C1E8B" w:rsidRPr="00545F57" w:rsidRDefault="003C1E8B" w:rsidP="00126F0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lang w:val="ru-RU" w:eastAsia="ru-RU"/>
              </w:rPr>
            </w:pPr>
            <w:r w:rsidRPr="00545F57">
              <w:rPr>
                <w:rFonts w:ascii="Times New Roman" w:eastAsia="Times New Roman" w:hAnsi="Times New Roman" w:cs="Times New Roman"/>
                <w:sz w:val="26"/>
                <w:lang w:val="ru-RU" w:eastAsia="ru-RU"/>
              </w:rPr>
              <w:t>руководителем МО</w:t>
            </w:r>
          </w:p>
          <w:p w:rsidR="003C1E8B" w:rsidRPr="00545F57" w:rsidRDefault="003C1E8B" w:rsidP="00126F0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  <w:p w:rsidR="003C1E8B" w:rsidRPr="00545F57" w:rsidRDefault="003C1E8B" w:rsidP="00126F0F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5F436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pict>
                <v:rect id="_x0000_i1025" style="width:0;height:.95pt" o:hralign="center" o:hrstd="t" o:hr="t" fillcolor="#a0a0a0" stroked="f"/>
              </w:pict>
            </w:r>
          </w:p>
          <w:p w:rsidR="003C1E8B" w:rsidRPr="00545F57" w:rsidRDefault="003C1E8B" w:rsidP="00126F0F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545F57">
              <w:rPr>
                <w:rFonts w:ascii="Times New Roman" w:eastAsia="Times New Roman" w:hAnsi="Times New Roman" w:cs="Times New Roman"/>
                <w:sz w:val="26"/>
                <w:lang w:val="ru-RU" w:eastAsia="ru-RU"/>
              </w:rPr>
              <w:t>Бочкарёва О.А.</w:t>
            </w:r>
          </w:p>
          <w:p w:rsidR="003C1E8B" w:rsidRPr="00545F57" w:rsidRDefault="003C1E8B" w:rsidP="00126F0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545F57">
              <w:rPr>
                <w:rFonts w:ascii="Times New Roman" w:eastAsia="Times New Roman" w:hAnsi="Times New Roman" w:cs="Times New Roman"/>
                <w:sz w:val="26"/>
                <w:lang w:val="ru-RU" w:eastAsia="ru-RU"/>
              </w:rPr>
              <w:t>Протокол №</w:t>
            </w:r>
            <w:r w:rsidRPr="00441B37">
              <w:rPr>
                <w:rFonts w:ascii="Times New Roman" w:eastAsia="Times New Roman" w:hAnsi="Times New Roman" w:cs="Times New Roman"/>
                <w:sz w:val="26"/>
                <w:lang w:val="ru-RU" w:eastAsia="ru-RU"/>
              </w:rPr>
              <w:t>7</w:t>
            </w:r>
            <w:r w:rsidRPr="00545F57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br/>
              <w:t>от «</w:t>
            </w:r>
            <w:r w:rsidRPr="00545F57">
              <w:rPr>
                <w:rFonts w:ascii="Times New Roman" w:eastAsia="Times New Roman" w:hAnsi="Times New Roman" w:cs="Times New Roman"/>
                <w:sz w:val="26"/>
                <w:lang w:val="ru-RU" w:eastAsia="ru-RU"/>
              </w:rPr>
              <w:t>03</w:t>
            </w:r>
            <w:r w:rsidRPr="00545F57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» </w:t>
            </w:r>
            <w:r w:rsidRPr="00545F57">
              <w:rPr>
                <w:rFonts w:ascii="Times New Roman" w:eastAsia="Times New Roman" w:hAnsi="Times New Roman" w:cs="Times New Roman"/>
                <w:sz w:val="26"/>
                <w:lang w:val="ru-RU" w:eastAsia="ru-RU"/>
              </w:rPr>
              <w:t>06</w:t>
            </w:r>
            <w:r w:rsidRPr="00545F57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 </w:t>
            </w:r>
            <w:r w:rsidRPr="00545F57">
              <w:rPr>
                <w:rFonts w:ascii="Times New Roman" w:eastAsia="Times New Roman" w:hAnsi="Times New Roman" w:cs="Times New Roman"/>
                <w:sz w:val="26"/>
                <w:lang w:val="ru-RU" w:eastAsia="ru-RU"/>
              </w:rPr>
              <w:t>2025</w:t>
            </w:r>
            <w:r w:rsidRPr="00545F57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 г.</w:t>
            </w:r>
          </w:p>
          <w:p w:rsidR="003C1E8B" w:rsidRPr="00545F57" w:rsidRDefault="003C1E8B" w:rsidP="00126F0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3C1E8B" w:rsidRPr="00545F57" w:rsidRDefault="003C1E8B" w:rsidP="00126F0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545F57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СОГЛАСОВАНО</w:t>
            </w:r>
          </w:p>
          <w:p w:rsidR="003C1E8B" w:rsidRPr="00545F57" w:rsidRDefault="003C1E8B" w:rsidP="00126F0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545F57">
              <w:rPr>
                <w:rFonts w:ascii="Times New Roman" w:eastAsia="Times New Roman" w:hAnsi="Times New Roman" w:cs="Times New Roman"/>
                <w:sz w:val="26"/>
                <w:lang w:val="ru-RU" w:eastAsia="ru-RU"/>
              </w:rPr>
              <w:t>заместителем директора по УВР</w:t>
            </w:r>
          </w:p>
          <w:p w:rsidR="003C1E8B" w:rsidRPr="00545F57" w:rsidRDefault="003C1E8B" w:rsidP="00126F0F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5F436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pict>
                <v:rect id="_x0000_i1026" style="width:0;height:.95pt" o:hralign="center" o:hrstd="t" o:hr="t" fillcolor="#a0a0a0" stroked="f"/>
              </w:pict>
            </w:r>
          </w:p>
          <w:p w:rsidR="003C1E8B" w:rsidRDefault="003C1E8B" w:rsidP="00126F0F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Пичугина</w:t>
            </w:r>
            <w:r w:rsidRPr="00545F57">
              <w:rPr>
                <w:rFonts w:ascii="Times New Roman" w:eastAsia="Times New Roman" w:hAnsi="Times New Roman" w:cs="Times New Roman"/>
                <w:sz w:val="26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С. Н.</w:t>
            </w:r>
          </w:p>
          <w:p w:rsidR="003C1E8B" w:rsidRPr="00545F57" w:rsidRDefault="003C1E8B" w:rsidP="00126F0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545F57">
              <w:rPr>
                <w:rFonts w:ascii="Times New Roman" w:eastAsia="Times New Roman" w:hAnsi="Times New Roman" w:cs="Times New Roman"/>
                <w:sz w:val="26"/>
                <w:lang w:val="ru-RU" w:eastAsia="ru-RU"/>
              </w:rPr>
              <w:t>№ГС-13-566/5</w:t>
            </w:r>
            <w:r w:rsidRPr="00545F57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br/>
              <w:t>от «</w:t>
            </w:r>
            <w:r w:rsidRPr="00545F57">
              <w:rPr>
                <w:rFonts w:ascii="Times New Roman" w:eastAsia="Times New Roman" w:hAnsi="Times New Roman" w:cs="Times New Roman"/>
                <w:sz w:val="26"/>
                <w:lang w:val="ru-RU" w:eastAsia="ru-RU"/>
              </w:rPr>
              <w:t>28</w:t>
            </w:r>
            <w:r w:rsidRPr="00545F57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» </w:t>
            </w:r>
            <w:r w:rsidRPr="00545F57">
              <w:rPr>
                <w:rFonts w:ascii="Times New Roman" w:eastAsia="Times New Roman" w:hAnsi="Times New Roman" w:cs="Times New Roman"/>
                <w:sz w:val="26"/>
                <w:lang w:val="ru-RU" w:eastAsia="ru-RU"/>
              </w:rPr>
              <w:t>08</w:t>
            </w:r>
            <w:r w:rsidRPr="00545F57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 </w:t>
            </w:r>
            <w:r w:rsidRPr="00545F57">
              <w:rPr>
                <w:rFonts w:ascii="Times New Roman" w:eastAsia="Times New Roman" w:hAnsi="Times New Roman" w:cs="Times New Roman"/>
                <w:sz w:val="26"/>
                <w:lang w:val="ru-RU" w:eastAsia="ru-RU"/>
              </w:rPr>
              <w:t>2025</w:t>
            </w:r>
            <w:r w:rsidRPr="00545F57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 г.</w:t>
            </w:r>
          </w:p>
          <w:p w:rsidR="003C1E8B" w:rsidRPr="00545F57" w:rsidRDefault="003C1E8B" w:rsidP="00126F0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3C1E8B" w:rsidRPr="00545F57" w:rsidRDefault="003C1E8B" w:rsidP="00126F0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3C1E8B" w:rsidRPr="00545F57" w:rsidRDefault="003C1E8B" w:rsidP="00126F0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545F57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УТВЕРЖДЕНО</w:t>
            </w:r>
          </w:p>
          <w:p w:rsidR="003C1E8B" w:rsidRPr="00545F57" w:rsidRDefault="003C1E8B" w:rsidP="00126F0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lang w:val="ru-RU" w:eastAsia="ru-RU"/>
              </w:rPr>
            </w:pPr>
            <w:r w:rsidRPr="00545F57">
              <w:rPr>
                <w:rFonts w:ascii="Times New Roman" w:eastAsia="Times New Roman" w:hAnsi="Times New Roman" w:cs="Times New Roman"/>
                <w:sz w:val="26"/>
                <w:lang w:val="ru-RU" w:eastAsia="ru-RU"/>
              </w:rPr>
              <w:t>Директором</w:t>
            </w:r>
          </w:p>
          <w:p w:rsidR="003C1E8B" w:rsidRPr="00545F57" w:rsidRDefault="003C1E8B" w:rsidP="00126F0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  <w:p w:rsidR="003C1E8B" w:rsidRPr="00545F57" w:rsidRDefault="003C1E8B" w:rsidP="00126F0F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5F436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pict>
                <v:rect id="_x0000_i1027" style="width:0;height:.95pt" o:hralign="center" o:hrstd="t" o:hr="t" fillcolor="#a0a0a0" stroked="f"/>
              </w:pict>
            </w:r>
          </w:p>
          <w:p w:rsidR="003C1E8B" w:rsidRPr="00545F57" w:rsidRDefault="003C1E8B" w:rsidP="00126F0F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proofErr w:type="spellStart"/>
            <w:r w:rsidRPr="00545F57">
              <w:rPr>
                <w:rFonts w:ascii="Times New Roman" w:eastAsia="Times New Roman" w:hAnsi="Times New Roman" w:cs="Times New Roman"/>
                <w:sz w:val="26"/>
                <w:lang w:val="ru-RU" w:eastAsia="ru-RU"/>
              </w:rPr>
              <w:t>Кучина</w:t>
            </w:r>
            <w:proofErr w:type="spellEnd"/>
            <w:r w:rsidRPr="00545F57">
              <w:rPr>
                <w:rFonts w:ascii="Times New Roman" w:eastAsia="Times New Roman" w:hAnsi="Times New Roman" w:cs="Times New Roman"/>
                <w:sz w:val="26"/>
                <w:lang w:val="ru-RU" w:eastAsia="ru-RU"/>
              </w:rPr>
              <w:t xml:space="preserve"> С. А.</w:t>
            </w:r>
          </w:p>
          <w:p w:rsidR="003C1E8B" w:rsidRPr="00545F57" w:rsidRDefault="003C1E8B" w:rsidP="00126F0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545F57">
              <w:rPr>
                <w:rFonts w:ascii="Times New Roman" w:eastAsia="Times New Roman" w:hAnsi="Times New Roman" w:cs="Times New Roman"/>
                <w:sz w:val="26"/>
                <w:lang w:val="ru-RU" w:eastAsia="ru-RU"/>
              </w:rPr>
              <w:t>№ГС-13-566/5</w:t>
            </w:r>
            <w:r w:rsidRPr="00545F57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br/>
              <w:t>от «</w:t>
            </w:r>
            <w:r w:rsidRPr="00545F57">
              <w:rPr>
                <w:rFonts w:ascii="Times New Roman" w:eastAsia="Times New Roman" w:hAnsi="Times New Roman" w:cs="Times New Roman"/>
                <w:sz w:val="26"/>
                <w:lang w:val="ru-RU" w:eastAsia="ru-RU"/>
              </w:rPr>
              <w:t>28</w:t>
            </w:r>
            <w:r w:rsidRPr="00545F57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» </w:t>
            </w:r>
            <w:r w:rsidRPr="00545F57">
              <w:rPr>
                <w:rFonts w:ascii="Times New Roman" w:eastAsia="Times New Roman" w:hAnsi="Times New Roman" w:cs="Times New Roman"/>
                <w:sz w:val="26"/>
                <w:lang w:val="ru-RU" w:eastAsia="ru-RU"/>
              </w:rPr>
              <w:t>08</w:t>
            </w:r>
            <w:r w:rsidRPr="00545F57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 </w:t>
            </w:r>
            <w:r w:rsidRPr="00545F57">
              <w:rPr>
                <w:rFonts w:ascii="Times New Roman" w:eastAsia="Times New Roman" w:hAnsi="Times New Roman" w:cs="Times New Roman"/>
                <w:sz w:val="26"/>
                <w:lang w:val="ru-RU" w:eastAsia="ru-RU"/>
              </w:rPr>
              <w:t>2025</w:t>
            </w:r>
            <w:r w:rsidRPr="00545F57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 г.</w:t>
            </w:r>
          </w:p>
          <w:p w:rsidR="003C1E8B" w:rsidRPr="00545F57" w:rsidRDefault="003C1E8B" w:rsidP="00126F0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C73EEB" w:rsidRPr="00AE70B7" w:rsidRDefault="00C73EEB">
      <w:pPr>
        <w:spacing w:after="0"/>
        <w:ind w:left="120"/>
        <w:rPr>
          <w:lang w:val="ru-RU"/>
        </w:rPr>
      </w:pPr>
    </w:p>
    <w:p w:rsidR="00C73EEB" w:rsidRPr="00AE70B7" w:rsidRDefault="00D008F8">
      <w:pPr>
        <w:spacing w:after="0" w:line="408" w:lineRule="auto"/>
        <w:ind w:left="120"/>
        <w:jc w:val="center"/>
        <w:rPr>
          <w:lang w:val="ru-RU"/>
        </w:rPr>
      </w:pPr>
      <w:r w:rsidRPr="00AE70B7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C73EEB" w:rsidRPr="00AE70B7" w:rsidRDefault="00D008F8">
      <w:pPr>
        <w:spacing w:after="0" w:line="408" w:lineRule="auto"/>
        <w:ind w:left="120"/>
        <w:jc w:val="center"/>
        <w:rPr>
          <w:lang w:val="ru-RU"/>
        </w:rPr>
      </w:pPr>
      <w:r w:rsidRPr="00AE70B7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AE70B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8B5410" w:rsidRPr="00004E65">
        <w:rPr>
          <w:color w:val="000000"/>
          <w:sz w:val="32"/>
          <w:szCs w:val="32"/>
          <w:shd w:val="clear" w:color="auto" w:fill="FFFFFF"/>
          <w:lang w:val="ru-RU"/>
        </w:rPr>
        <w:t>8376532</w:t>
      </w:r>
      <w:r w:rsidRPr="00AE70B7">
        <w:rPr>
          <w:rFonts w:ascii="Times New Roman" w:hAnsi="Times New Roman"/>
          <w:color w:val="000000"/>
          <w:sz w:val="28"/>
          <w:lang w:val="ru-RU"/>
        </w:rPr>
        <w:t>)</w:t>
      </w:r>
    </w:p>
    <w:p w:rsidR="00C73EEB" w:rsidRPr="00AE70B7" w:rsidRDefault="00C73EEB">
      <w:pPr>
        <w:spacing w:after="0"/>
        <w:ind w:left="120"/>
        <w:jc w:val="center"/>
        <w:rPr>
          <w:lang w:val="ru-RU"/>
        </w:rPr>
      </w:pPr>
    </w:p>
    <w:p w:rsidR="00C73EEB" w:rsidRPr="00AE70B7" w:rsidRDefault="00D008F8">
      <w:pPr>
        <w:spacing w:after="0" w:line="408" w:lineRule="auto"/>
        <w:ind w:left="120"/>
        <w:jc w:val="center"/>
        <w:rPr>
          <w:lang w:val="ru-RU"/>
        </w:rPr>
      </w:pPr>
      <w:r w:rsidRPr="00AE70B7">
        <w:rPr>
          <w:rFonts w:ascii="Times New Roman" w:hAnsi="Times New Roman"/>
          <w:b/>
          <w:color w:val="000000"/>
          <w:sz w:val="28"/>
          <w:lang w:val="ru-RU"/>
        </w:rPr>
        <w:t>учебного предмета «Алгебра и начала математического анализа. Базовый уровень»</w:t>
      </w:r>
    </w:p>
    <w:p w:rsidR="00C73EEB" w:rsidRPr="00AE70B7" w:rsidRDefault="00AE70B7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r w:rsidR="00D008F8" w:rsidRPr="00AE70B7">
        <w:rPr>
          <w:rFonts w:ascii="Times New Roman" w:hAnsi="Times New Roman"/>
          <w:color w:val="000000"/>
          <w:sz w:val="28"/>
          <w:lang w:val="ru-RU"/>
        </w:rPr>
        <w:t>11</w:t>
      </w:r>
      <w:r w:rsidR="008B5410">
        <w:rPr>
          <w:rFonts w:ascii="Times New Roman" w:hAnsi="Times New Roman"/>
          <w:color w:val="000000"/>
          <w:sz w:val="28"/>
          <w:lang w:val="ru-RU"/>
        </w:rPr>
        <w:t>В</w:t>
      </w:r>
      <w:r w:rsidR="00D008F8" w:rsidRPr="00AE70B7">
        <w:rPr>
          <w:rFonts w:ascii="Times New Roman" w:hAnsi="Times New Roman"/>
          <w:color w:val="000000"/>
          <w:sz w:val="28"/>
          <w:lang w:val="ru-RU"/>
        </w:rPr>
        <w:t xml:space="preserve"> класс</w:t>
      </w:r>
      <w:r>
        <w:rPr>
          <w:rFonts w:ascii="Times New Roman" w:hAnsi="Times New Roman"/>
          <w:color w:val="000000"/>
          <w:sz w:val="28"/>
          <w:lang w:val="ru-RU"/>
        </w:rPr>
        <w:t>а</w:t>
      </w:r>
      <w:r w:rsidR="00D008F8" w:rsidRPr="00AE70B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D60BB" w:rsidRDefault="001D60BB" w:rsidP="001D60BB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 2025-2026 учебный год</w:t>
      </w:r>
    </w:p>
    <w:p w:rsidR="001D60BB" w:rsidRDefault="001D60BB" w:rsidP="001D60BB">
      <w:pPr>
        <w:spacing w:after="0" w:line="408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                                                                              </w:t>
      </w:r>
    </w:p>
    <w:p w:rsidR="00C73EEB" w:rsidRPr="00AE70B7" w:rsidRDefault="001D60BB" w:rsidP="001D60BB">
      <w:pPr>
        <w:spacing w:after="0"/>
        <w:ind w:left="120"/>
        <w:jc w:val="right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Учитель: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Мякишев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Николай Анатольевич</w:t>
      </w:r>
    </w:p>
    <w:p w:rsidR="00C73EEB" w:rsidRPr="00AE70B7" w:rsidRDefault="00C73EEB">
      <w:pPr>
        <w:spacing w:after="0"/>
        <w:ind w:left="120"/>
        <w:jc w:val="center"/>
        <w:rPr>
          <w:lang w:val="ru-RU"/>
        </w:rPr>
      </w:pPr>
    </w:p>
    <w:p w:rsidR="00C73EEB" w:rsidRPr="00AE70B7" w:rsidRDefault="00C73EEB">
      <w:pPr>
        <w:spacing w:after="0"/>
        <w:ind w:left="120"/>
        <w:jc w:val="center"/>
        <w:rPr>
          <w:lang w:val="ru-RU"/>
        </w:rPr>
      </w:pPr>
    </w:p>
    <w:p w:rsidR="00C73EEB" w:rsidRPr="00AE70B7" w:rsidRDefault="00C73EEB">
      <w:pPr>
        <w:spacing w:after="0"/>
        <w:ind w:left="120"/>
        <w:jc w:val="center"/>
        <w:rPr>
          <w:lang w:val="ru-RU"/>
        </w:rPr>
      </w:pPr>
    </w:p>
    <w:p w:rsidR="00C73EEB" w:rsidRPr="00AE70B7" w:rsidRDefault="00D008F8" w:rsidP="003C1E8B">
      <w:pPr>
        <w:spacing w:after="0"/>
        <w:ind w:left="120"/>
        <w:jc w:val="center"/>
        <w:rPr>
          <w:lang w:val="ru-RU"/>
        </w:rPr>
      </w:pPr>
      <w:bookmarkStart w:id="3" w:name="5f65ef33-2d33-446f-958f-5e32cb3de0af"/>
      <w:r w:rsidRPr="00AE70B7">
        <w:rPr>
          <w:rFonts w:ascii="Times New Roman" w:hAnsi="Times New Roman"/>
          <w:b/>
          <w:color w:val="000000"/>
          <w:sz w:val="28"/>
          <w:lang w:val="ru-RU"/>
        </w:rPr>
        <w:t>Сургут</w:t>
      </w:r>
      <w:bookmarkEnd w:id="3"/>
      <w:r w:rsidRPr="00AE70B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0164aad7-7b72-4612-b183-ee0dede85b6a"/>
      <w:r w:rsidRPr="00AE70B7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</w:p>
    <w:p w:rsidR="00C73EEB" w:rsidRPr="00AE70B7" w:rsidRDefault="00C73EEB">
      <w:pPr>
        <w:rPr>
          <w:lang w:val="ru-RU"/>
        </w:rPr>
        <w:sectPr w:rsidR="00C73EEB" w:rsidRPr="00AE70B7">
          <w:pgSz w:w="11906" w:h="16383"/>
          <w:pgMar w:top="1134" w:right="850" w:bottom="1134" w:left="1701" w:header="720" w:footer="720" w:gutter="0"/>
          <w:cols w:space="720"/>
        </w:sectPr>
      </w:pPr>
    </w:p>
    <w:p w:rsidR="00C73EEB" w:rsidRPr="00AE70B7" w:rsidRDefault="00D008F8">
      <w:pPr>
        <w:spacing w:after="0" w:line="264" w:lineRule="auto"/>
        <w:ind w:left="120"/>
        <w:jc w:val="both"/>
        <w:rPr>
          <w:lang w:val="ru-RU"/>
        </w:rPr>
      </w:pPr>
      <w:bookmarkStart w:id="5" w:name="block-67004456"/>
      <w:bookmarkEnd w:id="0"/>
      <w:r w:rsidRPr="00AE70B7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C73EEB" w:rsidRPr="00AE70B7" w:rsidRDefault="00D008F8">
      <w:pPr>
        <w:spacing w:after="0" w:line="264" w:lineRule="auto"/>
        <w:ind w:firstLine="600"/>
        <w:jc w:val="both"/>
        <w:rPr>
          <w:lang w:val="ru-RU"/>
        </w:rPr>
      </w:pPr>
      <w:bookmarkStart w:id="6" w:name="_Toc118726574"/>
      <w:bookmarkEnd w:id="6"/>
      <w:r w:rsidRPr="00AE70B7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курса «Алгебра и начала математического анализа»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обучающихся. </w:t>
      </w:r>
    </w:p>
    <w:p w:rsidR="00C73EEB" w:rsidRPr="00AE70B7" w:rsidRDefault="00C73EEB">
      <w:pPr>
        <w:spacing w:after="0" w:line="264" w:lineRule="auto"/>
        <w:ind w:left="120"/>
        <w:jc w:val="both"/>
        <w:rPr>
          <w:lang w:val="ru-RU"/>
        </w:rPr>
      </w:pPr>
    </w:p>
    <w:p w:rsidR="00C73EEB" w:rsidRPr="00AE70B7" w:rsidRDefault="00D008F8">
      <w:pPr>
        <w:spacing w:after="0" w:line="264" w:lineRule="auto"/>
        <w:ind w:left="120"/>
        <w:jc w:val="both"/>
        <w:rPr>
          <w:lang w:val="ru-RU"/>
        </w:rPr>
      </w:pPr>
      <w:bookmarkStart w:id="7" w:name="_Toc118726582"/>
      <w:bookmarkEnd w:id="7"/>
      <w:r w:rsidRPr="00AE70B7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КУРСА</w:t>
      </w:r>
    </w:p>
    <w:p w:rsidR="00C73EEB" w:rsidRPr="00AE70B7" w:rsidRDefault="00C73EEB">
      <w:pPr>
        <w:spacing w:after="0" w:line="264" w:lineRule="auto"/>
        <w:ind w:left="120"/>
        <w:jc w:val="both"/>
        <w:rPr>
          <w:lang w:val="ru-RU"/>
        </w:rPr>
      </w:pPr>
    </w:p>
    <w:p w:rsidR="00C73EEB" w:rsidRPr="00AE70B7" w:rsidRDefault="00D008F8">
      <w:pPr>
        <w:spacing w:after="0" w:line="264" w:lineRule="auto"/>
        <w:ind w:firstLine="600"/>
        <w:jc w:val="both"/>
        <w:rPr>
          <w:lang w:val="ru-RU"/>
        </w:rPr>
      </w:pPr>
      <w:r w:rsidRPr="00AE70B7">
        <w:rPr>
          <w:rFonts w:ascii="Times New Roman" w:hAnsi="Times New Roman"/>
          <w:color w:val="000000"/>
          <w:sz w:val="28"/>
          <w:lang w:val="ru-RU"/>
        </w:rPr>
        <w:t xml:space="preserve">Курс «Алгебра и начала математического анализа» является одним из наиболее значимых в программе старшей школы, поскольку, с одной стороны, он обеспечивает инструментальную базу для изучения всех </w:t>
      </w:r>
      <w:proofErr w:type="spellStart"/>
      <w:r w:rsidRPr="00AE70B7"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spellEnd"/>
      <w:r w:rsidRPr="00AE70B7">
        <w:rPr>
          <w:rFonts w:ascii="Times New Roman" w:hAnsi="Times New Roman"/>
          <w:color w:val="000000"/>
          <w:sz w:val="28"/>
          <w:lang w:val="ru-RU"/>
        </w:rPr>
        <w:t xml:space="preserve"> курсов, а с другой стороны, формирует логическое и абстрактное мышление учащихся на уровне, необходимом для освоения курсов информатики, обществознания, истории, словесности. В рамках данного курса учащиеся овладевают универсальным языком современной науки, которая формулирует свои достижения в математической форме. </w:t>
      </w:r>
    </w:p>
    <w:p w:rsidR="00C73EEB" w:rsidRPr="00AE70B7" w:rsidRDefault="00D008F8">
      <w:pPr>
        <w:spacing w:after="0" w:line="264" w:lineRule="auto"/>
        <w:ind w:firstLine="600"/>
        <w:jc w:val="both"/>
        <w:rPr>
          <w:lang w:val="ru-RU"/>
        </w:rPr>
      </w:pPr>
      <w:r w:rsidRPr="00AE70B7">
        <w:rPr>
          <w:rFonts w:ascii="Times New Roman" w:hAnsi="Times New Roman"/>
          <w:color w:val="000000"/>
          <w:sz w:val="28"/>
          <w:lang w:val="ru-RU"/>
        </w:rPr>
        <w:t xml:space="preserve">Курс алгебры и начал математического анализа закладывает основу для успешного овладения законами физики, химии, биологии, понимания основных тенденций экономики и общественной жизни, позволяет ориентироваться в современных цифровых и компьютерных технологиях, уверенно использовать их в повседневной жизни. В тоже время овладение абстрактными и логически строгими математическими конструкциями развивает умение находить закономерности, обосновывать истинность утверждения, использовать обобщение и конкретизацию, абстрагирование и аналогию, формирует </w:t>
      </w:r>
      <w:proofErr w:type="spellStart"/>
      <w:r w:rsidRPr="00AE70B7">
        <w:rPr>
          <w:rFonts w:ascii="Times New Roman" w:hAnsi="Times New Roman"/>
          <w:color w:val="000000"/>
          <w:sz w:val="28"/>
          <w:lang w:val="ru-RU"/>
        </w:rPr>
        <w:t>креативное</w:t>
      </w:r>
      <w:proofErr w:type="spellEnd"/>
      <w:r w:rsidRPr="00AE70B7">
        <w:rPr>
          <w:rFonts w:ascii="Times New Roman" w:hAnsi="Times New Roman"/>
          <w:color w:val="000000"/>
          <w:sz w:val="28"/>
          <w:lang w:val="ru-RU"/>
        </w:rPr>
        <w:t xml:space="preserve"> и критическое мышление. В ходе изучения алгебры и начал математического анализа в старшей школе учащиеся получают новый опыт решения прикладных задач, самостоятельного построения математических моделей реальных ситуаций и интерпретации полученных решений, знакомятся с примерами математических закономерностей в природе, науке и в искусстве, с выдающимися математическими открытиями и их авторами. </w:t>
      </w:r>
    </w:p>
    <w:p w:rsidR="00C73EEB" w:rsidRPr="00AE70B7" w:rsidRDefault="00D008F8">
      <w:pPr>
        <w:spacing w:after="0" w:line="264" w:lineRule="auto"/>
        <w:ind w:firstLine="600"/>
        <w:jc w:val="both"/>
        <w:rPr>
          <w:lang w:val="ru-RU"/>
        </w:rPr>
      </w:pPr>
      <w:r w:rsidRPr="00AE70B7">
        <w:rPr>
          <w:rFonts w:ascii="Times New Roman" w:hAnsi="Times New Roman"/>
          <w:color w:val="000000"/>
          <w:sz w:val="28"/>
          <w:lang w:val="ru-RU"/>
        </w:rPr>
        <w:t xml:space="preserve">Курс обладает значительным воспитательным потенциалом, который реализуется как через учебный материал, способствующий формированию научного мировоззрения, так и через специфику учебной деятельности, </w:t>
      </w:r>
      <w:r w:rsidRPr="00AE70B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требующей самостоятельности, аккуратности, продолжительной концентрации внимания и ответственности за полученный результат. </w:t>
      </w:r>
    </w:p>
    <w:p w:rsidR="00C73EEB" w:rsidRPr="00AE70B7" w:rsidRDefault="00D008F8">
      <w:pPr>
        <w:spacing w:after="0" w:line="264" w:lineRule="auto"/>
        <w:ind w:firstLine="600"/>
        <w:jc w:val="both"/>
        <w:rPr>
          <w:lang w:val="ru-RU"/>
        </w:rPr>
      </w:pPr>
      <w:r w:rsidRPr="00AE70B7">
        <w:rPr>
          <w:rFonts w:ascii="Times New Roman" w:hAnsi="Times New Roman"/>
          <w:color w:val="000000"/>
          <w:sz w:val="28"/>
          <w:lang w:val="ru-RU"/>
        </w:rPr>
        <w:t xml:space="preserve">В основе методики обучения алгебре и началам математического анализа лежит </w:t>
      </w:r>
      <w:proofErr w:type="spellStart"/>
      <w:r w:rsidRPr="00AE70B7">
        <w:rPr>
          <w:rFonts w:ascii="Times New Roman" w:hAnsi="Times New Roman"/>
          <w:color w:val="000000"/>
          <w:sz w:val="28"/>
          <w:lang w:val="ru-RU"/>
        </w:rPr>
        <w:t>деятельностный</w:t>
      </w:r>
      <w:proofErr w:type="spellEnd"/>
      <w:r w:rsidRPr="00AE70B7">
        <w:rPr>
          <w:rFonts w:ascii="Times New Roman" w:hAnsi="Times New Roman"/>
          <w:color w:val="000000"/>
          <w:sz w:val="28"/>
          <w:lang w:val="ru-RU"/>
        </w:rPr>
        <w:t xml:space="preserve"> принцип обучения.</w:t>
      </w:r>
    </w:p>
    <w:p w:rsidR="00C73EEB" w:rsidRPr="00AE70B7" w:rsidRDefault="00D008F8">
      <w:pPr>
        <w:spacing w:after="0" w:line="264" w:lineRule="auto"/>
        <w:ind w:firstLine="600"/>
        <w:jc w:val="both"/>
        <w:rPr>
          <w:lang w:val="ru-RU"/>
        </w:rPr>
      </w:pPr>
      <w:r w:rsidRPr="00AE70B7">
        <w:rPr>
          <w:rFonts w:ascii="Times New Roman" w:hAnsi="Times New Roman"/>
          <w:color w:val="000000"/>
          <w:sz w:val="28"/>
          <w:lang w:val="ru-RU"/>
        </w:rPr>
        <w:t xml:space="preserve">Структура курса «Алгебра и начала математического анализа» включает следующие содержательно-методические линии: «Числа и вычисления», «Функции и графики», «Уравнения и неравенства», «Начала математического анализа», «Множества и логика». Все основные содержательно-методические линии изучаются на протяжении двух лет обучения в старшей школе, естественно дополняя друг друга и постепенно насыщаясь новыми темами и разделами. Данный курс является интегративным, поскольку объединяет в себе содержание нескольких математических дисциплин: алгебра, тригонометрия, математический анализ, теория множеств и др. По мере того как учащиеся овладевают всё более широким математическим аппаратом, у них последовательно формируется и совершенствуется умение строить математическую модель реальной ситуации, применять знания, полученные в курсе «Алгебра и начала математического анализа», для решения самостоятельно сформулированной математической задачи, а затем интерпретировать полученный результат. </w:t>
      </w:r>
    </w:p>
    <w:p w:rsidR="00C73EEB" w:rsidRPr="00AE70B7" w:rsidRDefault="00D008F8">
      <w:pPr>
        <w:spacing w:after="0" w:line="264" w:lineRule="auto"/>
        <w:ind w:firstLine="600"/>
        <w:jc w:val="both"/>
        <w:rPr>
          <w:lang w:val="ru-RU"/>
        </w:rPr>
      </w:pPr>
      <w:r w:rsidRPr="00AE70B7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«Числа и вычисления» завершает формирование навыков использования действительных чисел, которое было начато в основной школе. В старшей школе особое внимание уделяется формированию прочных вычислительных навыков, включающих в себя использование различных форм записи действительного числа, умение рационально выполнять действия с ними, делать прикидку, оценивать результат. Обучающиеся получают навыки приближённых вычислений, выполнения действий с числами, записанными в стандартной форме, использования математических констант, оценивания числовых выражений.</w:t>
      </w:r>
    </w:p>
    <w:p w:rsidR="00C73EEB" w:rsidRPr="00AE70B7" w:rsidRDefault="00D008F8">
      <w:pPr>
        <w:spacing w:after="0" w:line="264" w:lineRule="auto"/>
        <w:ind w:firstLine="600"/>
        <w:jc w:val="both"/>
        <w:rPr>
          <w:lang w:val="ru-RU"/>
        </w:rPr>
      </w:pPr>
      <w:r w:rsidRPr="00AE70B7">
        <w:rPr>
          <w:rFonts w:ascii="Times New Roman" w:hAnsi="Times New Roman"/>
          <w:color w:val="000000"/>
          <w:sz w:val="28"/>
          <w:lang w:val="ru-RU"/>
        </w:rPr>
        <w:t xml:space="preserve">Линия «Уравнения и неравенства» реализуется на протяжении всего обучения в старшей школе, поскольку в каждом разделе программы предусмотрено решение соответствующих задач. Обучающиеся овладевают различными методами решения целых, рациональных, иррациональных, показательных, логарифмических и тригонометрических уравнений, неравенств и их систем. Полученные умения используются при исследовании функций с помощью производной, решении прикладных задач и задач на нахождение наибольших и наименьших значений функции. Данная содержательная линия включает в себя также формирование умений выполнять расчёты по формулам, преобразования целых, рациональных, иррациональных и тригонометрических выражений, а также выражений, </w:t>
      </w:r>
      <w:r w:rsidRPr="00AE70B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содержащих степени и логарифмы. Благодаря изучению алгебраического материала происходит дальнейшее развитие алгоритмического и абстрактного мышления учащихся, формируются навыки дедуктивных рассуждений, работы с символьными формами, представления закономерностей и зависимостей в виде равенств и неравенств. Алгебра предлагает эффективные инструменты для решения практических и </w:t>
      </w:r>
      <w:proofErr w:type="spellStart"/>
      <w:r w:rsidRPr="00AE70B7"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spellEnd"/>
      <w:r w:rsidRPr="00AE70B7">
        <w:rPr>
          <w:rFonts w:ascii="Times New Roman" w:hAnsi="Times New Roman"/>
          <w:color w:val="000000"/>
          <w:sz w:val="28"/>
          <w:lang w:val="ru-RU"/>
        </w:rPr>
        <w:t xml:space="preserve"> задач, наглядно демонстрирует свои возможности как языка науки.</w:t>
      </w:r>
    </w:p>
    <w:p w:rsidR="00C73EEB" w:rsidRPr="00AE70B7" w:rsidRDefault="00D008F8">
      <w:pPr>
        <w:spacing w:after="0" w:line="264" w:lineRule="auto"/>
        <w:ind w:firstLine="600"/>
        <w:jc w:val="both"/>
        <w:rPr>
          <w:lang w:val="ru-RU"/>
        </w:rPr>
      </w:pPr>
      <w:r w:rsidRPr="00AE70B7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«Функции и графики» тесно переплетается с другими линиями курса, поскольку в каком-то смысле задаёт последовательность изучения материала. Изучение степенной, показательной, логарифмической и тригонометрических функций, их свойств и графиков, использование функций для решения задач из других учебных предметов и реальной жизни тесно связано как с математическим анализом, так и с решением уравнений и неравенств. При этом большое внимание уделяется формированию умения выражать формулами зависимости между различными величинами, исследовать полученные функции, строить их графики. Материал этой содержательной линии нацелен на развитие умений и навыков, позволяющих выражать зависимости между величинами в различной форме: аналитической, графической и словесной. Его изучение способствует развитию алгоритмического мышления, способности к обобщению и конкретизации, использованию аналогий.</w:t>
      </w:r>
    </w:p>
    <w:p w:rsidR="00C73EEB" w:rsidRPr="00AE70B7" w:rsidRDefault="00D008F8">
      <w:pPr>
        <w:spacing w:after="0" w:line="264" w:lineRule="auto"/>
        <w:ind w:firstLine="600"/>
        <w:jc w:val="both"/>
        <w:rPr>
          <w:lang w:val="ru-RU"/>
        </w:rPr>
      </w:pPr>
      <w:r w:rsidRPr="00AE70B7">
        <w:rPr>
          <w:rFonts w:ascii="Times New Roman" w:hAnsi="Times New Roman"/>
          <w:color w:val="000000"/>
          <w:sz w:val="28"/>
          <w:lang w:val="ru-RU"/>
        </w:rPr>
        <w:t xml:space="preserve">Содержательная линия «Начала математического анализа» позволяет существенно расширить круг как математических, так и прикладных задач, доступных обучающимся, у которых появляется возможность исследовать и строить графики функций, определять их наибольшие и наименьшие значения, вычислять площади фигур и объёмы тел, находить скорости и ускорения процессов. Данная содержательная линия открывает новые возможности построения математических моделей реальных ситуаций, нахождения наилучшего решения в прикладных, в том числе социально-экономических, задачах. Знакомство с основами математического анализа способствует развитию абстрактного, формально-логического и </w:t>
      </w:r>
      <w:proofErr w:type="spellStart"/>
      <w:r w:rsidRPr="00AE70B7">
        <w:rPr>
          <w:rFonts w:ascii="Times New Roman" w:hAnsi="Times New Roman"/>
          <w:color w:val="000000"/>
          <w:sz w:val="28"/>
          <w:lang w:val="ru-RU"/>
        </w:rPr>
        <w:t>креативного</w:t>
      </w:r>
      <w:proofErr w:type="spellEnd"/>
      <w:r w:rsidRPr="00AE70B7">
        <w:rPr>
          <w:rFonts w:ascii="Times New Roman" w:hAnsi="Times New Roman"/>
          <w:color w:val="000000"/>
          <w:sz w:val="28"/>
          <w:lang w:val="ru-RU"/>
        </w:rPr>
        <w:t xml:space="preserve"> мышления, формированию умений распознавать проявления законов математики в науке, технике и искусстве. Обучающиеся узнают о выдающихся результатах, полученных в ходе развития математики как науки, и их авторах.</w:t>
      </w:r>
    </w:p>
    <w:p w:rsidR="00C73EEB" w:rsidRPr="00AE70B7" w:rsidRDefault="00D008F8">
      <w:pPr>
        <w:spacing w:after="0" w:line="264" w:lineRule="auto"/>
        <w:ind w:firstLine="600"/>
        <w:jc w:val="both"/>
        <w:rPr>
          <w:lang w:val="ru-RU"/>
        </w:rPr>
      </w:pPr>
      <w:r w:rsidRPr="00AE70B7">
        <w:rPr>
          <w:rFonts w:ascii="Times New Roman" w:hAnsi="Times New Roman"/>
          <w:color w:val="000000"/>
          <w:sz w:val="28"/>
          <w:lang w:val="ru-RU"/>
        </w:rPr>
        <w:t xml:space="preserve">Содержательно-методическая линия «Множества и логика» в основном посвящена элементам теории множеств. Теоретико-множественные представления пронизывают весь курс школьной математики и предлагают </w:t>
      </w:r>
      <w:r w:rsidRPr="00AE70B7">
        <w:rPr>
          <w:rFonts w:ascii="Times New Roman" w:hAnsi="Times New Roman"/>
          <w:color w:val="000000"/>
          <w:sz w:val="28"/>
          <w:lang w:val="ru-RU"/>
        </w:rPr>
        <w:lastRenderedPageBreak/>
        <w:t>наиболее универсальный язык, объединяющий все разделы математики и её приложений, они связывают разные математические дисциплины в единое целое. Поэтому важно дать возможность школьнику понимать теоретико-множественный язык современной математики и использовать его для выражения своих мыслей.</w:t>
      </w:r>
    </w:p>
    <w:p w:rsidR="00C73EEB" w:rsidRPr="00AE70B7" w:rsidRDefault="00D008F8">
      <w:pPr>
        <w:spacing w:after="0" w:line="264" w:lineRule="auto"/>
        <w:ind w:firstLine="600"/>
        <w:jc w:val="both"/>
        <w:rPr>
          <w:lang w:val="ru-RU"/>
        </w:rPr>
      </w:pPr>
      <w:r w:rsidRPr="00AE70B7">
        <w:rPr>
          <w:rFonts w:ascii="Times New Roman" w:hAnsi="Times New Roman"/>
          <w:color w:val="000000"/>
          <w:sz w:val="28"/>
          <w:lang w:val="ru-RU"/>
        </w:rPr>
        <w:t>В курсе «Алгебра и начала математического анализа» присутствуют также основы математического моделирования, которые призваны сформировать навыки построения моделей реальных ситуаций, исследования этих моделей с помощью аппарата алгебры и математического анализа и интерпретации полученных результатов. Такие задания вплетены в каждый из разделов программы, поскольку весь материал курса широко используется для решения прикладных задач. При решении реальных практических задач учащиеся развивают наблюдательность, умение находить закономерности, абстрагироваться, использовать аналогию, обобщать и конкретизировать проблему. Деятельность по формированию навыков решения прикладных задач организуется в процессе изучения всех тем курса «Алгебра и начала математического анализа».</w:t>
      </w:r>
    </w:p>
    <w:p w:rsidR="00C73EEB" w:rsidRPr="00AE70B7" w:rsidRDefault="00C73EEB">
      <w:pPr>
        <w:spacing w:after="0" w:line="264" w:lineRule="auto"/>
        <w:ind w:left="120"/>
        <w:jc w:val="both"/>
        <w:rPr>
          <w:lang w:val="ru-RU"/>
        </w:rPr>
      </w:pPr>
    </w:p>
    <w:p w:rsidR="00C73EEB" w:rsidRPr="00AE70B7" w:rsidRDefault="00D008F8">
      <w:pPr>
        <w:spacing w:after="0" w:line="264" w:lineRule="auto"/>
        <w:ind w:left="120"/>
        <w:jc w:val="both"/>
        <w:rPr>
          <w:lang w:val="ru-RU"/>
        </w:rPr>
      </w:pPr>
      <w:bookmarkStart w:id="8" w:name="_Toc118726583"/>
      <w:bookmarkEnd w:id="8"/>
      <w:r w:rsidRPr="00AE70B7">
        <w:rPr>
          <w:rFonts w:ascii="Times New Roman" w:hAnsi="Times New Roman"/>
          <w:b/>
          <w:color w:val="000000"/>
          <w:sz w:val="28"/>
          <w:lang w:val="ru-RU"/>
        </w:rPr>
        <w:t>МЕСТО УЧЕБНОГО КУРСА В УЧЕБНОМ ПЛАНЕ</w:t>
      </w:r>
    </w:p>
    <w:p w:rsidR="00C73EEB" w:rsidRPr="00AE70B7" w:rsidRDefault="00C73EEB">
      <w:pPr>
        <w:spacing w:after="0" w:line="264" w:lineRule="auto"/>
        <w:ind w:left="120"/>
        <w:jc w:val="both"/>
        <w:rPr>
          <w:lang w:val="ru-RU"/>
        </w:rPr>
      </w:pPr>
    </w:p>
    <w:p w:rsidR="00C73EEB" w:rsidRPr="00AE70B7" w:rsidRDefault="00D008F8">
      <w:pPr>
        <w:spacing w:after="0" w:line="264" w:lineRule="auto"/>
        <w:ind w:left="120"/>
        <w:jc w:val="both"/>
        <w:rPr>
          <w:lang w:val="ru-RU"/>
        </w:rPr>
      </w:pPr>
      <w:bookmarkStart w:id="9" w:name="b50f01e9-13d2-4b13-878a-42de73c52cdd"/>
      <w:r w:rsidRPr="00AE70B7">
        <w:rPr>
          <w:rFonts w:ascii="Times New Roman" w:hAnsi="Times New Roman"/>
          <w:color w:val="000000"/>
          <w:sz w:val="28"/>
          <w:lang w:val="ru-RU"/>
        </w:rPr>
        <w:t>В учебном плане на изучение курса алгебры и начал математического анализа на базовом уровне отводится 2 часа в неделю  в 11 классе.</w:t>
      </w:r>
      <w:bookmarkEnd w:id="9"/>
    </w:p>
    <w:p w:rsidR="00C73EEB" w:rsidRPr="00AE70B7" w:rsidRDefault="00C73EEB">
      <w:pPr>
        <w:rPr>
          <w:lang w:val="ru-RU"/>
        </w:rPr>
        <w:sectPr w:rsidR="00C73EEB" w:rsidRPr="00AE70B7">
          <w:pgSz w:w="11906" w:h="16383"/>
          <w:pgMar w:top="1134" w:right="850" w:bottom="1134" w:left="1701" w:header="720" w:footer="720" w:gutter="0"/>
          <w:cols w:space="720"/>
        </w:sectPr>
      </w:pPr>
    </w:p>
    <w:p w:rsidR="00C73EEB" w:rsidRPr="00AE70B7" w:rsidRDefault="00D008F8">
      <w:pPr>
        <w:spacing w:after="0" w:line="264" w:lineRule="auto"/>
        <w:ind w:left="120"/>
        <w:jc w:val="both"/>
        <w:rPr>
          <w:lang w:val="ru-RU"/>
        </w:rPr>
      </w:pPr>
      <w:bookmarkStart w:id="10" w:name="block-67004454"/>
      <w:bookmarkEnd w:id="5"/>
      <w:r w:rsidRPr="00AE70B7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КУРСА</w:t>
      </w:r>
    </w:p>
    <w:p w:rsidR="00C73EEB" w:rsidRPr="00AE70B7" w:rsidRDefault="00C73EEB">
      <w:pPr>
        <w:spacing w:after="0" w:line="264" w:lineRule="auto"/>
        <w:ind w:left="120"/>
        <w:jc w:val="both"/>
        <w:rPr>
          <w:lang w:val="ru-RU"/>
        </w:rPr>
      </w:pPr>
    </w:p>
    <w:p w:rsidR="00C73EEB" w:rsidRPr="00AE70B7" w:rsidRDefault="00C73EEB">
      <w:pPr>
        <w:spacing w:after="0" w:line="264" w:lineRule="auto"/>
        <w:ind w:left="120"/>
        <w:jc w:val="both"/>
        <w:rPr>
          <w:lang w:val="ru-RU"/>
        </w:rPr>
      </w:pPr>
      <w:bookmarkStart w:id="11" w:name="_Toc118726588"/>
      <w:bookmarkEnd w:id="11"/>
    </w:p>
    <w:p w:rsidR="00C73EEB" w:rsidRPr="00AE70B7" w:rsidRDefault="00D008F8">
      <w:pPr>
        <w:spacing w:after="0" w:line="264" w:lineRule="auto"/>
        <w:ind w:left="120"/>
        <w:jc w:val="both"/>
        <w:rPr>
          <w:lang w:val="ru-RU"/>
        </w:rPr>
      </w:pPr>
      <w:r w:rsidRPr="00AE70B7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C73EEB" w:rsidRPr="00AE70B7" w:rsidRDefault="00C73EEB">
      <w:pPr>
        <w:spacing w:after="0" w:line="264" w:lineRule="auto"/>
        <w:ind w:left="120"/>
        <w:jc w:val="both"/>
        <w:rPr>
          <w:lang w:val="ru-RU"/>
        </w:rPr>
      </w:pPr>
    </w:p>
    <w:p w:rsidR="00C73EEB" w:rsidRPr="00AE70B7" w:rsidRDefault="00D008F8">
      <w:pPr>
        <w:spacing w:after="0" w:line="264" w:lineRule="auto"/>
        <w:ind w:firstLine="600"/>
        <w:jc w:val="both"/>
        <w:rPr>
          <w:lang w:val="ru-RU"/>
        </w:rPr>
      </w:pPr>
      <w:r w:rsidRPr="00AE70B7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C73EEB" w:rsidRPr="00AE70B7" w:rsidRDefault="00D008F8">
      <w:pPr>
        <w:spacing w:after="0" w:line="264" w:lineRule="auto"/>
        <w:ind w:firstLine="600"/>
        <w:jc w:val="both"/>
        <w:rPr>
          <w:lang w:val="ru-RU"/>
        </w:rPr>
      </w:pPr>
      <w:r w:rsidRPr="00AE70B7">
        <w:rPr>
          <w:rFonts w:ascii="Times New Roman" w:hAnsi="Times New Roman"/>
          <w:color w:val="000000"/>
          <w:sz w:val="28"/>
          <w:lang w:val="ru-RU"/>
        </w:rPr>
        <w:t>Натуральные и целые числа. Признаки делимости целых чисел.</w:t>
      </w:r>
    </w:p>
    <w:p w:rsidR="00C73EEB" w:rsidRPr="00AE70B7" w:rsidRDefault="00D008F8">
      <w:pPr>
        <w:spacing w:after="0" w:line="264" w:lineRule="auto"/>
        <w:ind w:firstLine="600"/>
        <w:jc w:val="both"/>
        <w:rPr>
          <w:lang w:val="ru-RU"/>
        </w:rPr>
      </w:pPr>
      <w:r w:rsidRPr="00AE70B7">
        <w:rPr>
          <w:rFonts w:ascii="Times New Roman" w:hAnsi="Times New Roman"/>
          <w:color w:val="000000"/>
          <w:sz w:val="28"/>
          <w:lang w:val="ru-RU"/>
        </w:rPr>
        <w:t>Степень с рациональным показателем. Свойства степени.</w:t>
      </w:r>
    </w:p>
    <w:p w:rsidR="00C73EEB" w:rsidRPr="00AE70B7" w:rsidRDefault="00D008F8">
      <w:pPr>
        <w:spacing w:after="0" w:line="264" w:lineRule="auto"/>
        <w:ind w:firstLine="600"/>
        <w:jc w:val="both"/>
        <w:rPr>
          <w:lang w:val="ru-RU"/>
        </w:rPr>
      </w:pPr>
      <w:r w:rsidRPr="00AE70B7">
        <w:rPr>
          <w:rFonts w:ascii="Times New Roman" w:hAnsi="Times New Roman"/>
          <w:color w:val="000000"/>
          <w:sz w:val="28"/>
          <w:lang w:val="ru-RU"/>
        </w:rPr>
        <w:t>Логарифм числа. Десятичные и натуральные логарифмы.</w:t>
      </w:r>
    </w:p>
    <w:p w:rsidR="00C73EEB" w:rsidRPr="00AE70B7" w:rsidRDefault="00D008F8">
      <w:pPr>
        <w:spacing w:after="0" w:line="264" w:lineRule="auto"/>
        <w:ind w:firstLine="600"/>
        <w:jc w:val="both"/>
        <w:rPr>
          <w:lang w:val="ru-RU"/>
        </w:rPr>
      </w:pPr>
      <w:r w:rsidRPr="00AE70B7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C73EEB" w:rsidRPr="00AE70B7" w:rsidRDefault="00D008F8">
      <w:pPr>
        <w:spacing w:after="0" w:line="264" w:lineRule="auto"/>
        <w:ind w:firstLine="600"/>
        <w:jc w:val="both"/>
        <w:rPr>
          <w:lang w:val="ru-RU"/>
        </w:rPr>
      </w:pPr>
      <w:r w:rsidRPr="00AE70B7">
        <w:rPr>
          <w:rFonts w:ascii="Times New Roman" w:hAnsi="Times New Roman"/>
          <w:color w:val="000000"/>
          <w:sz w:val="28"/>
          <w:lang w:val="ru-RU"/>
        </w:rPr>
        <w:t>Преобразование выражений, содержащих логарифмы.</w:t>
      </w:r>
    </w:p>
    <w:p w:rsidR="00C73EEB" w:rsidRPr="00AE70B7" w:rsidRDefault="00D008F8">
      <w:pPr>
        <w:spacing w:after="0" w:line="264" w:lineRule="auto"/>
        <w:ind w:firstLine="600"/>
        <w:jc w:val="both"/>
        <w:rPr>
          <w:lang w:val="ru-RU"/>
        </w:rPr>
      </w:pPr>
      <w:r w:rsidRPr="00AE70B7">
        <w:rPr>
          <w:rFonts w:ascii="Times New Roman" w:hAnsi="Times New Roman"/>
          <w:color w:val="000000"/>
          <w:sz w:val="28"/>
          <w:lang w:val="ru-RU"/>
        </w:rPr>
        <w:t>Преобразование выражений, содержащих степени с рациональным показателем.</w:t>
      </w:r>
    </w:p>
    <w:p w:rsidR="00C73EEB" w:rsidRPr="00AE70B7" w:rsidRDefault="00D008F8">
      <w:pPr>
        <w:spacing w:after="0" w:line="264" w:lineRule="auto"/>
        <w:ind w:firstLine="600"/>
        <w:jc w:val="both"/>
        <w:rPr>
          <w:lang w:val="ru-RU"/>
        </w:rPr>
      </w:pPr>
      <w:r w:rsidRPr="00AE70B7">
        <w:rPr>
          <w:rFonts w:ascii="Times New Roman" w:hAnsi="Times New Roman"/>
          <w:color w:val="000000"/>
          <w:sz w:val="28"/>
          <w:lang w:val="ru-RU"/>
        </w:rPr>
        <w:t>Примеры тригонометрических неравенств.</w:t>
      </w:r>
    </w:p>
    <w:p w:rsidR="00C73EEB" w:rsidRPr="00AE70B7" w:rsidRDefault="00D008F8">
      <w:pPr>
        <w:spacing w:after="0" w:line="264" w:lineRule="auto"/>
        <w:ind w:firstLine="600"/>
        <w:jc w:val="both"/>
        <w:rPr>
          <w:lang w:val="ru-RU"/>
        </w:rPr>
      </w:pPr>
      <w:r w:rsidRPr="00AE70B7">
        <w:rPr>
          <w:rFonts w:ascii="Times New Roman" w:hAnsi="Times New Roman"/>
          <w:color w:val="000000"/>
          <w:sz w:val="28"/>
          <w:lang w:val="ru-RU"/>
        </w:rPr>
        <w:t xml:space="preserve">Показательные уравнения и неравенства. </w:t>
      </w:r>
    </w:p>
    <w:p w:rsidR="00C73EEB" w:rsidRPr="00AE70B7" w:rsidRDefault="00D008F8">
      <w:pPr>
        <w:spacing w:after="0" w:line="264" w:lineRule="auto"/>
        <w:ind w:firstLine="600"/>
        <w:jc w:val="both"/>
        <w:rPr>
          <w:lang w:val="ru-RU"/>
        </w:rPr>
      </w:pPr>
      <w:r w:rsidRPr="00AE70B7">
        <w:rPr>
          <w:rFonts w:ascii="Times New Roman" w:hAnsi="Times New Roman"/>
          <w:color w:val="000000"/>
          <w:sz w:val="28"/>
          <w:lang w:val="ru-RU"/>
        </w:rPr>
        <w:t xml:space="preserve">Логарифмические уравнения и неравенства. </w:t>
      </w:r>
    </w:p>
    <w:p w:rsidR="00C73EEB" w:rsidRPr="00AE70B7" w:rsidRDefault="00D008F8">
      <w:pPr>
        <w:spacing w:after="0" w:line="264" w:lineRule="auto"/>
        <w:ind w:firstLine="600"/>
        <w:jc w:val="both"/>
        <w:rPr>
          <w:lang w:val="ru-RU"/>
        </w:rPr>
      </w:pPr>
      <w:r w:rsidRPr="00AE70B7">
        <w:rPr>
          <w:rFonts w:ascii="Times New Roman" w:hAnsi="Times New Roman"/>
          <w:color w:val="000000"/>
          <w:sz w:val="28"/>
          <w:lang w:val="ru-RU"/>
        </w:rPr>
        <w:t>Системы линейных уравнений. Решение прикладных задач с помощью системы линейных уравнений.</w:t>
      </w:r>
    </w:p>
    <w:p w:rsidR="00C73EEB" w:rsidRPr="00AE70B7" w:rsidRDefault="00D008F8">
      <w:pPr>
        <w:spacing w:after="0" w:line="264" w:lineRule="auto"/>
        <w:ind w:firstLine="600"/>
        <w:jc w:val="both"/>
        <w:rPr>
          <w:lang w:val="ru-RU"/>
        </w:rPr>
      </w:pPr>
      <w:r w:rsidRPr="00AE70B7">
        <w:rPr>
          <w:rFonts w:ascii="Times New Roman" w:hAnsi="Times New Roman"/>
          <w:color w:val="000000"/>
          <w:sz w:val="28"/>
          <w:lang w:val="ru-RU"/>
        </w:rPr>
        <w:t>Системы и совокупности рациональных уравнений и неравенств.</w:t>
      </w:r>
    </w:p>
    <w:p w:rsidR="00C73EEB" w:rsidRPr="00AE70B7" w:rsidRDefault="00D008F8">
      <w:pPr>
        <w:spacing w:after="0" w:line="264" w:lineRule="auto"/>
        <w:ind w:firstLine="600"/>
        <w:jc w:val="both"/>
        <w:rPr>
          <w:lang w:val="ru-RU"/>
        </w:rPr>
      </w:pPr>
      <w:r w:rsidRPr="00AE70B7">
        <w:rPr>
          <w:rFonts w:ascii="Times New Roman" w:hAnsi="Times New Roman"/>
          <w:color w:val="000000"/>
          <w:sz w:val="28"/>
          <w:lang w:val="ru-RU"/>
        </w:rPr>
        <w:t>Применение уравнений, систем и неравенств к решению математических задач и задач из различных областей науки и реальной жизни.</w:t>
      </w:r>
    </w:p>
    <w:p w:rsidR="00C73EEB" w:rsidRPr="00AE70B7" w:rsidRDefault="00D008F8">
      <w:pPr>
        <w:spacing w:after="0" w:line="264" w:lineRule="auto"/>
        <w:ind w:firstLine="600"/>
        <w:jc w:val="both"/>
        <w:rPr>
          <w:lang w:val="ru-RU"/>
        </w:rPr>
      </w:pPr>
      <w:r w:rsidRPr="00AE70B7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C73EEB" w:rsidRPr="00AE70B7" w:rsidRDefault="00D008F8">
      <w:pPr>
        <w:spacing w:after="0" w:line="264" w:lineRule="auto"/>
        <w:ind w:firstLine="600"/>
        <w:jc w:val="both"/>
        <w:rPr>
          <w:lang w:val="ru-RU"/>
        </w:rPr>
      </w:pPr>
      <w:r w:rsidRPr="00AE70B7">
        <w:rPr>
          <w:rFonts w:ascii="Times New Roman" w:hAnsi="Times New Roman"/>
          <w:color w:val="000000"/>
          <w:sz w:val="28"/>
          <w:lang w:val="ru-RU"/>
        </w:rPr>
        <w:t>Функция. Периодические функции. Промежутки монотонности функции. Максимумы и минимумы функции. Наибольшее и наименьшее значение функции на промежутке.</w:t>
      </w:r>
    </w:p>
    <w:p w:rsidR="00C73EEB" w:rsidRPr="00AE70B7" w:rsidRDefault="00D008F8">
      <w:pPr>
        <w:spacing w:after="0" w:line="264" w:lineRule="auto"/>
        <w:ind w:firstLine="600"/>
        <w:jc w:val="both"/>
        <w:rPr>
          <w:lang w:val="ru-RU"/>
        </w:rPr>
      </w:pPr>
      <w:r w:rsidRPr="00AE70B7">
        <w:rPr>
          <w:rFonts w:ascii="Times New Roman" w:hAnsi="Times New Roman"/>
          <w:color w:val="000000"/>
          <w:sz w:val="28"/>
          <w:lang w:val="ru-RU"/>
        </w:rPr>
        <w:t>Тригонометрические функции, их свойства и графики.</w:t>
      </w:r>
    </w:p>
    <w:p w:rsidR="00C73EEB" w:rsidRPr="00AE70B7" w:rsidRDefault="00D008F8">
      <w:pPr>
        <w:spacing w:after="0" w:line="264" w:lineRule="auto"/>
        <w:ind w:firstLine="600"/>
        <w:jc w:val="both"/>
        <w:rPr>
          <w:lang w:val="ru-RU"/>
        </w:rPr>
      </w:pPr>
      <w:r w:rsidRPr="00AE70B7">
        <w:rPr>
          <w:rFonts w:ascii="Times New Roman" w:hAnsi="Times New Roman"/>
          <w:color w:val="000000"/>
          <w:sz w:val="28"/>
          <w:lang w:val="ru-RU"/>
        </w:rPr>
        <w:t xml:space="preserve">Показательная и логарифмическая функции, их свойства и графики. </w:t>
      </w:r>
    </w:p>
    <w:p w:rsidR="00C73EEB" w:rsidRPr="00AE70B7" w:rsidRDefault="00D008F8">
      <w:pPr>
        <w:spacing w:after="0" w:line="264" w:lineRule="auto"/>
        <w:ind w:firstLine="600"/>
        <w:jc w:val="both"/>
        <w:rPr>
          <w:lang w:val="ru-RU"/>
        </w:rPr>
      </w:pPr>
      <w:r w:rsidRPr="00AE70B7">
        <w:rPr>
          <w:rFonts w:ascii="Times New Roman" w:hAnsi="Times New Roman"/>
          <w:color w:val="000000"/>
          <w:sz w:val="28"/>
          <w:lang w:val="ru-RU"/>
        </w:rPr>
        <w:t>Использование графиков функций для решения уравнений и линейных систем.</w:t>
      </w:r>
    </w:p>
    <w:p w:rsidR="00C73EEB" w:rsidRPr="00AE70B7" w:rsidRDefault="00D008F8">
      <w:pPr>
        <w:spacing w:after="0" w:line="264" w:lineRule="auto"/>
        <w:ind w:firstLine="600"/>
        <w:jc w:val="both"/>
        <w:rPr>
          <w:lang w:val="ru-RU"/>
        </w:rPr>
      </w:pPr>
      <w:r w:rsidRPr="00AE70B7">
        <w:rPr>
          <w:rFonts w:ascii="Times New Roman" w:hAnsi="Times New Roman"/>
          <w:color w:val="000000"/>
          <w:sz w:val="28"/>
          <w:lang w:val="ru-RU"/>
        </w:rPr>
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жизни.</w:t>
      </w:r>
    </w:p>
    <w:p w:rsidR="00C73EEB" w:rsidRPr="00AE70B7" w:rsidRDefault="00D008F8">
      <w:pPr>
        <w:spacing w:after="0" w:line="264" w:lineRule="auto"/>
        <w:ind w:firstLine="600"/>
        <w:jc w:val="both"/>
        <w:rPr>
          <w:lang w:val="ru-RU"/>
        </w:rPr>
      </w:pPr>
      <w:r w:rsidRPr="00AE70B7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C73EEB" w:rsidRPr="00AE70B7" w:rsidRDefault="00D008F8">
      <w:pPr>
        <w:spacing w:after="0" w:line="264" w:lineRule="auto"/>
        <w:ind w:firstLine="600"/>
        <w:jc w:val="both"/>
        <w:rPr>
          <w:lang w:val="ru-RU"/>
        </w:rPr>
      </w:pPr>
      <w:r w:rsidRPr="00AE70B7">
        <w:rPr>
          <w:rFonts w:ascii="Times New Roman" w:hAnsi="Times New Roman"/>
          <w:color w:val="000000"/>
          <w:sz w:val="28"/>
          <w:lang w:val="ru-RU"/>
        </w:rPr>
        <w:t>Непрерывные функции. Метод интервалов для решения неравенств.</w:t>
      </w:r>
    </w:p>
    <w:p w:rsidR="00C73EEB" w:rsidRPr="00AE70B7" w:rsidRDefault="00D008F8">
      <w:pPr>
        <w:spacing w:after="0" w:line="264" w:lineRule="auto"/>
        <w:ind w:firstLine="600"/>
        <w:jc w:val="both"/>
        <w:rPr>
          <w:lang w:val="ru-RU"/>
        </w:rPr>
      </w:pPr>
      <w:r w:rsidRPr="00AE70B7">
        <w:rPr>
          <w:rFonts w:ascii="Times New Roman" w:hAnsi="Times New Roman"/>
          <w:color w:val="000000"/>
          <w:sz w:val="28"/>
          <w:lang w:val="ru-RU"/>
        </w:rPr>
        <w:t xml:space="preserve">Производная функции. Геометрический и физический смысл производной. </w:t>
      </w:r>
    </w:p>
    <w:p w:rsidR="00C73EEB" w:rsidRPr="00AE70B7" w:rsidRDefault="00D008F8">
      <w:pPr>
        <w:spacing w:after="0" w:line="264" w:lineRule="auto"/>
        <w:ind w:firstLine="600"/>
        <w:jc w:val="both"/>
        <w:rPr>
          <w:lang w:val="ru-RU"/>
        </w:rPr>
      </w:pPr>
      <w:r w:rsidRPr="00AE70B7">
        <w:rPr>
          <w:rFonts w:ascii="Times New Roman" w:hAnsi="Times New Roman"/>
          <w:color w:val="000000"/>
          <w:sz w:val="28"/>
          <w:lang w:val="ru-RU"/>
        </w:rPr>
        <w:t>Производные элементарных функций. Формулы нахождения производной суммы, произведения и частного функций.</w:t>
      </w:r>
    </w:p>
    <w:p w:rsidR="00C73EEB" w:rsidRPr="00AE70B7" w:rsidRDefault="00D008F8">
      <w:pPr>
        <w:spacing w:after="0" w:line="264" w:lineRule="auto"/>
        <w:ind w:firstLine="600"/>
        <w:jc w:val="both"/>
        <w:rPr>
          <w:lang w:val="ru-RU"/>
        </w:rPr>
      </w:pPr>
      <w:r w:rsidRPr="00AE70B7">
        <w:rPr>
          <w:rFonts w:ascii="Times New Roman" w:hAnsi="Times New Roman"/>
          <w:color w:val="000000"/>
          <w:sz w:val="28"/>
          <w:lang w:val="ru-RU"/>
        </w:rPr>
        <w:lastRenderedPageBreak/>
        <w:t>Применение производной к исследованию функций на монотонность и экстремумы. Нахождение наибольшего и наименьшего значения функции на отрезке.</w:t>
      </w:r>
    </w:p>
    <w:p w:rsidR="00C73EEB" w:rsidRPr="00AE70B7" w:rsidRDefault="00D008F8">
      <w:pPr>
        <w:spacing w:after="0" w:line="264" w:lineRule="auto"/>
        <w:ind w:firstLine="600"/>
        <w:jc w:val="both"/>
        <w:rPr>
          <w:lang w:val="ru-RU"/>
        </w:rPr>
      </w:pPr>
      <w:r w:rsidRPr="00AE70B7">
        <w:rPr>
          <w:rFonts w:ascii="Times New Roman" w:hAnsi="Times New Roman"/>
          <w:color w:val="000000"/>
          <w:sz w:val="28"/>
          <w:lang w:val="ru-RU"/>
        </w:rPr>
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графиком.</w:t>
      </w:r>
    </w:p>
    <w:p w:rsidR="00C73EEB" w:rsidRPr="00AE70B7" w:rsidRDefault="00D008F8">
      <w:pPr>
        <w:spacing w:after="0" w:line="264" w:lineRule="auto"/>
        <w:ind w:firstLine="600"/>
        <w:jc w:val="both"/>
        <w:rPr>
          <w:lang w:val="ru-RU"/>
        </w:rPr>
      </w:pPr>
      <w:r w:rsidRPr="00AE70B7">
        <w:rPr>
          <w:rFonts w:ascii="Times New Roman" w:hAnsi="Times New Roman"/>
          <w:color w:val="000000"/>
          <w:sz w:val="28"/>
          <w:lang w:val="ru-RU"/>
        </w:rPr>
        <w:t>Первообразная. Таблица первообразных.</w:t>
      </w:r>
    </w:p>
    <w:p w:rsidR="00C73EEB" w:rsidRPr="00AE70B7" w:rsidRDefault="00D008F8">
      <w:pPr>
        <w:spacing w:after="0" w:line="264" w:lineRule="auto"/>
        <w:ind w:firstLine="600"/>
        <w:jc w:val="both"/>
        <w:rPr>
          <w:lang w:val="ru-RU"/>
        </w:rPr>
      </w:pPr>
      <w:r w:rsidRPr="00AE70B7">
        <w:rPr>
          <w:rFonts w:ascii="Times New Roman" w:hAnsi="Times New Roman"/>
          <w:color w:val="000000"/>
          <w:sz w:val="28"/>
          <w:lang w:val="ru-RU"/>
        </w:rPr>
        <w:t xml:space="preserve">Интеграл, его геометрический и физический смысл. Вычисление интеграла по формуле </w:t>
      </w:r>
      <w:proofErr w:type="spellStart"/>
      <w:r w:rsidRPr="00AE70B7">
        <w:rPr>
          <w:rFonts w:ascii="Times New Roman" w:hAnsi="Times New Roman"/>
          <w:color w:val="000000"/>
          <w:sz w:val="28"/>
          <w:lang w:val="ru-RU"/>
        </w:rPr>
        <w:t>Ньютона―Лейбница</w:t>
      </w:r>
      <w:proofErr w:type="spellEnd"/>
      <w:r w:rsidRPr="00AE70B7">
        <w:rPr>
          <w:rFonts w:ascii="Times New Roman" w:hAnsi="Times New Roman"/>
          <w:color w:val="000000"/>
          <w:sz w:val="28"/>
          <w:lang w:val="ru-RU"/>
        </w:rPr>
        <w:t>.</w:t>
      </w:r>
    </w:p>
    <w:p w:rsidR="00C73EEB" w:rsidRPr="00AE70B7" w:rsidRDefault="00C73EEB">
      <w:pPr>
        <w:rPr>
          <w:lang w:val="ru-RU"/>
        </w:rPr>
        <w:sectPr w:rsidR="00C73EEB" w:rsidRPr="00AE70B7">
          <w:pgSz w:w="11906" w:h="16383"/>
          <w:pgMar w:top="1134" w:right="850" w:bottom="1134" w:left="1701" w:header="720" w:footer="720" w:gutter="0"/>
          <w:cols w:space="720"/>
        </w:sectPr>
      </w:pPr>
    </w:p>
    <w:p w:rsidR="00C73EEB" w:rsidRPr="00AE70B7" w:rsidRDefault="00D008F8">
      <w:pPr>
        <w:spacing w:after="0" w:line="264" w:lineRule="auto"/>
        <w:ind w:left="120"/>
        <w:jc w:val="both"/>
        <w:rPr>
          <w:lang w:val="ru-RU"/>
        </w:rPr>
      </w:pPr>
      <w:bookmarkStart w:id="12" w:name="block-67004455"/>
      <w:bookmarkEnd w:id="10"/>
      <w:r w:rsidRPr="00AE70B7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</w:t>
      </w:r>
    </w:p>
    <w:p w:rsidR="00C73EEB" w:rsidRPr="00AE70B7" w:rsidRDefault="00C73EEB">
      <w:pPr>
        <w:spacing w:after="0" w:line="264" w:lineRule="auto"/>
        <w:ind w:left="120"/>
        <w:jc w:val="both"/>
        <w:rPr>
          <w:lang w:val="ru-RU"/>
        </w:rPr>
      </w:pPr>
    </w:p>
    <w:p w:rsidR="00C73EEB" w:rsidRPr="00AE70B7" w:rsidRDefault="00D008F8">
      <w:pPr>
        <w:spacing w:after="0" w:line="264" w:lineRule="auto"/>
        <w:ind w:firstLine="600"/>
        <w:jc w:val="both"/>
        <w:rPr>
          <w:lang w:val="ru-RU"/>
        </w:rPr>
      </w:pPr>
      <w:r w:rsidRPr="00AE70B7">
        <w:rPr>
          <w:rFonts w:ascii="Times New Roman" w:hAnsi="Times New Roman"/>
          <w:color w:val="000000"/>
          <w:sz w:val="28"/>
          <w:lang w:val="ru-RU"/>
        </w:rPr>
        <w:t xml:space="preserve">Освоение учебного предмета «Математика» должно обеспечивать достижение на уровне среднего общего образования следующих личностных, </w:t>
      </w:r>
      <w:proofErr w:type="spellStart"/>
      <w:r w:rsidRPr="00AE70B7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AE70B7">
        <w:rPr>
          <w:rFonts w:ascii="Times New Roman" w:hAnsi="Times New Roman"/>
          <w:color w:val="000000"/>
          <w:sz w:val="28"/>
          <w:lang w:val="ru-RU"/>
        </w:rPr>
        <w:t xml:space="preserve"> и предметных образовательных результатов: </w:t>
      </w:r>
    </w:p>
    <w:p w:rsidR="00C73EEB" w:rsidRPr="00AE70B7" w:rsidRDefault="00C73EEB">
      <w:pPr>
        <w:spacing w:after="0" w:line="264" w:lineRule="auto"/>
        <w:ind w:left="120"/>
        <w:jc w:val="both"/>
        <w:rPr>
          <w:lang w:val="ru-RU"/>
        </w:rPr>
      </w:pPr>
    </w:p>
    <w:p w:rsidR="00C73EEB" w:rsidRPr="00AE70B7" w:rsidRDefault="00D008F8">
      <w:pPr>
        <w:spacing w:after="0" w:line="264" w:lineRule="auto"/>
        <w:ind w:left="120"/>
        <w:jc w:val="both"/>
        <w:rPr>
          <w:lang w:val="ru-RU"/>
        </w:rPr>
      </w:pPr>
      <w:r w:rsidRPr="00AE70B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C73EEB" w:rsidRPr="00AE70B7" w:rsidRDefault="00C73EEB">
      <w:pPr>
        <w:spacing w:after="0" w:line="264" w:lineRule="auto"/>
        <w:ind w:left="120"/>
        <w:jc w:val="both"/>
        <w:rPr>
          <w:lang w:val="ru-RU"/>
        </w:rPr>
      </w:pPr>
    </w:p>
    <w:p w:rsidR="00C73EEB" w:rsidRPr="00AE70B7" w:rsidRDefault="00D008F8">
      <w:pPr>
        <w:spacing w:after="0" w:line="264" w:lineRule="auto"/>
        <w:ind w:firstLine="600"/>
        <w:jc w:val="both"/>
        <w:rPr>
          <w:lang w:val="ru-RU"/>
        </w:rPr>
      </w:pPr>
      <w:r w:rsidRPr="00AE70B7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учебного предмета «Математика» характеризуются:</w:t>
      </w:r>
    </w:p>
    <w:p w:rsidR="00C73EEB" w:rsidRPr="00AE70B7" w:rsidRDefault="00D008F8">
      <w:pPr>
        <w:spacing w:after="0" w:line="264" w:lineRule="auto"/>
        <w:ind w:firstLine="600"/>
        <w:jc w:val="both"/>
        <w:rPr>
          <w:lang w:val="ru-RU"/>
        </w:rPr>
      </w:pPr>
      <w:bookmarkStart w:id="13" w:name="_Toc73394992"/>
      <w:bookmarkEnd w:id="13"/>
      <w:r w:rsidRPr="00AE70B7">
        <w:rPr>
          <w:rFonts w:ascii="Times New Roman" w:hAnsi="Times New Roman"/>
          <w:color w:val="000000"/>
          <w:sz w:val="28"/>
          <w:lang w:val="ru-RU"/>
        </w:rPr>
        <w:t>Гражданское воспитание:</w:t>
      </w:r>
    </w:p>
    <w:p w:rsidR="00C73EEB" w:rsidRPr="00AE70B7" w:rsidRDefault="00D008F8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AE70B7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AE70B7">
        <w:rPr>
          <w:rFonts w:ascii="Times New Roman" w:hAnsi="Times New Roman"/>
          <w:color w:val="000000"/>
          <w:sz w:val="28"/>
          <w:lang w:val="ru-RU"/>
        </w:rPr>
        <w:t xml:space="preserve">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:rsidR="00C73EEB" w:rsidRPr="00AE70B7" w:rsidRDefault="00D008F8">
      <w:pPr>
        <w:spacing w:after="0" w:line="264" w:lineRule="auto"/>
        <w:ind w:firstLine="600"/>
        <w:jc w:val="both"/>
        <w:rPr>
          <w:lang w:val="ru-RU"/>
        </w:rPr>
      </w:pPr>
      <w:r w:rsidRPr="00AE70B7">
        <w:rPr>
          <w:rFonts w:ascii="Times New Roman" w:hAnsi="Times New Roman"/>
          <w:color w:val="000000"/>
          <w:sz w:val="28"/>
          <w:lang w:val="ru-RU"/>
        </w:rPr>
        <w:t>Патриотическое воспитание:</w:t>
      </w:r>
    </w:p>
    <w:p w:rsidR="00C73EEB" w:rsidRPr="00AE70B7" w:rsidRDefault="00D008F8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proofErr w:type="spellStart"/>
      <w:r w:rsidRPr="00AE70B7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AE70B7"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 w:rsidR="00C73EEB" w:rsidRPr="00AE70B7" w:rsidRDefault="00D008F8">
      <w:pPr>
        <w:spacing w:after="0" w:line="264" w:lineRule="auto"/>
        <w:ind w:firstLine="600"/>
        <w:jc w:val="both"/>
        <w:rPr>
          <w:lang w:val="ru-RU"/>
        </w:rPr>
      </w:pPr>
      <w:r w:rsidRPr="00AE70B7">
        <w:rPr>
          <w:rFonts w:ascii="Times New Roman" w:hAnsi="Times New Roman"/>
          <w:color w:val="000000"/>
          <w:sz w:val="28"/>
          <w:lang w:val="ru-RU"/>
        </w:rPr>
        <w:t>Духовно-нравственного воспитания:</w:t>
      </w:r>
    </w:p>
    <w:p w:rsidR="00C73EEB" w:rsidRPr="00AE70B7" w:rsidRDefault="00D008F8">
      <w:pPr>
        <w:spacing w:after="0" w:line="264" w:lineRule="auto"/>
        <w:ind w:firstLine="600"/>
        <w:jc w:val="both"/>
        <w:rPr>
          <w:lang w:val="ru-RU"/>
        </w:rPr>
      </w:pPr>
      <w:r w:rsidRPr="00AE70B7">
        <w:rPr>
          <w:rFonts w:ascii="Times New Roman" w:hAnsi="Times New Roman"/>
          <w:color w:val="000000"/>
          <w:sz w:val="28"/>
          <w:lang w:val="ru-RU"/>
        </w:rPr>
        <w:t xml:space="preserve">осознанием духовных ценностей российского народа; </w:t>
      </w:r>
      <w:proofErr w:type="spellStart"/>
      <w:r w:rsidRPr="00AE70B7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AE70B7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устойчивого будущего.</w:t>
      </w:r>
    </w:p>
    <w:p w:rsidR="00C73EEB" w:rsidRPr="00AE70B7" w:rsidRDefault="00D008F8">
      <w:pPr>
        <w:spacing w:after="0" w:line="264" w:lineRule="auto"/>
        <w:ind w:firstLine="600"/>
        <w:jc w:val="both"/>
        <w:rPr>
          <w:lang w:val="ru-RU"/>
        </w:rPr>
      </w:pPr>
      <w:r w:rsidRPr="00AE70B7">
        <w:rPr>
          <w:rFonts w:ascii="Times New Roman" w:hAnsi="Times New Roman"/>
          <w:color w:val="000000"/>
          <w:sz w:val="28"/>
          <w:lang w:val="ru-RU"/>
        </w:rPr>
        <w:t>Эстетическое воспитание:</w:t>
      </w:r>
    </w:p>
    <w:p w:rsidR="00C73EEB" w:rsidRPr="00AE70B7" w:rsidRDefault="00D008F8">
      <w:pPr>
        <w:spacing w:after="0" w:line="264" w:lineRule="auto"/>
        <w:ind w:firstLine="600"/>
        <w:jc w:val="both"/>
        <w:rPr>
          <w:lang w:val="ru-RU"/>
        </w:rPr>
      </w:pPr>
      <w:r w:rsidRPr="00AE70B7">
        <w:rPr>
          <w:rFonts w:ascii="Times New Roman" w:hAnsi="Times New Roman"/>
          <w:color w:val="000000"/>
          <w:sz w:val="28"/>
          <w:lang w:val="ru-RU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 w:rsidR="00C73EEB" w:rsidRPr="00AE70B7" w:rsidRDefault="00D008F8">
      <w:pPr>
        <w:spacing w:after="0" w:line="264" w:lineRule="auto"/>
        <w:ind w:firstLine="600"/>
        <w:jc w:val="both"/>
        <w:rPr>
          <w:lang w:val="ru-RU"/>
        </w:rPr>
      </w:pPr>
      <w:r w:rsidRPr="00AE70B7">
        <w:rPr>
          <w:rFonts w:ascii="Times New Roman" w:hAnsi="Times New Roman"/>
          <w:color w:val="000000"/>
          <w:sz w:val="28"/>
          <w:lang w:val="ru-RU"/>
        </w:rPr>
        <w:t>Физическое воспитание:</w:t>
      </w:r>
    </w:p>
    <w:p w:rsidR="00C73EEB" w:rsidRPr="00AE70B7" w:rsidRDefault="00D008F8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AE70B7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AE70B7">
        <w:rPr>
          <w:rFonts w:ascii="Times New Roman" w:hAnsi="Times New Roman"/>
          <w:color w:val="000000"/>
          <w:sz w:val="28"/>
          <w:lang w:val="ru-RU"/>
        </w:rPr>
        <w:t xml:space="preserve"> умения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 w:rsidR="00C73EEB" w:rsidRPr="00AE70B7" w:rsidRDefault="00D008F8">
      <w:pPr>
        <w:spacing w:after="0" w:line="264" w:lineRule="auto"/>
        <w:ind w:firstLine="600"/>
        <w:jc w:val="both"/>
        <w:rPr>
          <w:lang w:val="ru-RU"/>
        </w:rPr>
      </w:pPr>
      <w:r w:rsidRPr="00AE70B7">
        <w:rPr>
          <w:rFonts w:ascii="Times New Roman" w:hAnsi="Times New Roman"/>
          <w:color w:val="000000"/>
          <w:sz w:val="28"/>
          <w:lang w:val="ru-RU"/>
        </w:rPr>
        <w:t>Трудовое воспитание:</w:t>
      </w:r>
    </w:p>
    <w:p w:rsidR="00C73EEB" w:rsidRPr="00AE70B7" w:rsidRDefault="00D008F8">
      <w:pPr>
        <w:spacing w:after="0" w:line="264" w:lineRule="auto"/>
        <w:ind w:firstLine="600"/>
        <w:jc w:val="both"/>
        <w:rPr>
          <w:lang w:val="ru-RU"/>
        </w:rPr>
      </w:pPr>
      <w:r w:rsidRPr="00AE70B7">
        <w:rPr>
          <w:rFonts w:ascii="Times New Roman" w:hAnsi="Times New Roman"/>
          <w:color w:val="000000"/>
          <w:sz w:val="28"/>
          <w:lang w:val="ru-RU"/>
        </w:rPr>
        <w:lastRenderedPageBreak/>
        <w:t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готовностью и способностью к математическому образованию и самообразованию на протяжении всей жизни; готовностью к активному участию в решении практических задач математической направленности.</w:t>
      </w:r>
    </w:p>
    <w:p w:rsidR="00C73EEB" w:rsidRPr="00AE70B7" w:rsidRDefault="00D008F8">
      <w:pPr>
        <w:spacing w:after="0" w:line="264" w:lineRule="auto"/>
        <w:ind w:firstLine="600"/>
        <w:jc w:val="both"/>
        <w:rPr>
          <w:lang w:val="ru-RU"/>
        </w:rPr>
      </w:pPr>
      <w:r w:rsidRPr="00AE70B7">
        <w:rPr>
          <w:rFonts w:ascii="Times New Roman" w:hAnsi="Times New Roman"/>
          <w:color w:val="000000"/>
          <w:sz w:val="28"/>
          <w:lang w:val="ru-RU"/>
        </w:rPr>
        <w:t>Экологическое воспитание:</w:t>
      </w:r>
    </w:p>
    <w:p w:rsidR="00C73EEB" w:rsidRPr="00AE70B7" w:rsidRDefault="00D008F8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AE70B7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AE70B7">
        <w:rPr>
          <w:rFonts w:ascii="Times New Roman" w:hAnsi="Times New Roman"/>
          <w:color w:val="000000"/>
          <w:sz w:val="28"/>
          <w:lang w:val="ru-RU"/>
        </w:rPr>
        <w:t xml:space="preserve">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 w:rsidR="00C73EEB" w:rsidRPr="00AE70B7" w:rsidRDefault="00D008F8">
      <w:pPr>
        <w:spacing w:after="0" w:line="264" w:lineRule="auto"/>
        <w:ind w:firstLine="600"/>
        <w:jc w:val="both"/>
        <w:rPr>
          <w:lang w:val="ru-RU"/>
        </w:rPr>
      </w:pPr>
      <w:r w:rsidRPr="00AE70B7">
        <w:rPr>
          <w:rFonts w:ascii="Times New Roman" w:hAnsi="Times New Roman"/>
          <w:color w:val="000000"/>
          <w:sz w:val="28"/>
          <w:lang w:val="ru-RU"/>
        </w:rPr>
        <w:t xml:space="preserve">Ценности научного познания: </w:t>
      </w:r>
    </w:p>
    <w:p w:rsidR="00C73EEB" w:rsidRPr="00AE70B7" w:rsidRDefault="00D008F8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AE70B7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AE70B7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 w:rsidR="00C73EEB" w:rsidRPr="00AE70B7" w:rsidRDefault="00C73EEB">
      <w:pPr>
        <w:spacing w:after="0" w:line="264" w:lineRule="auto"/>
        <w:ind w:left="120"/>
        <w:jc w:val="both"/>
        <w:rPr>
          <w:lang w:val="ru-RU"/>
        </w:rPr>
      </w:pPr>
    </w:p>
    <w:p w:rsidR="00C73EEB" w:rsidRPr="00AE70B7" w:rsidRDefault="00D008F8">
      <w:pPr>
        <w:spacing w:after="0" w:line="264" w:lineRule="auto"/>
        <w:ind w:left="120"/>
        <w:jc w:val="both"/>
        <w:rPr>
          <w:lang w:val="ru-RU"/>
        </w:rPr>
      </w:pPr>
      <w:bookmarkStart w:id="14" w:name="_Toc118726579"/>
      <w:bookmarkEnd w:id="14"/>
      <w:r w:rsidRPr="00AE70B7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C73EEB" w:rsidRPr="00AE70B7" w:rsidRDefault="00C73EEB">
      <w:pPr>
        <w:spacing w:after="0" w:line="264" w:lineRule="auto"/>
        <w:ind w:left="120"/>
        <w:jc w:val="both"/>
        <w:rPr>
          <w:lang w:val="ru-RU"/>
        </w:rPr>
      </w:pPr>
    </w:p>
    <w:p w:rsidR="00C73EEB" w:rsidRPr="00AE70B7" w:rsidRDefault="00D008F8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AE70B7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AE70B7">
        <w:rPr>
          <w:rFonts w:ascii="Times New Roman" w:hAnsi="Times New Roman"/>
          <w:color w:val="000000"/>
          <w:sz w:val="28"/>
          <w:lang w:val="ru-RU"/>
        </w:rPr>
        <w:t xml:space="preserve"> результаты освоения программы учебного предмета «Математика» характеризуются овладением универсальными </w:t>
      </w:r>
      <w:r w:rsidRPr="00AE70B7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познавательными</w:t>
      </w:r>
      <w:r w:rsidRPr="00AE70B7">
        <w:rPr>
          <w:rFonts w:ascii="Times New Roman" w:hAnsi="Times New Roman"/>
          <w:i/>
          <w:color w:val="000000"/>
          <w:sz w:val="28"/>
          <w:lang w:val="ru-RU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:rsidR="00C73EEB" w:rsidRPr="00AE70B7" w:rsidRDefault="00D008F8">
      <w:pPr>
        <w:spacing w:after="0" w:line="264" w:lineRule="auto"/>
        <w:ind w:firstLine="600"/>
        <w:jc w:val="both"/>
        <w:rPr>
          <w:lang w:val="ru-RU"/>
        </w:rPr>
      </w:pPr>
      <w:r w:rsidRPr="00AE70B7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AE70B7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AE70B7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познавательные</w:t>
      </w:r>
      <w:r w:rsidRPr="00AE70B7">
        <w:rPr>
          <w:rFonts w:ascii="Times New Roman" w:hAnsi="Times New Roman"/>
          <w:i/>
          <w:color w:val="000000"/>
          <w:sz w:val="28"/>
          <w:lang w:val="ru-RU"/>
        </w:rPr>
        <w:t xml:space="preserve"> действия,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 w:rsidRPr="00AE70B7">
        <w:rPr>
          <w:rFonts w:ascii="Times New Roman" w:hAnsi="Times New Roman"/>
          <w:color w:val="000000"/>
          <w:sz w:val="28"/>
          <w:lang w:val="ru-RU"/>
        </w:rPr>
        <w:t>.</w:t>
      </w:r>
    </w:p>
    <w:p w:rsidR="00C73EEB" w:rsidRDefault="00D008F8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C73EEB" w:rsidRPr="00AE70B7" w:rsidRDefault="00D008F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E70B7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:rsidR="00C73EEB" w:rsidRPr="00AE70B7" w:rsidRDefault="00D008F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E70B7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:rsidR="00C73EEB" w:rsidRPr="00AE70B7" w:rsidRDefault="00D008F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E70B7"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утверждениях; предлагать критерии для выявления закономерностей и противоречий; </w:t>
      </w:r>
    </w:p>
    <w:p w:rsidR="00C73EEB" w:rsidRPr="00AE70B7" w:rsidRDefault="00D008F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E70B7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C73EEB" w:rsidRPr="00AE70B7" w:rsidRDefault="00D008F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E70B7">
        <w:rPr>
          <w:rFonts w:ascii="Times New Roman" w:hAnsi="Times New Roman"/>
          <w:color w:val="000000"/>
          <w:sz w:val="28"/>
          <w:lang w:val="ru-RU"/>
        </w:rPr>
        <w:t xml:space="preserve">проводить самостоятельно доказательства математических утверждений (прямые и от противного), выстраивать аргументацию, приводить примеры и </w:t>
      </w:r>
      <w:proofErr w:type="spellStart"/>
      <w:r w:rsidRPr="00AE70B7">
        <w:rPr>
          <w:rFonts w:ascii="Times New Roman" w:hAnsi="Times New Roman"/>
          <w:color w:val="000000"/>
          <w:sz w:val="28"/>
          <w:lang w:val="ru-RU"/>
        </w:rPr>
        <w:t>контрпримеры</w:t>
      </w:r>
      <w:proofErr w:type="spellEnd"/>
      <w:r w:rsidRPr="00AE70B7">
        <w:rPr>
          <w:rFonts w:ascii="Times New Roman" w:hAnsi="Times New Roman"/>
          <w:color w:val="000000"/>
          <w:sz w:val="28"/>
          <w:lang w:val="ru-RU"/>
        </w:rPr>
        <w:t>; обосновывать собственные суждения и выводы;</w:t>
      </w:r>
    </w:p>
    <w:p w:rsidR="00C73EEB" w:rsidRPr="00AE70B7" w:rsidRDefault="00D008F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E70B7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C73EEB" w:rsidRDefault="00D008F8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C73EEB" w:rsidRPr="00AE70B7" w:rsidRDefault="00D008F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E70B7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C73EEB" w:rsidRPr="00AE70B7" w:rsidRDefault="00D008F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E70B7"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C73EEB" w:rsidRPr="00AE70B7" w:rsidRDefault="00D008F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E70B7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C73EEB" w:rsidRPr="00AE70B7" w:rsidRDefault="00D008F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E70B7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C73EEB" w:rsidRDefault="00D008F8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C73EEB" w:rsidRPr="00AE70B7" w:rsidRDefault="00D008F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E70B7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:rsidR="00C73EEB" w:rsidRPr="00AE70B7" w:rsidRDefault="00D008F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E70B7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C73EEB" w:rsidRPr="00AE70B7" w:rsidRDefault="00D008F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E70B7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:rsidR="00C73EEB" w:rsidRPr="00AE70B7" w:rsidRDefault="00D008F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E70B7">
        <w:rPr>
          <w:rFonts w:ascii="Times New Roman" w:hAnsi="Times New Roman"/>
          <w:color w:val="000000"/>
          <w:sz w:val="28"/>
          <w:lang w:val="ru-RU"/>
        </w:rPr>
        <w:lastRenderedPageBreak/>
        <w:t>оценивать надёжность информации по самостоятельно сформулированным критериям.</w:t>
      </w:r>
    </w:p>
    <w:p w:rsidR="00C73EEB" w:rsidRPr="00AE70B7" w:rsidRDefault="00D008F8">
      <w:pPr>
        <w:spacing w:after="0" w:line="264" w:lineRule="auto"/>
        <w:ind w:firstLine="600"/>
        <w:jc w:val="both"/>
        <w:rPr>
          <w:lang w:val="ru-RU"/>
        </w:rPr>
      </w:pPr>
      <w:r w:rsidRPr="00AE70B7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AE70B7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AE70B7">
        <w:rPr>
          <w:rFonts w:ascii="Times New Roman" w:hAnsi="Times New Roman"/>
          <w:b/>
          <w:i/>
          <w:color w:val="000000"/>
          <w:sz w:val="28"/>
          <w:lang w:val="ru-RU"/>
        </w:rPr>
        <w:t xml:space="preserve">коммуникативные </w:t>
      </w:r>
      <w:r w:rsidRPr="00AE70B7">
        <w:rPr>
          <w:rFonts w:ascii="Times New Roman" w:hAnsi="Times New Roman"/>
          <w:i/>
          <w:color w:val="000000"/>
          <w:sz w:val="28"/>
          <w:lang w:val="ru-RU"/>
        </w:rPr>
        <w:t xml:space="preserve">действия, обеспечивают </w:t>
      </w:r>
      <w:proofErr w:type="spellStart"/>
      <w:r w:rsidRPr="00AE70B7">
        <w:rPr>
          <w:rFonts w:ascii="Times New Roman" w:hAnsi="Times New Roman"/>
          <w:i/>
          <w:color w:val="000000"/>
          <w:sz w:val="28"/>
          <w:lang w:val="ru-RU"/>
        </w:rPr>
        <w:t>сформированность</w:t>
      </w:r>
      <w:proofErr w:type="spellEnd"/>
      <w:r w:rsidRPr="00AE70B7">
        <w:rPr>
          <w:rFonts w:ascii="Times New Roman" w:hAnsi="Times New Roman"/>
          <w:i/>
          <w:color w:val="000000"/>
          <w:sz w:val="28"/>
          <w:lang w:val="ru-RU"/>
        </w:rPr>
        <w:t xml:space="preserve"> социальных навыков обучающихся.</w:t>
      </w:r>
    </w:p>
    <w:p w:rsidR="00C73EEB" w:rsidRDefault="00D008F8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Общение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C73EEB" w:rsidRPr="00AE70B7" w:rsidRDefault="00D008F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E70B7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C73EEB" w:rsidRPr="00AE70B7" w:rsidRDefault="00D008F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E70B7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:rsidR="00C73EEB" w:rsidRPr="00AE70B7" w:rsidRDefault="00D008F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E70B7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:rsidR="00C73EEB" w:rsidRDefault="00D008F8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Сотрудничество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C73EEB" w:rsidRPr="00AE70B7" w:rsidRDefault="00D008F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E70B7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:rsidR="00C73EEB" w:rsidRPr="00AE70B7" w:rsidRDefault="00D008F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E70B7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:rsidR="00C73EEB" w:rsidRPr="00AE70B7" w:rsidRDefault="00D008F8">
      <w:pPr>
        <w:spacing w:after="0" w:line="264" w:lineRule="auto"/>
        <w:ind w:firstLine="600"/>
        <w:jc w:val="both"/>
        <w:rPr>
          <w:lang w:val="ru-RU"/>
        </w:rPr>
      </w:pPr>
      <w:r w:rsidRPr="00AE70B7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AE70B7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AE70B7">
        <w:rPr>
          <w:rFonts w:ascii="Times New Roman" w:hAnsi="Times New Roman"/>
          <w:b/>
          <w:i/>
          <w:color w:val="000000"/>
          <w:sz w:val="28"/>
          <w:lang w:val="ru-RU"/>
        </w:rPr>
        <w:t xml:space="preserve">регулятивные </w:t>
      </w:r>
      <w:r w:rsidRPr="00AE70B7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формирование смысловых установок и жизненных навыков личности</w:t>
      </w:r>
      <w:r w:rsidRPr="00AE70B7">
        <w:rPr>
          <w:rFonts w:ascii="Times New Roman" w:hAnsi="Times New Roman"/>
          <w:color w:val="000000"/>
          <w:sz w:val="28"/>
          <w:lang w:val="ru-RU"/>
        </w:rPr>
        <w:t>.</w:t>
      </w:r>
    </w:p>
    <w:p w:rsidR="00C73EEB" w:rsidRPr="00AE70B7" w:rsidRDefault="00D008F8">
      <w:pPr>
        <w:spacing w:after="0" w:line="264" w:lineRule="auto"/>
        <w:ind w:firstLine="600"/>
        <w:jc w:val="both"/>
        <w:rPr>
          <w:lang w:val="ru-RU"/>
        </w:rPr>
      </w:pPr>
      <w:r w:rsidRPr="00AE70B7">
        <w:rPr>
          <w:rFonts w:ascii="Times New Roman" w:hAnsi="Times New Roman"/>
          <w:color w:val="000000"/>
          <w:sz w:val="28"/>
          <w:lang w:val="ru-RU"/>
        </w:rPr>
        <w:t>Самоорганизация:</w:t>
      </w:r>
    </w:p>
    <w:p w:rsidR="00C73EEB" w:rsidRPr="00AE70B7" w:rsidRDefault="00D008F8">
      <w:pPr>
        <w:spacing w:after="0" w:line="264" w:lineRule="auto"/>
        <w:ind w:firstLine="600"/>
        <w:jc w:val="both"/>
        <w:rPr>
          <w:lang w:val="ru-RU"/>
        </w:rPr>
      </w:pPr>
      <w:r w:rsidRPr="00AE70B7">
        <w:rPr>
          <w:rFonts w:ascii="Times New Roman" w:hAnsi="Times New Roman"/>
          <w:color w:val="000000"/>
          <w:sz w:val="28"/>
          <w:lang w:val="ru-RU"/>
        </w:rPr>
        <w:t xml:space="preserve"> 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C73EEB" w:rsidRDefault="00D008F8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C73EEB" w:rsidRPr="00AE70B7" w:rsidRDefault="00D008F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E70B7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 w:rsidR="00C73EEB" w:rsidRPr="00AE70B7" w:rsidRDefault="00D008F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E70B7">
        <w:rPr>
          <w:rFonts w:ascii="Times New Roman" w:hAnsi="Times New Roman"/>
          <w:color w:val="000000"/>
          <w:sz w:val="28"/>
          <w:lang w:val="ru-RU"/>
        </w:rPr>
        <w:lastRenderedPageBreak/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C73EEB" w:rsidRPr="00AE70B7" w:rsidRDefault="00D008F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E70B7">
        <w:rPr>
          <w:rFonts w:ascii="Times New Roman" w:hAnsi="Times New Roman"/>
          <w:color w:val="000000"/>
          <w:sz w:val="28"/>
          <w:lang w:val="ru-RU"/>
        </w:rPr>
        <w:t xml:space="preserve">оценивать соответствие результата цели и условиям, объяснять причины достижения или </w:t>
      </w:r>
      <w:proofErr w:type="spellStart"/>
      <w:r w:rsidRPr="00AE70B7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AE70B7">
        <w:rPr>
          <w:rFonts w:ascii="Times New Roman" w:hAnsi="Times New Roman"/>
          <w:color w:val="000000"/>
          <w:sz w:val="28"/>
          <w:lang w:val="ru-RU"/>
        </w:rPr>
        <w:t xml:space="preserve"> результатов деятельности, находить ошибку, давать оценку приобретённому опыту.</w:t>
      </w:r>
    </w:p>
    <w:p w:rsidR="00C73EEB" w:rsidRPr="00AE70B7" w:rsidRDefault="00C73EEB">
      <w:pPr>
        <w:spacing w:after="0" w:line="264" w:lineRule="auto"/>
        <w:ind w:left="120"/>
        <w:jc w:val="both"/>
        <w:rPr>
          <w:lang w:val="ru-RU"/>
        </w:rPr>
      </w:pPr>
    </w:p>
    <w:p w:rsidR="00C73EEB" w:rsidRPr="00AE70B7" w:rsidRDefault="00D008F8">
      <w:pPr>
        <w:spacing w:after="0" w:line="264" w:lineRule="auto"/>
        <w:ind w:left="120"/>
        <w:jc w:val="both"/>
        <w:rPr>
          <w:lang w:val="ru-RU"/>
        </w:rPr>
      </w:pPr>
      <w:r w:rsidRPr="00AE70B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C73EEB" w:rsidRPr="00AE70B7" w:rsidRDefault="00C73EEB">
      <w:pPr>
        <w:spacing w:after="0" w:line="264" w:lineRule="auto"/>
        <w:ind w:left="120"/>
        <w:jc w:val="both"/>
        <w:rPr>
          <w:lang w:val="ru-RU"/>
        </w:rPr>
      </w:pPr>
    </w:p>
    <w:p w:rsidR="00C73EEB" w:rsidRPr="00AE70B7" w:rsidRDefault="00D008F8">
      <w:pPr>
        <w:spacing w:after="0" w:line="264" w:lineRule="auto"/>
        <w:ind w:firstLine="600"/>
        <w:jc w:val="both"/>
        <w:rPr>
          <w:lang w:val="ru-RU"/>
        </w:rPr>
      </w:pPr>
      <w:r w:rsidRPr="00AE70B7">
        <w:rPr>
          <w:rFonts w:ascii="Times New Roman" w:hAnsi="Times New Roman"/>
          <w:color w:val="000000"/>
          <w:sz w:val="28"/>
          <w:lang w:val="ru-RU"/>
        </w:rPr>
        <w:t>Освоение учебного курса «Алгебра и начала математического анализа» на уровне среднего общего образования должно обеспечивать достижение следующих предметных образовательных результатов:</w:t>
      </w:r>
    </w:p>
    <w:p w:rsidR="00C73EEB" w:rsidRPr="00AE70B7" w:rsidRDefault="00D008F8">
      <w:pPr>
        <w:spacing w:after="0" w:line="264" w:lineRule="auto"/>
        <w:ind w:left="120"/>
        <w:jc w:val="both"/>
        <w:rPr>
          <w:lang w:val="ru-RU"/>
        </w:rPr>
      </w:pPr>
      <w:bookmarkStart w:id="15" w:name="_Toc118726586"/>
      <w:bookmarkEnd w:id="15"/>
      <w:r w:rsidRPr="00AE70B7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C73EEB" w:rsidRPr="00AE70B7" w:rsidRDefault="00C73EEB">
      <w:pPr>
        <w:spacing w:after="0" w:line="264" w:lineRule="auto"/>
        <w:ind w:left="120"/>
        <w:jc w:val="both"/>
        <w:rPr>
          <w:lang w:val="ru-RU"/>
        </w:rPr>
      </w:pPr>
    </w:p>
    <w:p w:rsidR="00C73EEB" w:rsidRPr="00AE70B7" w:rsidRDefault="00D008F8">
      <w:pPr>
        <w:spacing w:after="0" w:line="264" w:lineRule="auto"/>
        <w:ind w:firstLine="600"/>
        <w:jc w:val="both"/>
        <w:rPr>
          <w:lang w:val="ru-RU"/>
        </w:rPr>
      </w:pPr>
      <w:r w:rsidRPr="00AE70B7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C73EEB" w:rsidRPr="00AE70B7" w:rsidRDefault="00D008F8">
      <w:pPr>
        <w:spacing w:after="0" w:line="264" w:lineRule="auto"/>
        <w:ind w:firstLine="600"/>
        <w:jc w:val="both"/>
        <w:rPr>
          <w:lang w:val="ru-RU"/>
        </w:rPr>
      </w:pPr>
      <w:r w:rsidRPr="00AE70B7">
        <w:rPr>
          <w:rFonts w:ascii="Times New Roman" w:hAnsi="Times New Roman"/>
          <w:color w:val="000000"/>
          <w:sz w:val="28"/>
          <w:lang w:val="ru-RU"/>
        </w:rPr>
        <w:t>Оперировать понятиями: натуральное, целое число; использовать признаки делимости целых чисел, разложение числа на простые множители для решения задач.</w:t>
      </w:r>
    </w:p>
    <w:p w:rsidR="00C73EEB" w:rsidRPr="00AE70B7" w:rsidRDefault="00D008F8">
      <w:pPr>
        <w:spacing w:after="0" w:line="264" w:lineRule="auto"/>
        <w:ind w:firstLine="600"/>
        <w:jc w:val="both"/>
        <w:rPr>
          <w:lang w:val="ru-RU"/>
        </w:rPr>
      </w:pPr>
      <w:r w:rsidRPr="00AE70B7">
        <w:rPr>
          <w:rFonts w:ascii="Times New Roman" w:hAnsi="Times New Roman"/>
          <w:color w:val="000000"/>
          <w:sz w:val="28"/>
          <w:lang w:val="ru-RU"/>
        </w:rPr>
        <w:t>Оперировать понятием: степень с рациональным показателем.</w:t>
      </w:r>
    </w:p>
    <w:p w:rsidR="00C73EEB" w:rsidRPr="00AE70B7" w:rsidRDefault="00D008F8">
      <w:pPr>
        <w:spacing w:after="0" w:line="264" w:lineRule="auto"/>
        <w:ind w:firstLine="600"/>
        <w:jc w:val="both"/>
        <w:rPr>
          <w:lang w:val="ru-RU"/>
        </w:rPr>
      </w:pPr>
      <w:r w:rsidRPr="00AE70B7">
        <w:rPr>
          <w:rFonts w:ascii="Times New Roman" w:hAnsi="Times New Roman"/>
          <w:color w:val="000000"/>
          <w:sz w:val="28"/>
          <w:lang w:val="ru-RU"/>
        </w:rPr>
        <w:t>Оперировать понятиями: логарифм числа, десятичные и натуральные логарифмы.</w:t>
      </w:r>
    </w:p>
    <w:p w:rsidR="00C73EEB" w:rsidRPr="00AE70B7" w:rsidRDefault="00D008F8">
      <w:pPr>
        <w:spacing w:after="0" w:line="264" w:lineRule="auto"/>
        <w:ind w:firstLine="600"/>
        <w:jc w:val="both"/>
        <w:rPr>
          <w:lang w:val="ru-RU"/>
        </w:rPr>
      </w:pPr>
      <w:r w:rsidRPr="00AE70B7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C73EEB" w:rsidRPr="00AE70B7" w:rsidRDefault="00D008F8">
      <w:pPr>
        <w:spacing w:after="0" w:line="264" w:lineRule="auto"/>
        <w:ind w:firstLine="600"/>
        <w:jc w:val="both"/>
        <w:rPr>
          <w:lang w:val="ru-RU"/>
        </w:rPr>
      </w:pPr>
      <w:r w:rsidRPr="00AE70B7">
        <w:rPr>
          <w:rFonts w:ascii="Times New Roman" w:hAnsi="Times New Roman"/>
          <w:color w:val="000000"/>
          <w:sz w:val="28"/>
          <w:lang w:val="ru-RU"/>
        </w:rPr>
        <w:t>Применять свойства степени для преобразования выражений; оперировать понятиями: показательное уравнение и неравенство; решать основные типы показательных уравнений и неравенств.</w:t>
      </w:r>
    </w:p>
    <w:p w:rsidR="00C73EEB" w:rsidRPr="00AE70B7" w:rsidRDefault="00D008F8">
      <w:pPr>
        <w:spacing w:after="0" w:line="264" w:lineRule="auto"/>
        <w:ind w:firstLine="600"/>
        <w:jc w:val="both"/>
        <w:rPr>
          <w:lang w:val="ru-RU"/>
        </w:rPr>
      </w:pPr>
      <w:r w:rsidRPr="00AE70B7">
        <w:rPr>
          <w:rFonts w:ascii="Times New Roman" w:hAnsi="Times New Roman"/>
          <w:color w:val="000000"/>
          <w:sz w:val="28"/>
          <w:lang w:val="ru-RU"/>
        </w:rPr>
        <w:t>Выполнять преобразования выражений, содержащих логарифмы; оперировать понятиями: логарифмическое уравнение и неравенство; решать основные типы логарифмических уравнений и неравенств.</w:t>
      </w:r>
    </w:p>
    <w:p w:rsidR="00C73EEB" w:rsidRPr="00AE70B7" w:rsidRDefault="00D008F8">
      <w:pPr>
        <w:spacing w:after="0" w:line="264" w:lineRule="auto"/>
        <w:ind w:firstLine="600"/>
        <w:jc w:val="both"/>
        <w:rPr>
          <w:lang w:val="ru-RU"/>
        </w:rPr>
      </w:pPr>
      <w:r w:rsidRPr="00AE70B7">
        <w:rPr>
          <w:rFonts w:ascii="Times New Roman" w:hAnsi="Times New Roman"/>
          <w:color w:val="000000"/>
          <w:sz w:val="28"/>
          <w:lang w:val="ru-RU"/>
        </w:rPr>
        <w:t>Находить решения простейших тригонометрических неравенств.</w:t>
      </w:r>
    </w:p>
    <w:p w:rsidR="00C73EEB" w:rsidRPr="00AE70B7" w:rsidRDefault="00D008F8">
      <w:pPr>
        <w:spacing w:after="0" w:line="264" w:lineRule="auto"/>
        <w:ind w:firstLine="600"/>
        <w:jc w:val="both"/>
        <w:rPr>
          <w:lang w:val="ru-RU"/>
        </w:rPr>
      </w:pPr>
      <w:r w:rsidRPr="00AE70B7">
        <w:rPr>
          <w:rFonts w:ascii="Times New Roman" w:hAnsi="Times New Roman"/>
          <w:color w:val="000000"/>
          <w:sz w:val="28"/>
          <w:lang w:val="ru-RU"/>
        </w:rPr>
        <w:t>Оперировать понятиями: система линейных уравнений и её решение; использовать систему линейных уравнений для решения практических задач.</w:t>
      </w:r>
    </w:p>
    <w:p w:rsidR="00C73EEB" w:rsidRPr="00AE70B7" w:rsidRDefault="00D008F8">
      <w:pPr>
        <w:spacing w:after="0" w:line="264" w:lineRule="auto"/>
        <w:ind w:firstLine="600"/>
        <w:jc w:val="both"/>
        <w:rPr>
          <w:lang w:val="ru-RU"/>
        </w:rPr>
      </w:pPr>
      <w:r w:rsidRPr="00AE70B7">
        <w:rPr>
          <w:rFonts w:ascii="Times New Roman" w:hAnsi="Times New Roman"/>
          <w:color w:val="000000"/>
          <w:sz w:val="28"/>
          <w:lang w:val="ru-RU"/>
        </w:rPr>
        <w:t>Находить решения простейших систем и совокупностей рациональных уравнений и неравенств.</w:t>
      </w:r>
    </w:p>
    <w:p w:rsidR="00C73EEB" w:rsidRPr="00AE70B7" w:rsidRDefault="00D008F8">
      <w:pPr>
        <w:spacing w:after="0" w:line="264" w:lineRule="auto"/>
        <w:ind w:firstLine="600"/>
        <w:jc w:val="both"/>
        <w:rPr>
          <w:lang w:val="ru-RU"/>
        </w:rPr>
      </w:pPr>
      <w:r w:rsidRPr="00AE70B7">
        <w:rPr>
          <w:rFonts w:ascii="Times New Roman" w:hAnsi="Times New Roman"/>
          <w:color w:val="000000"/>
          <w:sz w:val="28"/>
          <w:lang w:val="ru-RU"/>
        </w:rPr>
        <w:t>Моделировать реальные ситуации на языке алгебры, составлять выражения, уравнения, неравенства и системы по условию задачи, исследовать построенные модели с использованием аппарата алгебры</w:t>
      </w:r>
      <w:r w:rsidRPr="00AE70B7">
        <w:rPr>
          <w:rFonts w:ascii="Times New Roman" w:hAnsi="Times New Roman"/>
          <w:i/>
          <w:color w:val="000000"/>
          <w:sz w:val="28"/>
          <w:lang w:val="ru-RU"/>
        </w:rPr>
        <w:t>.</w:t>
      </w:r>
    </w:p>
    <w:p w:rsidR="00C73EEB" w:rsidRPr="00AE70B7" w:rsidRDefault="00D008F8">
      <w:pPr>
        <w:spacing w:after="0" w:line="264" w:lineRule="auto"/>
        <w:ind w:firstLine="600"/>
        <w:jc w:val="both"/>
        <w:rPr>
          <w:lang w:val="ru-RU"/>
        </w:rPr>
      </w:pPr>
      <w:r w:rsidRPr="00AE70B7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C73EEB" w:rsidRPr="00AE70B7" w:rsidRDefault="00D008F8">
      <w:pPr>
        <w:spacing w:after="0" w:line="264" w:lineRule="auto"/>
        <w:ind w:firstLine="600"/>
        <w:jc w:val="both"/>
        <w:rPr>
          <w:lang w:val="ru-RU"/>
        </w:rPr>
      </w:pPr>
      <w:r w:rsidRPr="00AE70B7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периодическая функция, промежутки монотонности функции, точки экстремума функции, наибольшее и </w:t>
      </w:r>
      <w:r w:rsidRPr="00AE70B7">
        <w:rPr>
          <w:rFonts w:ascii="Times New Roman" w:hAnsi="Times New Roman"/>
          <w:color w:val="000000"/>
          <w:sz w:val="28"/>
          <w:lang w:val="ru-RU"/>
        </w:rPr>
        <w:lastRenderedPageBreak/>
        <w:t>наименьшее значения функции на промежутке; использовать их для исследования функции, заданной графиком.</w:t>
      </w:r>
    </w:p>
    <w:p w:rsidR="00C73EEB" w:rsidRPr="00AE70B7" w:rsidRDefault="00D008F8">
      <w:pPr>
        <w:spacing w:after="0" w:line="264" w:lineRule="auto"/>
        <w:ind w:firstLine="600"/>
        <w:jc w:val="both"/>
        <w:rPr>
          <w:lang w:val="ru-RU"/>
        </w:rPr>
      </w:pPr>
      <w:r w:rsidRPr="00AE70B7">
        <w:rPr>
          <w:rFonts w:ascii="Times New Roman" w:hAnsi="Times New Roman"/>
          <w:color w:val="000000"/>
          <w:sz w:val="28"/>
          <w:lang w:val="ru-RU"/>
        </w:rPr>
        <w:t>Оперировать понятиями: графики показательной, логарифмической и тригонометрических функций; изображать их на координатной плоскости и использовать для решения уравнений и неравенств.</w:t>
      </w:r>
    </w:p>
    <w:p w:rsidR="00C73EEB" w:rsidRPr="00AE70B7" w:rsidRDefault="00D008F8">
      <w:pPr>
        <w:spacing w:after="0" w:line="264" w:lineRule="auto"/>
        <w:ind w:firstLine="600"/>
        <w:jc w:val="both"/>
        <w:rPr>
          <w:lang w:val="ru-RU"/>
        </w:rPr>
      </w:pPr>
      <w:r w:rsidRPr="00AE70B7">
        <w:rPr>
          <w:rFonts w:ascii="Times New Roman" w:hAnsi="Times New Roman"/>
          <w:color w:val="000000"/>
          <w:sz w:val="28"/>
          <w:lang w:val="ru-RU"/>
        </w:rPr>
        <w:t xml:space="preserve"> Изображать на координатной плоскости графики линейных уравнений и использовать их для решения системы линейных уравнений.</w:t>
      </w:r>
    </w:p>
    <w:p w:rsidR="00C73EEB" w:rsidRPr="00AE70B7" w:rsidRDefault="00D008F8">
      <w:pPr>
        <w:spacing w:after="0" w:line="264" w:lineRule="auto"/>
        <w:ind w:firstLine="600"/>
        <w:jc w:val="both"/>
        <w:rPr>
          <w:lang w:val="ru-RU"/>
        </w:rPr>
      </w:pPr>
      <w:r w:rsidRPr="00AE70B7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исследования процессов и зависимостей из других учебных дисциплин.</w:t>
      </w:r>
    </w:p>
    <w:p w:rsidR="00C73EEB" w:rsidRPr="00AE70B7" w:rsidRDefault="00D008F8">
      <w:pPr>
        <w:spacing w:after="0" w:line="264" w:lineRule="auto"/>
        <w:ind w:firstLine="600"/>
        <w:jc w:val="both"/>
        <w:rPr>
          <w:lang w:val="ru-RU"/>
        </w:rPr>
      </w:pPr>
      <w:r w:rsidRPr="00AE70B7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C73EEB" w:rsidRPr="00AE70B7" w:rsidRDefault="00D008F8">
      <w:pPr>
        <w:spacing w:after="0" w:line="264" w:lineRule="auto"/>
        <w:ind w:firstLine="600"/>
        <w:jc w:val="both"/>
        <w:rPr>
          <w:lang w:val="ru-RU"/>
        </w:rPr>
      </w:pPr>
      <w:r w:rsidRPr="00AE70B7">
        <w:rPr>
          <w:rFonts w:ascii="Times New Roman" w:hAnsi="Times New Roman"/>
          <w:color w:val="000000"/>
          <w:sz w:val="28"/>
          <w:lang w:val="ru-RU"/>
        </w:rPr>
        <w:t>Оперировать понятиями: непрерывная функция; производная функции; использовать геометрический и физический смысл производной для решения задач.</w:t>
      </w:r>
    </w:p>
    <w:p w:rsidR="00C73EEB" w:rsidRPr="00AE70B7" w:rsidRDefault="00D008F8">
      <w:pPr>
        <w:spacing w:after="0" w:line="264" w:lineRule="auto"/>
        <w:ind w:firstLine="600"/>
        <w:jc w:val="both"/>
        <w:rPr>
          <w:lang w:val="ru-RU"/>
        </w:rPr>
      </w:pPr>
      <w:r w:rsidRPr="00AE70B7">
        <w:rPr>
          <w:rFonts w:ascii="Times New Roman" w:hAnsi="Times New Roman"/>
          <w:color w:val="000000"/>
          <w:sz w:val="28"/>
          <w:lang w:val="ru-RU"/>
        </w:rPr>
        <w:t>Находить производные элементарных функций, вычислять производные суммы, произведения, частного функций.</w:t>
      </w:r>
    </w:p>
    <w:p w:rsidR="00C73EEB" w:rsidRPr="00AE70B7" w:rsidRDefault="00D008F8">
      <w:pPr>
        <w:spacing w:after="0" w:line="264" w:lineRule="auto"/>
        <w:ind w:firstLine="600"/>
        <w:jc w:val="both"/>
        <w:rPr>
          <w:lang w:val="ru-RU"/>
        </w:rPr>
      </w:pPr>
      <w:r w:rsidRPr="00AE70B7">
        <w:rPr>
          <w:rFonts w:ascii="Times New Roman" w:hAnsi="Times New Roman"/>
          <w:color w:val="000000"/>
          <w:sz w:val="28"/>
          <w:lang w:val="ru-RU"/>
        </w:rPr>
        <w:t>Использовать производную для исследования функции на монотонность и экстремумы, применять результаты исследования к построению графиков.</w:t>
      </w:r>
    </w:p>
    <w:p w:rsidR="00C73EEB" w:rsidRPr="00AE70B7" w:rsidRDefault="00D008F8">
      <w:pPr>
        <w:spacing w:after="0" w:line="264" w:lineRule="auto"/>
        <w:ind w:firstLine="600"/>
        <w:jc w:val="both"/>
        <w:rPr>
          <w:lang w:val="ru-RU"/>
        </w:rPr>
      </w:pPr>
      <w:r w:rsidRPr="00AE70B7">
        <w:rPr>
          <w:rFonts w:ascii="Times New Roman" w:hAnsi="Times New Roman"/>
          <w:color w:val="000000"/>
          <w:sz w:val="28"/>
          <w:lang w:val="ru-RU"/>
        </w:rPr>
        <w:t>Использовать производную для нахождения наилучшего решения в прикладных, в том числе социально-экономических, задачах.</w:t>
      </w:r>
    </w:p>
    <w:p w:rsidR="00C73EEB" w:rsidRPr="00AE70B7" w:rsidRDefault="00D008F8">
      <w:pPr>
        <w:spacing w:after="0" w:line="264" w:lineRule="auto"/>
        <w:ind w:firstLine="600"/>
        <w:jc w:val="both"/>
        <w:rPr>
          <w:lang w:val="ru-RU"/>
        </w:rPr>
      </w:pPr>
      <w:r w:rsidRPr="00AE70B7">
        <w:rPr>
          <w:rFonts w:ascii="Times New Roman" w:hAnsi="Times New Roman"/>
          <w:color w:val="000000"/>
          <w:sz w:val="28"/>
          <w:lang w:val="ru-RU"/>
        </w:rPr>
        <w:t>Оперировать понятиями: первообразная и интеграл; понимать геометрический и физический смысл интеграла.</w:t>
      </w:r>
    </w:p>
    <w:p w:rsidR="00C73EEB" w:rsidRPr="00AE70B7" w:rsidRDefault="00D008F8">
      <w:pPr>
        <w:spacing w:after="0" w:line="264" w:lineRule="auto"/>
        <w:ind w:firstLine="600"/>
        <w:jc w:val="both"/>
        <w:rPr>
          <w:lang w:val="ru-RU"/>
        </w:rPr>
      </w:pPr>
      <w:r w:rsidRPr="00AE70B7">
        <w:rPr>
          <w:rFonts w:ascii="Times New Roman" w:hAnsi="Times New Roman"/>
          <w:color w:val="000000"/>
          <w:sz w:val="28"/>
          <w:lang w:val="ru-RU"/>
        </w:rPr>
        <w:t>Находить первообразные элементарных функций; вычислять интеграл по формуле Ньютона–Лейбница.</w:t>
      </w:r>
    </w:p>
    <w:p w:rsidR="00C73EEB" w:rsidRPr="00AE70B7" w:rsidRDefault="00D008F8">
      <w:pPr>
        <w:spacing w:after="0" w:line="264" w:lineRule="auto"/>
        <w:ind w:firstLine="600"/>
        <w:jc w:val="both"/>
        <w:rPr>
          <w:lang w:val="ru-RU"/>
        </w:rPr>
      </w:pPr>
      <w:r w:rsidRPr="00AE70B7">
        <w:rPr>
          <w:rFonts w:ascii="Times New Roman" w:hAnsi="Times New Roman"/>
          <w:color w:val="000000"/>
          <w:sz w:val="28"/>
          <w:lang w:val="ru-RU"/>
        </w:rPr>
        <w:t>Решать прикладные задачи, в том числе социально-экономического и физического характера, средствами математического анализа.</w:t>
      </w:r>
    </w:p>
    <w:p w:rsidR="00C73EEB" w:rsidRPr="00AE70B7" w:rsidRDefault="00C73EEB">
      <w:pPr>
        <w:rPr>
          <w:lang w:val="ru-RU"/>
        </w:rPr>
        <w:sectPr w:rsidR="00C73EEB" w:rsidRPr="00AE70B7">
          <w:pgSz w:w="11906" w:h="16383"/>
          <w:pgMar w:top="1134" w:right="850" w:bottom="1134" w:left="1701" w:header="720" w:footer="720" w:gutter="0"/>
          <w:cols w:space="720"/>
        </w:sectPr>
      </w:pPr>
    </w:p>
    <w:p w:rsidR="00004E65" w:rsidRDefault="00004E65" w:rsidP="00004E65">
      <w:pPr>
        <w:spacing w:after="0"/>
        <w:ind w:left="120"/>
      </w:pPr>
      <w:bookmarkStart w:id="16" w:name="block-67004451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004E65" w:rsidRDefault="00004E65" w:rsidP="00004E6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3"/>
        <w:gridCol w:w="4738"/>
        <w:gridCol w:w="1491"/>
        <w:gridCol w:w="1841"/>
        <w:gridCol w:w="1910"/>
        <w:gridCol w:w="2775"/>
      </w:tblGrid>
      <w:tr w:rsidR="00004E65" w:rsidTr="006C2DF6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04E65" w:rsidRDefault="00004E65" w:rsidP="006C2DF6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04E65" w:rsidRDefault="00004E65" w:rsidP="006C2DF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04E65" w:rsidRDefault="00004E65" w:rsidP="006C2DF6">
            <w:pPr>
              <w:spacing w:after="0"/>
              <w:ind w:left="135"/>
            </w:pPr>
          </w:p>
        </w:tc>
      </w:tr>
      <w:tr w:rsidR="00004E65" w:rsidTr="006C2DF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4E65" w:rsidRDefault="00004E65" w:rsidP="006C2DF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4E65" w:rsidRDefault="00004E65" w:rsidP="006C2DF6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04E65" w:rsidRDefault="00004E65" w:rsidP="006C2DF6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04E65" w:rsidRDefault="00004E65" w:rsidP="006C2DF6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04E65" w:rsidRDefault="00004E65" w:rsidP="006C2DF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4E65" w:rsidRDefault="00004E65" w:rsidP="006C2DF6"/>
        </w:tc>
      </w:tr>
      <w:tr w:rsidR="00004E65" w:rsidRPr="003C1E8B" w:rsidTr="006C2DF6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</w:pPr>
            <w:r w:rsidRPr="00AE70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рациональным показателем. Показательная функция.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04E65" w:rsidRPr="00E5113F" w:rsidRDefault="00004E65" w:rsidP="006C2DF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04E65" w:rsidRPr="00AE70B7" w:rsidRDefault="00004E65" w:rsidP="006C2DF6">
            <w:pPr>
              <w:spacing w:after="0"/>
              <w:ind w:left="135"/>
              <w:rPr>
                <w:lang w:val="ru-RU"/>
              </w:rPr>
            </w:pPr>
            <w:r w:rsidRPr="00AE70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  <w:proofErr w:type="spellEnd"/>
            </w:hyperlink>
          </w:p>
        </w:tc>
      </w:tr>
      <w:tr w:rsidR="00004E65" w:rsidRPr="003C1E8B" w:rsidTr="006C2DF6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65" w:rsidRPr="00AE70B7" w:rsidRDefault="00004E65" w:rsidP="006C2DF6">
            <w:pPr>
              <w:spacing w:after="0"/>
              <w:ind w:left="135"/>
              <w:rPr>
                <w:lang w:val="ru-RU"/>
              </w:rPr>
            </w:pPr>
            <w:r w:rsidRPr="00AE70B7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функция. Логарифмические уравнения и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  <w:jc w:val="center"/>
            </w:pPr>
            <w:r w:rsidRPr="00AE70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04E65" w:rsidRPr="00AE70B7" w:rsidRDefault="00004E65" w:rsidP="006C2DF6">
            <w:pPr>
              <w:spacing w:after="0"/>
              <w:ind w:left="135"/>
              <w:rPr>
                <w:lang w:val="ru-RU"/>
              </w:rPr>
            </w:pPr>
            <w:r w:rsidRPr="00AE70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  <w:proofErr w:type="spellEnd"/>
            </w:hyperlink>
          </w:p>
        </w:tc>
      </w:tr>
      <w:tr w:rsidR="00004E65" w:rsidRPr="003C1E8B" w:rsidTr="006C2DF6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</w:pPr>
            <w:r w:rsidRPr="00AE70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Тригонометрические функции и их графики.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04E65" w:rsidRPr="00AE70B7" w:rsidRDefault="00004E65" w:rsidP="006C2DF6">
            <w:pPr>
              <w:spacing w:after="0"/>
              <w:ind w:left="135"/>
              <w:rPr>
                <w:lang w:val="ru-RU"/>
              </w:rPr>
            </w:pPr>
            <w:r w:rsidRPr="00AE70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  <w:proofErr w:type="spellEnd"/>
            </w:hyperlink>
          </w:p>
        </w:tc>
      </w:tr>
      <w:tr w:rsidR="00004E65" w:rsidRPr="003C1E8B" w:rsidTr="006C2DF6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производной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04E65" w:rsidRPr="00AE70B7" w:rsidRDefault="00004E65" w:rsidP="006C2DF6">
            <w:pPr>
              <w:spacing w:after="0"/>
              <w:ind w:left="135"/>
              <w:rPr>
                <w:lang w:val="ru-RU"/>
              </w:rPr>
            </w:pPr>
            <w:r w:rsidRPr="00AE70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  <w:proofErr w:type="spellEnd"/>
            </w:hyperlink>
          </w:p>
        </w:tc>
      </w:tr>
      <w:tr w:rsidR="00004E65" w:rsidRPr="003C1E8B" w:rsidTr="006C2DF6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Интеграл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применения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04E65" w:rsidRPr="00E5113F" w:rsidRDefault="00004E65" w:rsidP="006C2DF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04E65" w:rsidRPr="00AE70B7" w:rsidRDefault="00004E65" w:rsidP="006C2DF6">
            <w:pPr>
              <w:spacing w:after="0"/>
              <w:ind w:left="135"/>
              <w:rPr>
                <w:lang w:val="ru-RU"/>
              </w:rPr>
            </w:pPr>
            <w:r w:rsidRPr="00AE70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  <w:proofErr w:type="spellEnd"/>
            </w:hyperlink>
          </w:p>
        </w:tc>
      </w:tr>
      <w:tr w:rsidR="00004E65" w:rsidRPr="003C1E8B" w:rsidTr="006C2DF6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04E65" w:rsidRPr="00AE70B7" w:rsidRDefault="00004E65" w:rsidP="006C2DF6">
            <w:pPr>
              <w:spacing w:after="0"/>
              <w:ind w:left="135"/>
              <w:rPr>
                <w:lang w:val="ru-RU"/>
              </w:rPr>
            </w:pPr>
            <w:r w:rsidRPr="00AE70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  <w:proofErr w:type="spellEnd"/>
            </w:hyperlink>
          </w:p>
        </w:tc>
      </w:tr>
      <w:tr w:rsidR="00004E65" w:rsidRPr="003C1E8B" w:rsidTr="006C2DF6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04E65" w:rsidRPr="00AE70B7" w:rsidRDefault="00004E65" w:rsidP="006C2DF6">
            <w:pPr>
              <w:spacing w:after="0"/>
              <w:ind w:left="135"/>
              <w:rPr>
                <w:lang w:val="ru-RU"/>
              </w:rPr>
            </w:pPr>
            <w:r w:rsidRPr="00AE70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  <w:proofErr w:type="spellEnd"/>
            </w:hyperlink>
          </w:p>
        </w:tc>
      </w:tr>
      <w:tr w:rsidR="00004E65" w:rsidRPr="003C1E8B" w:rsidTr="006C2DF6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04E65" w:rsidRPr="00E5113F" w:rsidRDefault="00004E65" w:rsidP="006C2DF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04E65" w:rsidRPr="00AE70B7" w:rsidRDefault="00004E65" w:rsidP="006C2DF6">
            <w:pPr>
              <w:spacing w:after="0"/>
              <w:ind w:left="135"/>
              <w:rPr>
                <w:lang w:val="ru-RU"/>
              </w:rPr>
            </w:pPr>
            <w:r w:rsidRPr="00AE70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  <w:proofErr w:type="spellEnd"/>
            </w:hyperlink>
          </w:p>
        </w:tc>
      </w:tr>
      <w:tr w:rsidR="00004E65" w:rsidTr="006C2D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4E65" w:rsidRPr="00AE70B7" w:rsidRDefault="00004E65" w:rsidP="006C2DF6">
            <w:pPr>
              <w:spacing w:after="0"/>
              <w:ind w:left="135"/>
              <w:rPr>
                <w:lang w:val="ru-RU"/>
              </w:rPr>
            </w:pPr>
            <w:r w:rsidRPr="00AE70B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/>
        </w:tc>
      </w:tr>
    </w:tbl>
    <w:p w:rsidR="00C73EEB" w:rsidRDefault="00C73EEB">
      <w:pPr>
        <w:sectPr w:rsidR="00C73EE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04E65" w:rsidRDefault="00D008F8" w:rsidP="00004E65">
      <w:pPr>
        <w:spacing w:after="0"/>
        <w:ind w:left="120"/>
      </w:pPr>
      <w:bookmarkStart w:id="17" w:name="block-67004452"/>
      <w:bookmarkEnd w:id="16"/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 w:rsidR="00004E65"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 w:rsidR="00004E65" w:rsidRDefault="00004E65" w:rsidP="00004E6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83"/>
        <w:gridCol w:w="4339"/>
        <w:gridCol w:w="947"/>
        <w:gridCol w:w="1841"/>
        <w:gridCol w:w="1910"/>
        <w:gridCol w:w="1347"/>
        <w:gridCol w:w="2873"/>
      </w:tblGrid>
      <w:tr w:rsidR="00004E65" w:rsidTr="006C2DF6">
        <w:trPr>
          <w:trHeight w:val="144"/>
          <w:tblCellSpacing w:w="20" w:type="nil"/>
        </w:trPr>
        <w:tc>
          <w:tcPr>
            <w:tcW w:w="7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04E65" w:rsidRDefault="00004E65" w:rsidP="006C2DF6">
            <w:pPr>
              <w:spacing w:after="0"/>
              <w:ind w:left="135"/>
            </w:pPr>
          </w:p>
        </w:tc>
        <w:tc>
          <w:tcPr>
            <w:tcW w:w="43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04E65" w:rsidRDefault="00004E65" w:rsidP="006C2DF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04E65" w:rsidRDefault="00004E65" w:rsidP="006C2DF6">
            <w:pPr>
              <w:spacing w:after="0"/>
              <w:ind w:left="135"/>
            </w:pPr>
          </w:p>
        </w:tc>
        <w:tc>
          <w:tcPr>
            <w:tcW w:w="28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04E65" w:rsidRDefault="00004E65" w:rsidP="006C2DF6">
            <w:pPr>
              <w:spacing w:after="0"/>
              <w:ind w:left="135"/>
            </w:pPr>
          </w:p>
        </w:tc>
      </w:tr>
      <w:tr w:rsidR="00004E65" w:rsidTr="006C2DF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4E65" w:rsidRDefault="00004E65" w:rsidP="006C2DF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4E65" w:rsidRDefault="00004E65" w:rsidP="006C2DF6"/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04E65" w:rsidRDefault="00004E65" w:rsidP="006C2DF6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04E65" w:rsidRDefault="00004E65" w:rsidP="006C2DF6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04E65" w:rsidRDefault="00004E65" w:rsidP="006C2DF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4E65" w:rsidRDefault="00004E65" w:rsidP="006C2DF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4E65" w:rsidRDefault="00004E65" w:rsidP="006C2DF6"/>
        </w:tc>
      </w:tr>
      <w:tr w:rsidR="00004E65" w:rsidRPr="003C1E8B" w:rsidTr="006C2DF6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339" w:type="dxa"/>
            <w:tcMar>
              <w:top w:w="50" w:type="dxa"/>
              <w:left w:w="100" w:type="dxa"/>
            </w:tcMar>
            <w:vAlign w:val="center"/>
          </w:tcPr>
          <w:p w:rsidR="00004E65" w:rsidRPr="00E5113F" w:rsidRDefault="00004E65" w:rsidP="006C2DF6">
            <w:pPr>
              <w:spacing w:after="0"/>
              <w:ind w:left="135"/>
              <w:rPr>
                <w:lang w:val="ru-RU"/>
              </w:rPr>
            </w:pPr>
            <w:r w:rsidRPr="00E5113F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рациональным показателем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E5113F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  <w:jc w:val="center"/>
            </w:pPr>
            <w:r w:rsidRPr="00E5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04E65" w:rsidRPr="00AE70B7" w:rsidRDefault="00004E65" w:rsidP="006C2DF6">
            <w:pPr>
              <w:spacing w:after="0"/>
              <w:ind w:left="135"/>
              <w:rPr>
                <w:lang w:val="ru-RU"/>
              </w:rPr>
            </w:pPr>
            <w:r w:rsidRPr="00AE70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52939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004E65" w:rsidRPr="003C1E8B" w:rsidTr="006C2DF6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04E65" w:rsidRPr="00E5113F" w:rsidRDefault="00004E65" w:rsidP="006C2DF6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339" w:type="dxa"/>
            <w:tcMar>
              <w:top w:w="50" w:type="dxa"/>
              <w:left w:w="100" w:type="dxa"/>
            </w:tcMar>
            <w:vAlign w:val="center"/>
          </w:tcPr>
          <w:p w:rsidR="00004E65" w:rsidRPr="00AE70B7" w:rsidRDefault="00004E65" w:rsidP="006C2DF6">
            <w:pPr>
              <w:spacing w:after="0"/>
              <w:ind w:left="135"/>
              <w:rPr>
                <w:lang w:val="ru-RU"/>
              </w:rPr>
            </w:pPr>
            <w:r w:rsidRPr="00AE70B7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рациональные степени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  <w:jc w:val="center"/>
            </w:pPr>
            <w:r w:rsidRPr="00AE70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04E65" w:rsidRPr="00AE70B7" w:rsidRDefault="00004E65" w:rsidP="006C2DF6">
            <w:pPr>
              <w:spacing w:after="0"/>
              <w:ind w:left="135"/>
              <w:rPr>
                <w:lang w:val="ru-RU"/>
              </w:rPr>
            </w:pPr>
            <w:r w:rsidRPr="00AE70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004E65" w:rsidRPr="003C1E8B" w:rsidTr="006C2DF6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04E65" w:rsidRPr="00E5113F" w:rsidRDefault="00004E65" w:rsidP="006C2DF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4339" w:type="dxa"/>
            <w:tcMar>
              <w:top w:w="50" w:type="dxa"/>
              <w:left w:w="100" w:type="dxa"/>
            </w:tcMar>
            <w:vAlign w:val="center"/>
          </w:tcPr>
          <w:p w:rsidR="00004E65" w:rsidRPr="00AE70B7" w:rsidRDefault="00004E65" w:rsidP="006C2DF6">
            <w:pPr>
              <w:spacing w:after="0"/>
              <w:ind w:left="135"/>
              <w:rPr>
                <w:lang w:val="ru-RU"/>
              </w:rPr>
            </w:pPr>
            <w:r w:rsidRPr="00AE70B7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рациональные степени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  <w:jc w:val="center"/>
            </w:pPr>
            <w:r w:rsidRPr="00AE70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04E65" w:rsidRPr="00AE70B7" w:rsidRDefault="00004E65" w:rsidP="006C2DF6">
            <w:pPr>
              <w:spacing w:after="0"/>
              <w:ind w:left="135"/>
              <w:rPr>
                <w:lang w:val="ru-RU"/>
              </w:rPr>
            </w:pPr>
            <w:r w:rsidRPr="00AE70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004E65" w:rsidRPr="003C1E8B" w:rsidTr="006C2DF6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04E65" w:rsidRPr="00E5113F" w:rsidRDefault="00004E65" w:rsidP="006C2DF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4339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04E65" w:rsidRPr="00AE70B7" w:rsidRDefault="00004E65" w:rsidP="006C2DF6">
            <w:pPr>
              <w:spacing w:after="0"/>
              <w:ind w:left="135"/>
              <w:rPr>
                <w:lang w:val="ru-RU"/>
              </w:rPr>
            </w:pPr>
            <w:r w:rsidRPr="00AE70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76320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04E65" w:rsidRPr="003C1E8B" w:rsidTr="006C2DF6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04E65" w:rsidRPr="00E5113F" w:rsidRDefault="00004E65" w:rsidP="006C2DF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4339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04E65" w:rsidRPr="00AE70B7" w:rsidRDefault="00004E65" w:rsidP="006C2DF6">
            <w:pPr>
              <w:spacing w:after="0"/>
              <w:ind w:left="135"/>
              <w:rPr>
                <w:lang w:val="ru-RU"/>
              </w:rPr>
            </w:pPr>
            <w:r w:rsidRPr="00AE70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408009</w:t>
              </w:r>
            </w:hyperlink>
          </w:p>
        </w:tc>
      </w:tr>
      <w:tr w:rsidR="00004E65" w:rsidRPr="003C1E8B" w:rsidTr="006C2DF6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04E65" w:rsidRPr="00E5113F" w:rsidRDefault="00004E65" w:rsidP="006C2DF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4339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04E65" w:rsidRPr="00AE70B7" w:rsidRDefault="00004E65" w:rsidP="006C2DF6">
            <w:pPr>
              <w:spacing w:after="0"/>
              <w:ind w:left="135"/>
              <w:rPr>
                <w:lang w:val="ru-RU"/>
              </w:rPr>
            </w:pPr>
            <w:r w:rsidRPr="00AE70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proofErr w:type="spellEnd"/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</w:hyperlink>
          </w:p>
        </w:tc>
      </w:tr>
      <w:tr w:rsidR="00004E65" w:rsidRPr="003C1E8B" w:rsidTr="006C2DF6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04E65" w:rsidRPr="00E5113F" w:rsidRDefault="00004E65" w:rsidP="006C2DF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4339" w:type="dxa"/>
            <w:tcMar>
              <w:top w:w="50" w:type="dxa"/>
              <w:left w:w="100" w:type="dxa"/>
            </w:tcMar>
            <w:vAlign w:val="center"/>
          </w:tcPr>
          <w:p w:rsidR="00004E65" w:rsidRPr="00AE70B7" w:rsidRDefault="00004E65" w:rsidP="006C2DF6">
            <w:pPr>
              <w:spacing w:after="0"/>
              <w:ind w:left="135"/>
              <w:rPr>
                <w:lang w:val="ru-RU"/>
              </w:rPr>
            </w:pPr>
            <w:r w:rsidRPr="00AE70B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"Степень с рациональным показателем. Показательная функция. Показательные уравнения и неравенства"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  <w:jc w:val="center"/>
            </w:pPr>
            <w:r w:rsidRPr="00AE70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04E65" w:rsidRPr="00AE70B7" w:rsidRDefault="00004E65" w:rsidP="006C2DF6">
            <w:pPr>
              <w:spacing w:after="0"/>
              <w:ind w:left="135"/>
              <w:rPr>
                <w:lang w:val="ru-RU"/>
              </w:rPr>
            </w:pPr>
            <w:r w:rsidRPr="00AE70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04E65" w:rsidRPr="003C1E8B" w:rsidTr="006C2DF6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04E65" w:rsidRPr="00E5113F" w:rsidRDefault="00004E65" w:rsidP="006C2DF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4339" w:type="dxa"/>
            <w:tcMar>
              <w:top w:w="50" w:type="dxa"/>
              <w:left w:w="100" w:type="dxa"/>
            </w:tcMar>
            <w:vAlign w:val="center"/>
          </w:tcPr>
          <w:p w:rsidR="00004E65" w:rsidRPr="00E5113F" w:rsidRDefault="00004E65" w:rsidP="006C2DF6">
            <w:pPr>
              <w:spacing w:after="0"/>
              <w:ind w:left="135"/>
              <w:rPr>
                <w:lang w:val="ru-RU"/>
              </w:rPr>
            </w:pPr>
            <w:r w:rsidRPr="00E5113F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 числа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004E65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и натуральные логарифмы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04E65" w:rsidRPr="00E5113F" w:rsidRDefault="00004E65" w:rsidP="006C2DF6">
            <w:pPr>
              <w:spacing w:after="0"/>
              <w:ind w:left="135"/>
              <w:jc w:val="center"/>
              <w:rPr>
                <w:lang w:val="ru-RU"/>
              </w:rPr>
            </w:pPr>
            <w:r w:rsidRPr="00E5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4E65" w:rsidRPr="00E5113F" w:rsidRDefault="00004E65" w:rsidP="006C2DF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4E65" w:rsidRPr="00E5113F" w:rsidRDefault="00004E65" w:rsidP="006C2DF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4E65" w:rsidRPr="00E5113F" w:rsidRDefault="00004E65" w:rsidP="006C2DF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04E65" w:rsidRPr="00AE70B7" w:rsidRDefault="00004E65" w:rsidP="006C2DF6">
            <w:pPr>
              <w:spacing w:after="0"/>
              <w:ind w:left="135"/>
              <w:rPr>
                <w:lang w:val="ru-RU"/>
              </w:rPr>
            </w:pPr>
            <w:r w:rsidRPr="00AE70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04E65" w:rsidRPr="003C1E8B" w:rsidTr="006C2DF6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04E65" w:rsidRPr="00E5113F" w:rsidRDefault="00004E65" w:rsidP="006C2DF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4339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содержащих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04E65" w:rsidRPr="00AE70B7" w:rsidRDefault="00004E65" w:rsidP="006C2DF6">
            <w:pPr>
              <w:spacing w:after="0"/>
              <w:ind w:left="135"/>
              <w:rPr>
                <w:lang w:val="ru-RU"/>
              </w:rPr>
            </w:pPr>
            <w:r w:rsidRPr="00AE70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proofErr w:type="spellEnd"/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04E65" w:rsidRPr="003C1E8B" w:rsidTr="006C2DF6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04E65" w:rsidRPr="00E5113F" w:rsidRDefault="00004E65" w:rsidP="006C2DF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4339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содержащих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04E65" w:rsidRPr="00AE70B7" w:rsidRDefault="00004E65" w:rsidP="006C2DF6">
            <w:pPr>
              <w:spacing w:after="0"/>
              <w:ind w:left="135"/>
              <w:rPr>
                <w:lang w:val="ru-RU"/>
              </w:rPr>
            </w:pPr>
            <w:r w:rsidRPr="00AE70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beff</w:t>
              </w:r>
              <w:proofErr w:type="spellEnd"/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04E65" w:rsidRPr="003C1E8B" w:rsidTr="006C2DF6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04E65" w:rsidRPr="00E5113F" w:rsidRDefault="00004E65" w:rsidP="006C2DF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proofErr w:type="spellEnd"/>
          </w:p>
        </w:tc>
        <w:tc>
          <w:tcPr>
            <w:tcW w:w="4339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04E65" w:rsidRPr="00AE70B7" w:rsidRDefault="00004E65" w:rsidP="006C2DF6">
            <w:pPr>
              <w:spacing w:after="0"/>
              <w:ind w:left="135"/>
              <w:rPr>
                <w:lang w:val="ru-RU"/>
              </w:rPr>
            </w:pPr>
            <w:r w:rsidRPr="00AE70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/3034724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4E65" w:rsidRPr="003C1E8B" w:rsidTr="006C2DF6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04E65" w:rsidRPr="00E5113F" w:rsidRDefault="00004E65" w:rsidP="006C2DF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</w:t>
            </w:r>
          </w:p>
        </w:tc>
        <w:tc>
          <w:tcPr>
            <w:tcW w:w="4339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04E65" w:rsidRPr="00AE70B7" w:rsidRDefault="00004E65" w:rsidP="006C2DF6">
            <w:pPr>
              <w:spacing w:after="0"/>
              <w:ind w:left="135"/>
              <w:rPr>
                <w:lang w:val="ru-RU"/>
              </w:rPr>
            </w:pPr>
            <w:r w:rsidRPr="00AE70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004E65" w:rsidRPr="003C1E8B" w:rsidTr="006C2DF6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04E65" w:rsidRPr="00E5113F" w:rsidRDefault="00004E65" w:rsidP="006C2DF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</w:t>
            </w:r>
          </w:p>
        </w:tc>
        <w:tc>
          <w:tcPr>
            <w:tcW w:w="4339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04E65" w:rsidRPr="00AE70B7" w:rsidRDefault="00004E65" w:rsidP="006C2DF6">
            <w:pPr>
              <w:spacing w:after="0"/>
              <w:ind w:left="135"/>
              <w:rPr>
                <w:lang w:val="ru-RU"/>
              </w:rPr>
            </w:pPr>
            <w:r w:rsidRPr="00AE70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004E65" w:rsidRPr="003C1E8B" w:rsidTr="006C2DF6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04E65" w:rsidRPr="00E5113F" w:rsidRDefault="00004E65" w:rsidP="006C2DF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14</w:t>
            </w:r>
          </w:p>
        </w:tc>
        <w:tc>
          <w:tcPr>
            <w:tcW w:w="4339" w:type="dxa"/>
            <w:tcMar>
              <w:top w:w="50" w:type="dxa"/>
              <w:left w:w="100" w:type="dxa"/>
            </w:tcMar>
            <w:vAlign w:val="center"/>
          </w:tcPr>
          <w:p w:rsidR="00004E65" w:rsidRPr="00AE70B7" w:rsidRDefault="00004E65" w:rsidP="006C2DF6">
            <w:pPr>
              <w:spacing w:after="0"/>
              <w:ind w:left="135"/>
              <w:rPr>
                <w:lang w:val="ru-RU"/>
              </w:rPr>
            </w:pPr>
            <w:r w:rsidRPr="00AE70B7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функция, её свойства и график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  <w:jc w:val="center"/>
            </w:pPr>
            <w:r w:rsidRPr="00AE70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04E65" w:rsidRPr="00AE70B7" w:rsidRDefault="00004E65" w:rsidP="006C2DF6">
            <w:pPr>
              <w:spacing w:after="0"/>
              <w:ind w:left="135"/>
              <w:rPr>
                <w:lang w:val="ru-RU"/>
              </w:rPr>
            </w:pPr>
            <w:r w:rsidRPr="00AE70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bbe</w:t>
              </w:r>
              <w:proofErr w:type="spellEnd"/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004E65" w:rsidRPr="003C1E8B" w:rsidTr="006C2DF6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04E65" w:rsidRPr="00E5113F" w:rsidRDefault="00004E65" w:rsidP="006C2DF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15</w:t>
            </w:r>
          </w:p>
        </w:tc>
        <w:tc>
          <w:tcPr>
            <w:tcW w:w="4339" w:type="dxa"/>
            <w:tcMar>
              <w:top w:w="50" w:type="dxa"/>
              <w:left w:w="100" w:type="dxa"/>
            </w:tcMar>
            <w:vAlign w:val="center"/>
          </w:tcPr>
          <w:p w:rsidR="00004E65" w:rsidRPr="00AE70B7" w:rsidRDefault="00004E65" w:rsidP="006C2DF6">
            <w:pPr>
              <w:spacing w:after="0"/>
              <w:ind w:left="135"/>
              <w:rPr>
                <w:lang w:val="ru-RU"/>
              </w:rPr>
            </w:pPr>
            <w:r w:rsidRPr="00AE70B7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  <w:jc w:val="center"/>
            </w:pPr>
            <w:r w:rsidRPr="00AE70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04E65" w:rsidRPr="00AE70B7" w:rsidRDefault="00004E65" w:rsidP="006C2DF6">
            <w:pPr>
              <w:spacing w:after="0"/>
              <w:ind w:left="135"/>
              <w:rPr>
                <w:lang w:val="ru-RU"/>
              </w:rPr>
            </w:pPr>
            <w:r w:rsidRPr="00AE70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beeff</w:t>
              </w:r>
              <w:proofErr w:type="spellEnd"/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646</w:t>
              </w:r>
            </w:hyperlink>
          </w:p>
        </w:tc>
      </w:tr>
      <w:tr w:rsidR="00004E65" w:rsidRPr="003C1E8B" w:rsidTr="006C2DF6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04E65" w:rsidRPr="00E5113F" w:rsidRDefault="00004E65" w:rsidP="006C2DF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</w:t>
            </w:r>
          </w:p>
        </w:tc>
        <w:tc>
          <w:tcPr>
            <w:tcW w:w="4339" w:type="dxa"/>
            <w:tcMar>
              <w:top w:w="50" w:type="dxa"/>
              <w:left w:w="100" w:type="dxa"/>
            </w:tcMar>
            <w:vAlign w:val="center"/>
          </w:tcPr>
          <w:p w:rsidR="00004E65" w:rsidRPr="00AE70B7" w:rsidRDefault="00004E65" w:rsidP="006C2DF6">
            <w:pPr>
              <w:spacing w:after="0"/>
              <w:ind w:left="135"/>
              <w:rPr>
                <w:lang w:val="ru-RU"/>
              </w:rPr>
            </w:pPr>
            <w:r w:rsidRPr="00AE70B7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  <w:jc w:val="center"/>
            </w:pPr>
            <w:r w:rsidRPr="00AE70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04E65" w:rsidRPr="00AE70B7" w:rsidRDefault="00004E65" w:rsidP="006C2DF6">
            <w:pPr>
              <w:spacing w:after="0"/>
              <w:ind w:left="135"/>
              <w:rPr>
                <w:lang w:val="ru-RU"/>
              </w:rPr>
            </w:pPr>
            <w:r w:rsidRPr="00AE70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04E65" w:rsidRPr="003C1E8B" w:rsidTr="006C2DF6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04E65" w:rsidRPr="00E5113F" w:rsidRDefault="00004E65" w:rsidP="006C2DF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17</w:t>
            </w:r>
          </w:p>
        </w:tc>
        <w:tc>
          <w:tcPr>
            <w:tcW w:w="4339" w:type="dxa"/>
            <w:tcMar>
              <w:top w:w="50" w:type="dxa"/>
              <w:left w:w="100" w:type="dxa"/>
            </w:tcMar>
            <w:vAlign w:val="center"/>
          </w:tcPr>
          <w:p w:rsidR="00004E65" w:rsidRPr="00AE70B7" w:rsidRDefault="00004E65" w:rsidP="006C2DF6">
            <w:pPr>
              <w:spacing w:after="0"/>
              <w:ind w:left="135"/>
              <w:rPr>
                <w:lang w:val="ru-RU"/>
              </w:rPr>
            </w:pPr>
            <w:r w:rsidRPr="00AE70B7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  <w:jc w:val="center"/>
            </w:pPr>
            <w:r w:rsidRPr="00AE70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04E65" w:rsidRPr="00AE70B7" w:rsidRDefault="00004E65" w:rsidP="006C2DF6">
            <w:pPr>
              <w:spacing w:after="0"/>
              <w:ind w:left="135"/>
              <w:rPr>
                <w:lang w:val="ru-RU"/>
              </w:rPr>
            </w:pPr>
            <w:r w:rsidRPr="00AE70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proofErr w:type="spellEnd"/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004E65" w:rsidRPr="003C1E8B" w:rsidTr="006C2DF6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04E65" w:rsidRPr="00E5113F" w:rsidRDefault="00004E65" w:rsidP="006C2DF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18</w:t>
            </w:r>
          </w:p>
        </w:tc>
        <w:tc>
          <w:tcPr>
            <w:tcW w:w="4339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04E65" w:rsidRPr="00AE70B7" w:rsidRDefault="00004E65" w:rsidP="006C2DF6">
            <w:pPr>
              <w:spacing w:after="0"/>
              <w:ind w:left="135"/>
              <w:rPr>
                <w:lang w:val="ru-RU"/>
              </w:rPr>
            </w:pPr>
            <w:r w:rsidRPr="00AE70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004E65" w:rsidRPr="003C1E8B" w:rsidTr="006C2DF6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04E65" w:rsidRPr="00E5113F" w:rsidRDefault="00004E65" w:rsidP="006C2DF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</w:p>
        </w:tc>
        <w:tc>
          <w:tcPr>
            <w:tcW w:w="4339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04E65" w:rsidRPr="00AE70B7" w:rsidRDefault="00004E65" w:rsidP="006C2DF6">
            <w:pPr>
              <w:spacing w:after="0"/>
              <w:ind w:left="135"/>
              <w:rPr>
                <w:lang w:val="ru-RU"/>
              </w:rPr>
            </w:pPr>
            <w:r w:rsidRPr="00AE70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837397</w:t>
              </w:r>
            </w:hyperlink>
          </w:p>
        </w:tc>
      </w:tr>
      <w:tr w:rsidR="00004E65" w:rsidRPr="003C1E8B" w:rsidTr="006C2DF6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04E65" w:rsidRPr="00E5113F" w:rsidRDefault="00004E65" w:rsidP="006C2DF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</w:p>
        </w:tc>
        <w:tc>
          <w:tcPr>
            <w:tcW w:w="4339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04E65" w:rsidRPr="00AE70B7" w:rsidRDefault="00004E65" w:rsidP="006C2DF6">
            <w:pPr>
              <w:spacing w:after="0"/>
              <w:ind w:left="135"/>
              <w:rPr>
                <w:lang w:val="ru-RU"/>
              </w:rPr>
            </w:pPr>
            <w:r w:rsidRPr="00AE70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004E65" w:rsidRPr="003C1E8B" w:rsidTr="006C2DF6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04E65" w:rsidRPr="00E5113F" w:rsidRDefault="00004E65" w:rsidP="006C2DF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21</w:t>
            </w:r>
          </w:p>
        </w:tc>
        <w:tc>
          <w:tcPr>
            <w:tcW w:w="4339" w:type="dxa"/>
            <w:tcMar>
              <w:top w:w="50" w:type="dxa"/>
              <w:left w:w="100" w:type="dxa"/>
            </w:tcMar>
            <w:vAlign w:val="center"/>
          </w:tcPr>
          <w:p w:rsidR="00004E65" w:rsidRPr="00AE70B7" w:rsidRDefault="00004E65" w:rsidP="006C2DF6">
            <w:pPr>
              <w:spacing w:after="0"/>
              <w:ind w:left="135"/>
              <w:rPr>
                <w:lang w:val="ru-RU"/>
              </w:rPr>
            </w:pPr>
            <w:r w:rsidRPr="00AE70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"Логарифмическая функция. Логарифмические уравнения и </w:t>
            </w:r>
            <w:proofErr w:type="spellStart"/>
            <w:r w:rsidRPr="00AE70B7">
              <w:rPr>
                <w:rFonts w:ascii="Times New Roman" w:hAnsi="Times New Roman"/>
                <w:color w:val="000000"/>
                <w:sz w:val="24"/>
                <w:lang w:val="ru-RU"/>
              </w:rPr>
              <w:t>неравенства.Тригонометрические</w:t>
            </w:r>
            <w:proofErr w:type="spellEnd"/>
            <w:r w:rsidRPr="00AE70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функции и их </w:t>
            </w:r>
            <w:proofErr w:type="spellStart"/>
            <w:r w:rsidRPr="00AE70B7">
              <w:rPr>
                <w:rFonts w:ascii="Times New Roman" w:hAnsi="Times New Roman"/>
                <w:color w:val="000000"/>
                <w:sz w:val="24"/>
                <w:lang w:val="ru-RU"/>
              </w:rPr>
              <w:t>графики.Тригонометрические</w:t>
            </w:r>
            <w:proofErr w:type="spellEnd"/>
            <w:r w:rsidRPr="00AE70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E70B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неравенства"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  <w:jc w:val="center"/>
            </w:pPr>
            <w:r w:rsidRPr="00AE70B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04E65" w:rsidRPr="00AE70B7" w:rsidRDefault="00004E65" w:rsidP="006C2DF6">
            <w:pPr>
              <w:spacing w:after="0"/>
              <w:ind w:left="135"/>
              <w:rPr>
                <w:lang w:val="ru-RU"/>
              </w:rPr>
            </w:pPr>
            <w:r w:rsidRPr="00AE70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/10130727</w:t>
              </w:r>
            </w:hyperlink>
          </w:p>
        </w:tc>
      </w:tr>
      <w:tr w:rsidR="00004E65" w:rsidRPr="003C1E8B" w:rsidTr="006C2DF6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04E65" w:rsidRPr="00DD552F" w:rsidRDefault="00004E65" w:rsidP="006C2DF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22</w:t>
            </w:r>
          </w:p>
        </w:tc>
        <w:tc>
          <w:tcPr>
            <w:tcW w:w="4339" w:type="dxa"/>
            <w:tcMar>
              <w:top w:w="50" w:type="dxa"/>
              <w:left w:w="100" w:type="dxa"/>
            </w:tcMar>
            <w:vAlign w:val="center"/>
          </w:tcPr>
          <w:p w:rsidR="00004E65" w:rsidRPr="00DD552F" w:rsidRDefault="00004E65" w:rsidP="006C2DF6">
            <w:pPr>
              <w:spacing w:after="0"/>
              <w:ind w:left="135"/>
              <w:rPr>
                <w:lang w:val="ru-RU"/>
              </w:rPr>
            </w:pPr>
            <w:r w:rsidRPr="00DD552F">
              <w:rPr>
                <w:rFonts w:ascii="Times New Roman" w:hAnsi="Times New Roman"/>
                <w:color w:val="000000"/>
                <w:sz w:val="24"/>
                <w:lang w:val="ru-RU"/>
              </w:rPr>
              <w:t>Непрерывные функции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AE70B7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04E65" w:rsidRPr="00DD552F" w:rsidRDefault="00004E65" w:rsidP="006C2DF6">
            <w:pPr>
              <w:spacing w:after="0"/>
              <w:ind w:left="135"/>
              <w:jc w:val="center"/>
              <w:rPr>
                <w:lang w:val="ru-RU"/>
              </w:rPr>
            </w:pPr>
            <w:r w:rsidRPr="00DD55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4E65" w:rsidRPr="00DD552F" w:rsidRDefault="00004E65" w:rsidP="006C2DF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4E65" w:rsidRPr="00DD552F" w:rsidRDefault="00004E65" w:rsidP="006C2DF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4E65" w:rsidRPr="00DD552F" w:rsidRDefault="00004E65" w:rsidP="006C2DF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04E65" w:rsidRPr="00AE70B7" w:rsidRDefault="00004E65" w:rsidP="006C2DF6">
            <w:pPr>
              <w:spacing w:after="0"/>
              <w:ind w:left="135"/>
              <w:rPr>
                <w:lang w:val="ru-RU"/>
              </w:rPr>
            </w:pPr>
            <w:r w:rsidRPr="00AE70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bfb</w:t>
              </w:r>
              <w:proofErr w:type="spellEnd"/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004E65" w:rsidRPr="003C1E8B" w:rsidTr="006C2DF6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04E65" w:rsidRPr="00DD552F" w:rsidRDefault="00004E65" w:rsidP="006C2DF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23</w:t>
            </w:r>
          </w:p>
        </w:tc>
        <w:tc>
          <w:tcPr>
            <w:tcW w:w="4339" w:type="dxa"/>
            <w:tcMar>
              <w:top w:w="50" w:type="dxa"/>
              <w:left w:w="100" w:type="dxa"/>
            </w:tcMar>
            <w:vAlign w:val="center"/>
          </w:tcPr>
          <w:p w:rsidR="00004E65" w:rsidRPr="00AE70B7" w:rsidRDefault="00004E65" w:rsidP="006C2DF6">
            <w:pPr>
              <w:spacing w:after="0"/>
              <w:ind w:left="135"/>
              <w:rPr>
                <w:lang w:val="ru-RU"/>
              </w:rPr>
            </w:pPr>
            <w:r w:rsidRPr="00AE70B7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  <w:jc w:val="center"/>
            </w:pPr>
            <w:r w:rsidRPr="00AE70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04E65" w:rsidRPr="00AE70B7" w:rsidRDefault="00004E65" w:rsidP="006C2DF6">
            <w:pPr>
              <w:spacing w:after="0"/>
              <w:ind w:left="135"/>
              <w:rPr>
                <w:lang w:val="ru-RU"/>
              </w:rPr>
            </w:pPr>
            <w:r w:rsidRPr="00AE70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adbce</w:t>
              </w:r>
              <w:proofErr w:type="spellEnd"/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04E65" w:rsidRPr="003C1E8B" w:rsidTr="006C2DF6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04E65" w:rsidRPr="00DD552F" w:rsidRDefault="00004E65" w:rsidP="006C2DF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24</w:t>
            </w:r>
          </w:p>
        </w:tc>
        <w:tc>
          <w:tcPr>
            <w:tcW w:w="4339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04E65" w:rsidRPr="00AE70B7" w:rsidRDefault="00004E65" w:rsidP="006C2DF6">
            <w:pPr>
              <w:spacing w:after="0"/>
              <w:ind w:left="135"/>
              <w:rPr>
                <w:lang w:val="ru-RU"/>
              </w:rPr>
            </w:pPr>
            <w:r w:rsidRPr="00AE70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/0731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004E65" w:rsidRPr="003C1E8B" w:rsidTr="006C2DF6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04E65" w:rsidRPr="00DD552F" w:rsidRDefault="00004E65" w:rsidP="006C2DF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25</w:t>
            </w:r>
          </w:p>
        </w:tc>
        <w:tc>
          <w:tcPr>
            <w:tcW w:w="4339" w:type="dxa"/>
            <w:tcMar>
              <w:top w:w="50" w:type="dxa"/>
              <w:left w:w="100" w:type="dxa"/>
            </w:tcMar>
            <w:vAlign w:val="center"/>
          </w:tcPr>
          <w:p w:rsidR="00004E65" w:rsidRPr="00AE70B7" w:rsidRDefault="00004E65" w:rsidP="006C2DF6">
            <w:pPr>
              <w:spacing w:after="0"/>
              <w:ind w:left="135"/>
              <w:rPr>
                <w:lang w:val="ru-RU"/>
              </w:rPr>
            </w:pPr>
            <w:r w:rsidRPr="00AE70B7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Геометрический и физический смысл производной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  <w:jc w:val="center"/>
            </w:pPr>
            <w:r w:rsidRPr="00AE70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04E65" w:rsidRPr="00AE70B7" w:rsidRDefault="00004E65" w:rsidP="006C2DF6">
            <w:pPr>
              <w:spacing w:after="0"/>
              <w:ind w:left="135"/>
              <w:rPr>
                <w:lang w:val="ru-RU"/>
              </w:rPr>
            </w:pPr>
            <w:r w:rsidRPr="00AE70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</w:hyperlink>
          </w:p>
        </w:tc>
      </w:tr>
      <w:tr w:rsidR="00004E65" w:rsidRPr="003C1E8B" w:rsidTr="006C2DF6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04E65" w:rsidRPr="00DD552F" w:rsidRDefault="00004E65" w:rsidP="006C2DF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26</w:t>
            </w:r>
          </w:p>
        </w:tc>
        <w:tc>
          <w:tcPr>
            <w:tcW w:w="4339" w:type="dxa"/>
            <w:tcMar>
              <w:top w:w="50" w:type="dxa"/>
              <w:left w:w="100" w:type="dxa"/>
            </w:tcMar>
            <w:vAlign w:val="center"/>
          </w:tcPr>
          <w:p w:rsidR="00004E65" w:rsidRPr="00AE70B7" w:rsidRDefault="00004E65" w:rsidP="006C2DF6">
            <w:pPr>
              <w:spacing w:after="0"/>
              <w:ind w:left="135"/>
              <w:rPr>
                <w:lang w:val="ru-RU"/>
              </w:rPr>
            </w:pPr>
            <w:r w:rsidRPr="00AE70B7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Геометрический и физический смысл производной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  <w:jc w:val="center"/>
            </w:pPr>
            <w:r w:rsidRPr="00AE70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04E65" w:rsidRPr="00AE70B7" w:rsidRDefault="00004E65" w:rsidP="006C2DF6">
            <w:pPr>
              <w:spacing w:after="0"/>
              <w:ind w:left="135"/>
              <w:rPr>
                <w:lang w:val="ru-RU"/>
              </w:rPr>
            </w:pPr>
            <w:r w:rsidRPr="00AE70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proofErr w:type="spellEnd"/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004E65" w:rsidRPr="003C1E8B" w:rsidTr="006C2DF6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04E65" w:rsidRPr="00DD552F" w:rsidRDefault="00004E65" w:rsidP="006C2DF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27</w:t>
            </w:r>
          </w:p>
        </w:tc>
        <w:tc>
          <w:tcPr>
            <w:tcW w:w="4339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04E65" w:rsidRPr="00AE70B7" w:rsidRDefault="00004E65" w:rsidP="006C2DF6">
            <w:pPr>
              <w:spacing w:after="0"/>
              <w:ind w:left="135"/>
              <w:rPr>
                <w:lang w:val="ru-RU"/>
              </w:rPr>
            </w:pPr>
            <w:r w:rsidRPr="00AE70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004E65" w:rsidRPr="003C1E8B" w:rsidTr="006C2DF6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04E65" w:rsidRPr="00DD552F" w:rsidRDefault="00004E65" w:rsidP="006C2DF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28</w:t>
            </w:r>
          </w:p>
        </w:tc>
        <w:tc>
          <w:tcPr>
            <w:tcW w:w="4339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04E65" w:rsidRPr="00AE70B7" w:rsidRDefault="00004E65" w:rsidP="006C2DF6">
            <w:pPr>
              <w:spacing w:after="0"/>
              <w:ind w:left="135"/>
              <w:rPr>
                <w:lang w:val="ru-RU"/>
              </w:rPr>
            </w:pPr>
            <w:r w:rsidRPr="00AE70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proofErr w:type="spellEnd"/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cdb</w:t>
              </w:r>
              <w:proofErr w:type="spellEnd"/>
            </w:hyperlink>
          </w:p>
        </w:tc>
      </w:tr>
      <w:tr w:rsidR="00004E65" w:rsidRPr="003C1E8B" w:rsidTr="006C2DF6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04E65" w:rsidRPr="00DD552F" w:rsidRDefault="00004E65" w:rsidP="006C2DF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29</w:t>
            </w:r>
          </w:p>
        </w:tc>
        <w:tc>
          <w:tcPr>
            <w:tcW w:w="4339" w:type="dxa"/>
            <w:tcMar>
              <w:top w:w="50" w:type="dxa"/>
              <w:left w:w="100" w:type="dxa"/>
            </w:tcMar>
            <w:vAlign w:val="center"/>
          </w:tcPr>
          <w:p w:rsidR="00004E65" w:rsidRPr="00AE70B7" w:rsidRDefault="00004E65" w:rsidP="006C2DF6">
            <w:pPr>
              <w:spacing w:after="0"/>
              <w:ind w:left="135"/>
              <w:rPr>
                <w:lang w:val="ru-RU"/>
              </w:rPr>
            </w:pPr>
            <w:r w:rsidRPr="00AE70B7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функций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  <w:jc w:val="center"/>
            </w:pPr>
            <w:r w:rsidRPr="00AE70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04E65" w:rsidRPr="00AE70B7" w:rsidRDefault="00004E65" w:rsidP="006C2DF6">
            <w:pPr>
              <w:spacing w:after="0"/>
              <w:ind w:left="135"/>
              <w:rPr>
                <w:lang w:val="ru-RU"/>
              </w:rPr>
            </w:pPr>
            <w:r w:rsidRPr="00AE70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0552</w:t>
              </w:r>
            </w:hyperlink>
          </w:p>
        </w:tc>
      </w:tr>
      <w:tr w:rsidR="00004E65" w:rsidRPr="003C1E8B" w:rsidTr="006C2DF6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04E65" w:rsidRPr="00DD552F" w:rsidRDefault="00004E65" w:rsidP="006C2DF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</w:p>
        </w:tc>
        <w:tc>
          <w:tcPr>
            <w:tcW w:w="4339" w:type="dxa"/>
            <w:tcMar>
              <w:top w:w="50" w:type="dxa"/>
              <w:left w:w="100" w:type="dxa"/>
            </w:tcMar>
            <w:vAlign w:val="center"/>
          </w:tcPr>
          <w:p w:rsidR="00004E65" w:rsidRPr="00AE70B7" w:rsidRDefault="00004E65" w:rsidP="006C2DF6">
            <w:pPr>
              <w:spacing w:after="0"/>
              <w:ind w:left="135"/>
              <w:rPr>
                <w:lang w:val="ru-RU"/>
              </w:rPr>
            </w:pPr>
            <w:r w:rsidRPr="00AE70B7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функций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  <w:jc w:val="center"/>
            </w:pPr>
            <w:r w:rsidRPr="00AE70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04E65" w:rsidRPr="00AE70B7" w:rsidRDefault="00004E65" w:rsidP="006C2DF6">
            <w:pPr>
              <w:spacing w:after="0"/>
              <w:ind w:left="135"/>
              <w:rPr>
                <w:lang w:val="ru-RU"/>
              </w:rPr>
            </w:pPr>
            <w:r w:rsidRPr="00AE70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201</w:t>
              </w:r>
            </w:hyperlink>
          </w:p>
        </w:tc>
      </w:tr>
      <w:tr w:rsidR="00004E65" w:rsidRPr="003C1E8B" w:rsidTr="006C2DF6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04E65" w:rsidRPr="00DD552F" w:rsidRDefault="00004E65" w:rsidP="006C2DF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31</w:t>
            </w:r>
          </w:p>
        </w:tc>
        <w:tc>
          <w:tcPr>
            <w:tcW w:w="4339" w:type="dxa"/>
            <w:tcMar>
              <w:top w:w="50" w:type="dxa"/>
              <w:left w:w="100" w:type="dxa"/>
            </w:tcMar>
            <w:vAlign w:val="center"/>
          </w:tcPr>
          <w:p w:rsidR="00004E65" w:rsidRPr="00AE70B7" w:rsidRDefault="00004E65" w:rsidP="006C2DF6">
            <w:pPr>
              <w:spacing w:after="0"/>
              <w:ind w:left="135"/>
              <w:rPr>
                <w:lang w:val="ru-RU"/>
              </w:rPr>
            </w:pPr>
            <w:r w:rsidRPr="00AE70B7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  <w:jc w:val="center"/>
            </w:pPr>
            <w:r w:rsidRPr="00AE70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04E65" w:rsidRPr="00AE70B7" w:rsidRDefault="00004E65" w:rsidP="006C2DF6">
            <w:pPr>
              <w:spacing w:after="0"/>
              <w:ind w:left="135"/>
              <w:rPr>
                <w:lang w:val="ru-RU"/>
              </w:rPr>
            </w:pPr>
            <w:r w:rsidRPr="00AE70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proofErr w:type="spellEnd"/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004E65" w:rsidRPr="003C1E8B" w:rsidTr="006C2DF6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04E65" w:rsidRPr="00DD552F" w:rsidRDefault="00004E65" w:rsidP="006C2DF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32</w:t>
            </w:r>
          </w:p>
        </w:tc>
        <w:tc>
          <w:tcPr>
            <w:tcW w:w="4339" w:type="dxa"/>
            <w:tcMar>
              <w:top w:w="50" w:type="dxa"/>
              <w:left w:w="100" w:type="dxa"/>
            </w:tcMar>
            <w:vAlign w:val="center"/>
          </w:tcPr>
          <w:p w:rsidR="00004E65" w:rsidRPr="00AE70B7" w:rsidRDefault="00004E65" w:rsidP="006C2DF6">
            <w:pPr>
              <w:spacing w:after="0"/>
              <w:ind w:left="135"/>
              <w:rPr>
                <w:lang w:val="ru-RU"/>
              </w:rPr>
            </w:pPr>
            <w:r w:rsidRPr="00AE70B7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  <w:jc w:val="center"/>
            </w:pPr>
            <w:r w:rsidRPr="00AE70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04E65" w:rsidRPr="00AE70B7" w:rsidRDefault="00004E65" w:rsidP="006C2DF6">
            <w:pPr>
              <w:spacing w:after="0"/>
              <w:ind w:left="135"/>
              <w:rPr>
                <w:lang w:val="ru-RU"/>
              </w:rPr>
            </w:pPr>
            <w:r w:rsidRPr="00AE70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04E65" w:rsidRPr="003C1E8B" w:rsidTr="006C2DF6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04E65" w:rsidRPr="00DD552F" w:rsidRDefault="00004E65" w:rsidP="006C2DF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33</w:t>
            </w:r>
          </w:p>
        </w:tc>
        <w:tc>
          <w:tcPr>
            <w:tcW w:w="4339" w:type="dxa"/>
            <w:tcMar>
              <w:top w:w="50" w:type="dxa"/>
              <w:left w:w="100" w:type="dxa"/>
            </w:tcMar>
            <w:vAlign w:val="center"/>
          </w:tcPr>
          <w:p w:rsidR="00004E65" w:rsidRPr="00AE70B7" w:rsidRDefault="00004E65" w:rsidP="006C2DF6">
            <w:pPr>
              <w:spacing w:after="0"/>
              <w:ind w:left="135"/>
              <w:rPr>
                <w:lang w:val="ru-RU"/>
              </w:rPr>
            </w:pPr>
            <w:r w:rsidRPr="00AE70B7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  <w:jc w:val="center"/>
            </w:pPr>
            <w:r w:rsidRPr="00AE70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04E65" w:rsidRPr="00AE70B7" w:rsidRDefault="00004E65" w:rsidP="006C2DF6">
            <w:pPr>
              <w:spacing w:after="0"/>
              <w:ind w:left="135"/>
              <w:rPr>
                <w:lang w:val="ru-RU"/>
              </w:rPr>
            </w:pPr>
            <w:r w:rsidRPr="00AE70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fac</w:t>
              </w:r>
              <w:proofErr w:type="spellEnd"/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</w:hyperlink>
          </w:p>
        </w:tc>
      </w:tr>
      <w:tr w:rsidR="00004E65" w:rsidRPr="003C1E8B" w:rsidTr="006C2DF6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04E65" w:rsidRPr="00DD552F" w:rsidRDefault="00004E65" w:rsidP="006C2DF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34</w:t>
            </w:r>
          </w:p>
        </w:tc>
        <w:tc>
          <w:tcPr>
            <w:tcW w:w="4339" w:type="dxa"/>
            <w:tcMar>
              <w:top w:w="50" w:type="dxa"/>
              <w:left w:w="100" w:type="dxa"/>
            </w:tcMar>
            <w:vAlign w:val="center"/>
          </w:tcPr>
          <w:p w:rsidR="00004E65" w:rsidRPr="00AE70B7" w:rsidRDefault="00004E65" w:rsidP="006C2DF6">
            <w:pPr>
              <w:spacing w:after="0"/>
              <w:ind w:left="135"/>
              <w:rPr>
                <w:lang w:val="ru-RU"/>
              </w:rPr>
            </w:pPr>
            <w:r w:rsidRPr="00AE70B7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  <w:jc w:val="center"/>
            </w:pPr>
            <w:r w:rsidRPr="00AE70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04E65" w:rsidRPr="00AE70B7" w:rsidRDefault="00004E65" w:rsidP="006C2DF6">
            <w:pPr>
              <w:spacing w:after="0"/>
              <w:ind w:left="135"/>
              <w:rPr>
                <w:lang w:val="ru-RU"/>
              </w:rPr>
            </w:pPr>
            <w:r w:rsidRPr="00AE70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acf</w:t>
              </w:r>
              <w:proofErr w:type="spellEnd"/>
            </w:hyperlink>
          </w:p>
        </w:tc>
      </w:tr>
      <w:tr w:rsidR="00004E65" w:rsidRPr="003C1E8B" w:rsidTr="006C2DF6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04E65" w:rsidRPr="00DD552F" w:rsidRDefault="00004E65" w:rsidP="006C2DF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35</w:t>
            </w:r>
          </w:p>
        </w:tc>
        <w:tc>
          <w:tcPr>
            <w:tcW w:w="4339" w:type="dxa"/>
            <w:tcMar>
              <w:top w:w="50" w:type="dxa"/>
              <w:left w:w="100" w:type="dxa"/>
            </w:tcMar>
            <w:vAlign w:val="center"/>
          </w:tcPr>
          <w:p w:rsidR="00004E65" w:rsidRPr="00AE70B7" w:rsidRDefault="00004E65" w:rsidP="006C2DF6">
            <w:pPr>
              <w:spacing w:after="0"/>
              <w:ind w:left="135"/>
              <w:rPr>
                <w:lang w:val="ru-RU"/>
              </w:rPr>
            </w:pPr>
            <w:r w:rsidRPr="00AE70B7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  <w:jc w:val="center"/>
            </w:pPr>
            <w:r w:rsidRPr="00AE70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04E65" w:rsidRPr="00AE70B7" w:rsidRDefault="00004E65" w:rsidP="006C2DF6">
            <w:pPr>
              <w:spacing w:after="0"/>
              <w:ind w:left="135"/>
              <w:rPr>
                <w:lang w:val="ru-RU"/>
              </w:rPr>
            </w:pPr>
            <w:r w:rsidRPr="00AE70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cffcb</w:t>
              </w:r>
              <w:proofErr w:type="spellEnd"/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004E65" w:rsidRPr="003C1E8B" w:rsidTr="006C2DF6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04E65" w:rsidRPr="00DD552F" w:rsidRDefault="00004E65" w:rsidP="006C2DF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36</w:t>
            </w:r>
          </w:p>
        </w:tc>
        <w:tc>
          <w:tcPr>
            <w:tcW w:w="4339" w:type="dxa"/>
            <w:tcMar>
              <w:top w:w="50" w:type="dxa"/>
              <w:left w:w="100" w:type="dxa"/>
            </w:tcMar>
            <w:vAlign w:val="center"/>
          </w:tcPr>
          <w:p w:rsidR="00004E65" w:rsidRPr="00AE70B7" w:rsidRDefault="00004E65" w:rsidP="006C2DF6">
            <w:pPr>
              <w:spacing w:after="0"/>
              <w:ind w:left="135"/>
              <w:rPr>
                <w:lang w:val="ru-RU"/>
              </w:rPr>
            </w:pPr>
            <w:r w:rsidRPr="00AE70B7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  <w:jc w:val="center"/>
            </w:pPr>
            <w:r w:rsidRPr="00AE70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04E65" w:rsidRPr="00AE70B7" w:rsidRDefault="00004E65" w:rsidP="006C2DF6">
            <w:pPr>
              <w:spacing w:after="0"/>
              <w:ind w:left="135"/>
              <w:rPr>
                <w:lang w:val="ru-RU"/>
              </w:rPr>
            </w:pPr>
            <w:r w:rsidRPr="00AE70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/13205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04E65" w:rsidRPr="003C1E8B" w:rsidTr="006C2DF6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04E65" w:rsidRPr="00DD552F" w:rsidRDefault="00004E65" w:rsidP="006C2DF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37</w:t>
            </w:r>
          </w:p>
        </w:tc>
        <w:tc>
          <w:tcPr>
            <w:tcW w:w="4339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</w:pPr>
            <w:r w:rsidRPr="00AE70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"Производная.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04E65" w:rsidRPr="00AE70B7" w:rsidRDefault="00004E65" w:rsidP="006C2DF6">
            <w:pPr>
              <w:spacing w:after="0"/>
              <w:ind w:left="135"/>
              <w:rPr>
                <w:lang w:val="ru-RU"/>
              </w:rPr>
            </w:pPr>
            <w:r w:rsidRPr="00AE70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</w:hyperlink>
          </w:p>
        </w:tc>
      </w:tr>
      <w:tr w:rsidR="00004E65" w:rsidRPr="003C1E8B" w:rsidTr="006C2DF6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04E65" w:rsidRPr="00C7746C" w:rsidRDefault="00004E65" w:rsidP="006C2DF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38</w:t>
            </w:r>
          </w:p>
        </w:tc>
        <w:tc>
          <w:tcPr>
            <w:tcW w:w="4339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первообразных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04E65" w:rsidRPr="00AE70B7" w:rsidRDefault="00004E65" w:rsidP="006C2DF6">
            <w:pPr>
              <w:spacing w:after="0"/>
              <w:ind w:left="135"/>
              <w:rPr>
                <w:lang w:val="ru-RU"/>
              </w:rPr>
            </w:pPr>
            <w:r w:rsidRPr="00AE70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proofErr w:type="spellEnd"/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04E65" w:rsidRPr="003C1E8B" w:rsidTr="006C2DF6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04E65" w:rsidRPr="00C7746C" w:rsidRDefault="00004E65" w:rsidP="006C2DF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39</w:t>
            </w:r>
          </w:p>
        </w:tc>
        <w:tc>
          <w:tcPr>
            <w:tcW w:w="4339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первообразных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04E65" w:rsidRPr="00AE70B7" w:rsidRDefault="00004E65" w:rsidP="006C2DF6">
            <w:pPr>
              <w:spacing w:after="0"/>
              <w:ind w:left="135"/>
              <w:rPr>
                <w:lang w:val="ru-RU"/>
              </w:rPr>
            </w:pPr>
            <w:r w:rsidRPr="00AE70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04E65" w:rsidRPr="003C1E8B" w:rsidTr="006C2DF6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04E65" w:rsidRPr="00C7746C" w:rsidRDefault="00004E65" w:rsidP="006C2DF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40</w:t>
            </w:r>
          </w:p>
        </w:tc>
        <w:tc>
          <w:tcPr>
            <w:tcW w:w="4339" w:type="dxa"/>
            <w:tcMar>
              <w:top w:w="50" w:type="dxa"/>
              <w:left w:w="100" w:type="dxa"/>
            </w:tcMar>
            <w:vAlign w:val="center"/>
          </w:tcPr>
          <w:p w:rsidR="00004E65" w:rsidRPr="00AE70B7" w:rsidRDefault="00004E65" w:rsidP="006C2DF6">
            <w:pPr>
              <w:spacing w:after="0"/>
              <w:ind w:left="135"/>
              <w:rPr>
                <w:lang w:val="ru-RU"/>
              </w:rPr>
            </w:pPr>
            <w:r w:rsidRPr="00AE70B7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геометрический и физический смысл интеграла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  <w:jc w:val="center"/>
            </w:pPr>
            <w:r w:rsidRPr="00AE70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04E65" w:rsidRPr="00AE70B7" w:rsidRDefault="00004E65" w:rsidP="006C2DF6">
            <w:pPr>
              <w:spacing w:after="0"/>
              <w:ind w:left="135"/>
              <w:rPr>
                <w:lang w:val="ru-RU"/>
              </w:rPr>
            </w:pPr>
            <w:r w:rsidRPr="00AE70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/391272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004E65" w:rsidRPr="003C1E8B" w:rsidTr="006C2DF6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04E65" w:rsidRPr="00C7746C" w:rsidRDefault="00004E65" w:rsidP="006C2DF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41</w:t>
            </w:r>
          </w:p>
        </w:tc>
        <w:tc>
          <w:tcPr>
            <w:tcW w:w="4339" w:type="dxa"/>
            <w:tcMar>
              <w:top w:w="50" w:type="dxa"/>
              <w:left w:w="100" w:type="dxa"/>
            </w:tcMar>
            <w:vAlign w:val="center"/>
          </w:tcPr>
          <w:p w:rsidR="00004E65" w:rsidRPr="00AE70B7" w:rsidRDefault="00004E65" w:rsidP="006C2DF6">
            <w:pPr>
              <w:spacing w:after="0"/>
              <w:ind w:left="135"/>
              <w:rPr>
                <w:lang w:val="ru-RU"/>
              </w:rPr>
            </w:pPr>
            <w:r w:rsidRPr="00AE70B7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геометрический и физический смысл интеграла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  <w:jc w:val="center"/>
            </w:pPr>
            <w:r w:rsidRPr="00AE70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04E65" w:rsidRPr="00AE70B7" w:rsidRDefault="00004E65" w:rsidP="006C2DF6">
            <w:pPr>
              <w:spacing w:after="0"/>
              <w:ind w:left="135"/>
              <w:rPr>
                <w:lang w:val="ru-RU"/>
              </w:rPr>
            </w:pPr>
            <w:r w:rsidRPr="00AE70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004E65" w:rsidRPr="003C1E8B" w:rsidTr="006C2DF6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04E65" w:rsidRPr="00C7746C" w:rsidRDefault="00004E65" w:rsidP="006C2DF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42</w:t>
            </w:r>
          </w:p>
        </w:tc>
        <w:tc>
          <w:tcPr>
            <w:tcW w:w="4339" w:type="dxa"/>
            <w:tcMar>
              <w:top w:w="50" w:type="dxa"/>
              <w:left w:w="100" w:type="dxa"/>
            </w:tcMar>
            <w:vAlign w:val="center"/>
          </w:tcPr>
          <w:p w:rsidR="00004E65" w:rsidRPr="00AE70B7" w:rsidRDefault="00004E65" w:rsidP="006C2DF6">
            <w:pPr>
              <w:spacing w:after="0"/>
              <w:ind w:left="135"/>
              <w:rPr>
                <w:lang w:val="ru-RU"/>
              </w:rPr>
            </w:pPr>
            <w:r w:rsidRPr="00AE70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Вычисление интеграла по формуле </w:t>
            </w:r>
            <w:proofErr w:type="spellStart"/>
            <w:r w:rsidRPr="00AE70B7">
              <w:rPr>
                <w:rFonts w:ascii="Times New Roman" w:hAnsi="Times New Roman"/>
                <w:color w:val="000000"/>
                <w:sz w:val="24"/>
                <w:lang w:val="ru-RU"/>
              </w:rPr>
              <w:t>Ньютона―Лейбница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  <w:jc w:val="center"/>
            </w:pPr>
            <w:r w:rsidRPr="00AE70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04E65" w:rsidRPr="00AE70B7" w:rsidRDefault="00004E65" w:rsidP="006C2DF6">
            <w:pPr>
              <w:spacing w:after="0"/>
              <w:ind w:left="135"/>
              <w:rPr>
                <w:lang w:val="ru-RU"/>
              </w:rPr>
            </w:pPr>
            <w:r w:rsidRPr="00AE70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004E65" w:rsidRPr="003C1E8B" w:rsidTr="006C2DF6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04E65" w:rsidRPr="00C7746C" w:rsidRDefault="00004E65" w:rsidP="006C2DF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43</w:t>
            </w:r>
          </w:p>
        </w:tc>
        <w:tc>
          <w:tcPr>
            <w:tcW w:w="4339" w:type="dxa"/>
            <w:tcMar>
              <w:top w:w="50" w:type="dxa"/>
              <w:left w:w="100" w:type="dxa"/>
            </w:tcMar>
            <w:vAlign w:val="center"/>
          </w:tcPr>
          <w:p w:rsidR="00004E65" w:rsidRPr="00AE70B7" w:rsidRDefault="00004E65" w:rsidP="006C2DF6">
            <w:pPr>
              <w:spacing w:after="0"/>
              <w:ind w:left="135"/>
              <w:rPr>
                <w:lang w:val="ru-RU"/>
              </w:rPr>
            </w:pPr>
            <w:r w:rsidRPr="00AE70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Вычисление интеграла по формуле </w:t>
            </w:r>
            <w:proofErr w:type="spellStart"/>
            <w:r w:rsidRPr="00AE70B7">
              <w:rPr>
                <w:rFonts w:ascii="Times New Roman" w:hAnsi="Times New Roman"/>
                <w:color w:val="000000"/>
                <w:sz w:val="24"/>
                <w:lang w:val="ru-RU"/>
              </w:rPr>
              <w:t>Ньютона―Лейбница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  <w:jc w:val="center"/>
            </w:pPr>
            <w:r w:rsidRPr="00AE70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04E65" w:rsidRPr="00AE70B7" w:rsidRDefault="00004E65" w:rsidP="006C2DF6">
            <w:pPr>
              <w:spacing w:after="0"/>
              <w:ind w:left="135"/>
              <w:rPr>
                <w:lang w:val="ru-RU"/>
              </w:rPr>
            </w:pPr>
            <w:r w:rsidRPr="00AE70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deb</w:t>
              </w:r>
              <w:proofErr w:type="spellEnd"/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04E65" w:rsidRPr="003C1E8B" w:rsidTr="006C2DF6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04E65" w:rsidRPr="00C7746C" w:rsidRDefault="00004E65" w:rsidP="006C2DF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44</w:t>
            </w:r>
          </w:p>
        </w:tc>
        <w:tc>
          <w:tcPr>
            <w:tcW w:w="4339" w:type="dxa"/>
            <w:tcMar>
              <w:top w:w="50" w:type="dxa"/>
              <w:left w:w="100" w:type="dxa"/>
            </w:tcMar>
            <w:vAlign w:val="center"/>
          </w:tcPr>
          <w:p w:rsidR="00004E65" w:rsidRPr="00AE70B7" w:rsidRDefault="00004E65" w:rsidP="006C2DF6">
            <w:pPr>
              <w:spacing w:after="0"/>
              <w:ind w:left="135"/>
              <w:rPr>
                <w:lang w:val="ru-RU"/>
              </w:rPr>
            </w:pPr>
            <w:r w:rsidRPr="00AE70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Вычисление интеграла по формуле </w:t>
            </w:r>
            <w:proofErr w:type="spellStart"/>
            <w:r w:rsidRPr="00AE70B7">
              <w:rPr>
                <w:rFonts w:ascii="Times New Roman" w:hAnsi="Times New Roman"/>
                <w:color w:val="000000"/>
                <w:sz w:val="24"/>
                <w:lang w:val="ru-RU"/>
              </w:rPr>
              <w:t>Ньютона―Лейбница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  <w:jc w:val="center"/>
            </w:pPr>
            <w:r w:rsidRPr="00AE70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04E65" w:rsidRPr="00AE70B7" w:rsidRDefault="00004E65" w:rsidP="006C2DF6">
            <w:pPr>
              <w:spacing w:after="0"/>
              <w:ind w:left="135"/>
              <w:rPr>
                <w:lang w:val="ru-RU"/>
              </w:rPr>
            </w:pPr>
            <w:r w:rsidRPr="00AE70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eed</w:t>
              </w:r>
              <w:proofErr w:type="spellEnd"/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075</w:t>
              </w:r>
            </w:hyperlink>
          </w:p>
        </w:tc>
      </w:tr>
      <w:tr w:rsidR="00004E65" w:rsidRPr="003C1E8B" w:rsidTr="006C2DF6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04E65" w:rsidRPr="00C7746C" w:rsidRDefault="00004E65" w:rsidP="006C2DF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45</w:t>
            </w:r>
          </w:p>
        </w:tc>
        <w:tc>
          <w:tcPr>
            <w:tcW w:w="4339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04E65" w:rsidRPr="00AE70B7" w:rsidRDefault="00004E65" w:rsidP="006C2DF6">
            <w:pPr>
              <w:spacing w:after="0"/>
              <w:ind w:left="135"/>
              <w:rPr>
                <w:lang w:val="ru-RU"/>
              </w:rPr>
            </w:pPr>
            <w:r w:rsidRPr="00AE70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648235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04E65" w:rsidRPr="003C1E8B" w:rsidTr="006C2DF6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04E65" w:rsidRPr="00C7746C" w:rsidRDefault="00004E65" w:rsidP="006C2DF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46</w:t>
            </w:r>
          </w:p>
        </w:tc>
        <w:tc>
          <w:tcPr>
            <w:tcW w:w="4339" w:type="dxa"/>
            <w:tcMar>
              <w:top w:w="50" w:type="dxa"/>
              <w:left w:w="100" w:type="dxa"/>
            </w:tcMar>
            <w:vAlign w:val="center"/>
          </w:tcPr>
          <w:p w:rsidR="00004E65" w:rsidRPr="00AE70B7" w:rsidRDefault="00004E65" w:rsidP="006C2DF6">
            <w:pPr>
              <w:spacing w:after="0"/>
              <w:ind w:left="135"/>
              <w:rPr>
                <w:lang w:val="ru-RU"/>
              </w:rPr>
            </w:pPr>
            <w:r w:rsidRPr="00AE70B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прикладных задач с помощью системы линейных уравнений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  <w:jc w:val="center"/>
            </w:pPr>
            <w:r w:rsidRPr="00AE70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04E65" w:rsidRPr="00AE70B7" w:rsidRDefault="00004E65" w:rsidP="006C2DF6">
            <w:pPr>
              <w:spacing w:after="0"/>
              <w:ind w:left="135"/>
              <w:rPr>
                <w:lang w:val="ru-RU"/>
              </w:rPr>
            </w:pPr>
            <w:r w:rsidRPr="00AE70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004E65" w:rsidRPr="003C1E8B" w:rsidTr="006C2DF6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04E65" w:rsidRPr="00C7746C" w:rsidRDefault="00004E65" w:rsidP="006C2DF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47</w:t>
            </w:r>
          </w:p>
        </w:tc>
        <w:tc>
          <w:tcPr>
            <w:tcW w:w="4339" w:type="dxa"/>
            <w:tcMar>
              <w:top w:w="50" w:type="dxa"/>
              <w:left w:w="100" w:type="dxa"/>
            </w:tcMar>
            <w:vAlign w:val="center"/>
          </w:tcPr>
          <w:p w:rsidR="00004E65" w:rsidRPr="00AE70B7" w:rsidRDefault="00004E65" w:rsidP="006C2DF6">
            <w:pPr>
              <w:spacing w:after="0"/>
              <w:ind w:left="135"/>
              <w:rPr>
                <w:lang w:val="ru-RU"/>
              </w:rPr>
            </w:pPr>
            <w:r w:rsidRPr="00AE70B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прикладных задач с помощью системы линейных уравнений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  <w:jc w:val="center"/>
            </w:pPr>
            <w:r w:rsidRPr="00AE70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04E65" w:rsidRPr="00AE70B7" w:rsidRDefault="00004E65" w:rsidP="006C2DF6">
            <w:pPr>
              <w:spacing w:after="0"/>
              <w:ind w:left="135"/>
              <w:rPr>
                <w:lang w:val="ru-RU"/>
              </w:rPr>
            </w:pPr>
            <w:r w:rsidRPr="00AE70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proofErr w:type="spellEnd"/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004E65" w:rsidRPr="003C1E8B" w:rsidTr="006C2DF6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04E65" w:rsidRPr="00C7746C" w:rsidRDefault="00004E65" w:rsidP="006C2DF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48</w:t>
            </w:r>
          </w:p>
        </w:tc>
        <w:tc>
          <w:tcPr>
            <w:tcW w:w="4339" w:type="dxa"/>
            <w:tcMar>
              <w:top w:w="50" w:type="dxa"/>
              <w:left w:w="100" w:type="dxa"/>
            </w:tcMar>
            <w:vAlign w:val="center"/>
          </w:tcPr>
          <w:p w:rsidR="00004E65" w:rsidRPr="00AE70B7" w:rsidRDefault="00004E65" w:rsidP="006C2DF6">
            <w:pPr>
              <w:spacing w:after="0"/>
              <w:ind w:left="135"/>
              <w:rPr>
                <w:lang w:val="ru-RU"/>
              </w:rPr>
            </w:pPr>
            <w:r w:rsidRPr="00AE70B7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  <w:jc w:val="center"/>
            </w:pPr>
            <w:r w:rsidRPr="00AE70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04E65" w:rsidRPr="00AE70B7" w:rsidRDefault="00004E65" w:rsidP="006C2DF6">
            <w:pPr>
              <w:spacing w:after="0"/>
              <w:ind w:left="135"/>
              <w:rPr>
                <w:lang w:val="ru-RU"/>
              </w:rPr>
            </w:pPr>
            <w:r w:rsidRPr="00AE70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/48190472</w:t>
              </w:r>
            </w:hyperlink>
          </w:p>
        </w:tc>
      </w:tr>
      <w:tr w:rsidR="00004E65" w:rsidRPr="003C1E8B" w:rsidTr="006C2DF6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04E65" w:rsidRPr="00C7746C" w:rsidRDefault="00004E65" w:rsidP="006C2DF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49</w:t>
            </w:r>
          </w:p>
        </w:tc>
        <w:tc>
          <w:tcPr>
            <w:tcW w:w="4339" w:type="dxa"/>
            <w:tcMar>
              <w:top w:w="50" w:type="dxa"/>
              <w:left w:w="100" w:type="dxa"/>
            </w:tcMar>
            <w:vAlign w:val="center"/>
          </w:tcPr>
          <w:p w:rsidR="00004E65" w:rsidRPr="00AE70B7" w:rsidRDefault="00004E65" w:rsidP="006C2DF6">
            <w:pPr>
              <w:spacing w:after="0"/>
              <w:ind w:left="135"/>
              <w:rPr>
                <w:lang w:val="ru-RU"/>
              </w:rPr>
            </w:pPr>
            <w:r w:rsidRPr="00AE70B7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  <w:jc w:val="center"/>
            </w:pPr>
            <w:r w:rsidRPr="00AE70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04E65" w:rsidRPr="00AE70B7" w:rsidRDefault="00004E65" w:rsidP="006C2DF6">
            <w:pPr>
              <w:spacing w:after="0"/>
              <w:ind w:left="135"/>
              <w:rPr>
                <w:lang w:val="ru-RU"/>
              </w:rPr>
            </w:pPr>
            <w:r w:rsidRPr="00AE70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dbd</w:t>
              </w:r>
              <w:proofErr w:type="spellEnd"/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3859</w:t>
              </w:r>
            </w:hyperlink>
          </w:p>
        </w:tc>
      </w:tr>
      <w:tr w:rsidR="00004E65" w:rsidRPr="003C1E8B" w:rsidTr="006C2DF6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04E65" w:rsidRPr="00C7746C" w:rsidRDefault="00004E65" w:rsidP="006C2DF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50</w:t>
            </w:r>
          </w:p>
        </w:tc>
        <w:tc>
          <w:tcPr>
            <w:tcW w:w="4339" w:type="dxa"/>
            <w:tcMar>
              <w:top w:w="50" w:type="dxa"/>
              <w:left w:w="100" w:type="dxa"/>
            </w:tcMar>
            <w:vAlign w:val="center"/>
          </w:tcPr>
          <w:p w:rsidR="00004E65" w:rsidRPr="00AE70B7" w:rsidRDefault="00004E65" w:rsidP="006C2DF6">
            <w:pPr>
              <w:spacing w:after="0"/>
              <w:ind w:left="135"/>
              <w:rPr>
                <w:lang w:val="ru-RU"/>
              </w:rPr>
            </w:pPr>
            <w:r w:rsidRPr="00AE70B7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  <w:jc w:val="center"/>
            </w:pPr>
            <w:r w:rsidRPr="00AE70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04E65" w:rsidRPr="00AE70B7" w:rsidRDefault="00004E65" w:rsidP="006C2DF6">
            <w:pPr>
              <w:spacing w:after="0"/>
              <w:ind w:left="135"/>
              <w:rPr>
                <w:lang w:val="ru-RU"/>
              </w:rPr>
            </w:pPr>
            <w:r w:rsidRPr="00AE70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proofErr w:type="spellEnd"/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4E65" w:rsidRPr="003C1E8B" w:rsidTr="006C2DF6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04E65" w:rsidRPr="00C7746C" w:rsidRDefault="00004E65" w:rsidP="006C2DF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51</w:t>
            </w:r>
          </w:p>
        </w:tc>
        <w:tc>
          <w:tcPr>
            <w:tcW w:w="4339" w:type="dxa"/>
            <w:tcMar>
              <w:top w:w="50" w:type="dxa"/>
              <w:left w:w="100" w:type="dxa"/>
            </w:tcMar>
            <w:vAlign w:val="center"/>
          </w:tcPr>
          <w:p w:rsidR="00004E65" w:rsidRPr="00AE70B7" w:rsidRDefault="00004E65" w:rsidP="006C2DF6">
            <w:pPr>
              <w:spacing w:after="0"/>
              <w:ind w:left="135"/>
              <w:rPr>
                <w:lang w:val="ru-RU"/>
              </w:rPr>
            </w:pPr>
            <w:r w:rsidRPr="00AE70B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решения уравнений и систем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  <w:jc w:val="center"/>
            </w:pPr>
            <w:r w:rsidRPr="00AE70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04E65" w:rsidRPr="00AE70B7" w:rsidRDefault="00004E65" w:rsidP="006C2DF6">
            <w:pPr>
              <w:spacing w:after="0"/>
              <w:ind w:left="135"/>
              <w:rPr>
                <w:lang w:val="ru-RU"/>
              </w:rPr>
            </w:pPr>
            <w:r w:rsidRPr="00AE70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/039949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</w:hyperlink>
          </w:p>
        </w:tc>
      </w:tr>
      <w:tr w:rsidR="00004E65" w:rsidRPr="003C1E8B" w:rsidTr="006C2DF6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04E65" w:rsidRPr="00C7746C" w:rsidRDefault="00004E65" w:rsidP="006C2DF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52</w:t>
            </w:r>
          </w:p>
        </w:tc>
        <w:tc>
          <w:tcPr>
            <w:tcW w:w="4339" w:type="dxa"/>
            <w:tcMar>
              <w:top w:w="50" w:type="dxa"/>
              <w:left w:w="100" w:type="dxa"/>
            </w:tcMar>
            <w:vAlign w:val="center"/>
          </w:tcPr>
          <w:p w:rsidR="00004E65" w:rsidRPr="00AE70B7" w:rsidRDefault="00004E65" w:rsidP="006C2DF6">
            <w:pPr>
              <w:spacing w:after="0"/>
              <w:ind w:left="135"/>
              <w:rPr>
                <w:lang w:val="ru-RU"/>
              </w:rPr>
            </w:pPr>
            <w:r w:rsidRPr="00AE70B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решения уравнений и систем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  <w:jc w:val="center"/>
            </w:pPr>
            <w:r w:rsidRPr="00AE70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04E65" w:rsidRPr="00AE70B7" w:rsidRDefault="00004E65" w:rsidP="006C2DF6">
            <w:pPr>
              <w:spacing w:after="0"/>
              <w:ind w:left="135"/>
              <w:rPr>
                <w:lang w:val="ru-RU"/>
              </w:rPr>
            </w:pPr>
            <w:r w:rsidRPr="00AE70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</w:hyperlink>
          </w:p>
        </w:tc>
      </w:tr>
      <w:tr w:rsidR="00004E65" w:rsidRPr="003C1E8B" w:rsidTr="006C2DF6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04E65" w:rsidRPr="00C7746C" w:rsidRDefault="00004E65" w:rsidP="006C2DF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53</w:t>
            </w:r>
          </w:p>
        </w:tc>
        <w:tc>
          <w:tcPr>
            <w:tcW w:w="4339" w:type="dxa"/>
            <w:tcMar>
              <w:top w:w="50" w:type="dxa"/>
              <w:left w:w="100" w:type="dxa"/>
            </w:tcMar>
            <w:vAlign w:val="center"/>
          </w:tcPr>
          <w:p w:rsidR="00004E65" w:rsidRPr="00AE70B7" w:rsidRDefault="00004E65" w:rsidP="006C2DF6">
            <w:pPr>
              <w:spacing w:after="0"/>
              <w:ind w:left="135"/>
              <w:rPr>
                <w:lang w:val="ru-RU"/>
              </w:rPr>
            </w:pPr>
            <w:r w:rsidRPr="00AE70B7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уравнений, систем и неравенств к решению математических задач и задач из различных областей науки и реальной жизни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  <w:jc w:val="center"/>
            </w:pPr>
            <w:r w:rsidRPr="00AE70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04E65" w:rsidRPr="00AE70B7" w:rsidRDefault="00004E65" w:rsidP="006C2DF6">
            <w:pPr>
              <w:spacing w:after="0"/>
              <w:ind w:left="135"/>
              <w:rPr>
                <w:lang w:val="ru-RU"/>
              </w:rPr>
            </w:pPr>
            <w:r w:rsidRPr="00AE70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deb</w:t>
              </w:r>
              <w:proofErr w:type="spellEnd"/>
            </w:hyperlink>
          </w:p>
        </w:tc>
      </w:tr>
      <w:tr w:rsidR="00004E65" w:rsidRPr="003C1E8B" w:rsidTr="006C2DF6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04E65" w:rsidRPr="00C7746C" w:rsidRDefault="00004E65" w:rsidP="006C2DF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54</w:t>
            </w:r>
          </w:p>
        </w:tc>
        <w:tc>
          <w:tcPr>
            <w:tcW w:w="4339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</w:pPr>
            <w:r w:rsidRPr="00AE70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"Интеграл и его применения.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04E65" w:rsidRPr="00AE70B7" w:rsidRDefault="00004E65" w:rsidP="006C2DF6">
            <w:pPr>
              <w:spacing w:after="0"/>
              <w:ind w:left="135"/>
              <w:rPr>
                <w:lang w:val="ru-RU"/>
              </w:rPr>
            </w:pPr>
            <w:r w:rsidRPr="00AE70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04E65" w:rsidRPr="003C1E8B" w:rsidTr="006C2DF6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04E65" w:rsidRPr="005B1128" w:rsidRDefault="00004E65" w:rsidP="006C2DF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55</w:t>
            </w:r>
          </w:p>
        </w:tc>
        <w:tc>
          <w:tcPr>
            <w:tcW w:w="4339" w:type="dxa"/>
            <w:tcMar>
              <w:top w:w="50" w:type="dxa"/>
              <w:left w:w="100" w:type="dxa"/>
            </w:tcMar>
            <w:vAlign w:val="center"/>
          </w:tcPr>
          <w:p w:rsidR="00004E65" w:rsidRPr="00AE70B7" w:rsidRDefault="00004E65" w:rsidP="006C2DF6">
            <w:pPr>
              <w:spacing w:after="0"/>
              <w:ind w:left="135"/>
              <w:rPr>
                <w:lang w:val="ru-RU"/>
              </w:rPr>
            </w:pPr>
            <w:r w:rsidRPr="00AE70B7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 в задачах из реальной жизни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  <w:jc w:val="center"/>
            </w:pPr>
            <w:r w:rsidRPr="00AE70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04E65" w:rsidRPr="00AE70B7" w:rsidRDefault="00004E65" w:rsidP="006C2DF6">
            <w:pPr>
              <w:spacing w:after="0"/>
              <w:ind w:left="135"/>
              <w:rPr>
                <w:lang w:val="ru-RU"/>
              </w:rPr>
            </w:pPr>
            <w:r w:rsidRPr="00AE70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cee</w:t>
              </w:r>
              <w:proofErr w:type="spellEnd"/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1327</w:t>
              </w:r>
            </w:hyperlink>
          </w:p>
        </w:tc>
      </w:tr>
      <w:tr w:rsidR="00004E65" w:rsidRPr="003C1E8B" w:rsidTr="006C2DF6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04E65" w:rsidRPr="005B1128" w:rsidRDefault="00004E65" w:rsidP="006C2DF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56</w:t>
            </w:r>
          </w:p>
        </w:tc>
        <w:tc>
          <w:tcPr>
            <w:tcW w:w="4339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делимости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04E65" w:rsidRPr="00AE70B7" w:rsidRDefault="00004E65" w:rsidP="006C2DF6">
            <w:pPr>
              <w:spacing w:after="0"/>
              <w:ind w:left="135"/>
              <w:rPr>
                <w:lang w:val="ru-RU"/>
              </w:rPr>
            </w:pPr>
            <w:r w:rsidRPr="00AE70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/51696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</w:hyperlink>
          </w:p>
        </w:tc>
      </w:tr>
      <w:tr w:rsidR="00004E65" w:rsidRPr="003C1E8B" w:rsidTr="006C2DF6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04E65" w:rsidRPr="005B1128" w:rsidRDefault="00004E65" w:rsidP="006C2DF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57</w:t>
            </w:r>
          </w:p>
        </w:tc>
        <w:tc>
          <w:tcPr>
            <w:tcW w:w="4339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делимости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04E65" w:rsidRPr="00AE70B7" w:rsidRDefault="00004E65" w:rsidP="006C2DF6">
            <w:pPr>
              <w:spacing w:after="0"/>
              <w:ind w:left="135"/>
              <w:rPr>
                <w:lang w:val="ru-RU"/>
              </w:rPr>
            </w:pPr>
            <w:r w:rsidRPr="00AE70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fab</w:t>
              </w:r>
              <w:proofErr w:type="spellEnd"/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4E65" w:rsidRPr="003C1E8B" w:rsidTr="006C2DF6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04E65" w:rsidRPr="005B1128" w:rsidRDefault="00004E65" w:rsidP="006C2DF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58</w:t>
            </w:r>
          </w:p>
        </w:tc>
        <w:tc>
          <w:tcPr>
            <w:tcW w:w="4339" w:type="dxa"/>
            <w:tcMar>
              <w:top w:w="50" w:type="dxa"/>
              <w:left w:w="100" w:type="dxa"/>
            </w:tcMar>
            <w:vAlign w:val="center"/>
          </w:tcPr>
          <w:p w:rsidR="00004E65" w:rsidRPr="00AE70B7" w:rsidRDefault="00004E65" w:rsidP="006C2DF6">
            <w:pPr>
              <w:spacing w:after="0"/>
              <w:ind w:left="135"/>
              <w:rPr>
                <w:lang w:val="ru-RU"/>
              </w:rPr>
            </w:pPr>
            <w:r w:rsidRPr="00AE70B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  <w:jc w:val="center"/>
            </w:pPr>
            <w:r w:rsidRPr="00AE70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04E65" w:rsidRPr="00AE70B7" w:rsidRDefault="00004E65" w:rsidP="006C2DF6">
            <w:pPr>
              <w:spacing w:after="0"/>
              <w:ind w:left="135"/>
              <w:rPr>
                <w:lang w:val="ru-RU"/>
              </w:rPr>
            </w:pPr>
            <w:r w:rsidRPr="00AE70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/0312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04E65" w:rsidRPr="003C1E8B" w:rsidTr="006C2DF6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04E65" w:rsidRPr="005B1128" w:rsidRDefault="00004E65" w:rsidP="006C2DF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59</w:t>
            </w:r>
          </w:p>
        </w:tc>
        <w:tc>
          <w:tcPr>
            <w:tcW w:w="4339" w:type="dxa"/>
            <w:tcMar>
              <w:top w:w="50" w:type="dxa"/>
              <w:left w:w="100" w:type="dxa"/>
            </w:tcMar>
            <w:vAlign w:val="center"/>
          </w:tcPr>
          <w:p w:rsidR="00004E65" w:rsidRPr="00AE70B7" w:rsidRDefault="00004E65" w:rsidP="006C2DF6">
            <w:pPr>
              <w:spacing w:after="0"/>
              <w:ind w:left="135"/>
              <w:rPr>
                <w:lang w:val="ru-RU"/>
              </w:rPr>
            </w:pPr>
            <w:r w:rsidRPr="00AE70B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  <w:jc w:val="center"/>
            </w:pPr>
            <w:r w:rsidRPr="00AE70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04E65" w:rsidRPr="00AE70B7" w:rsidRDefault="00004E65" w:rsidP="006C2DF6">
            <w:pPr>
              <w:spacing w:after="0"/>
              <w:ind w:left="135"/>
              <w:rPr>
                <w:lang w:val="ru-RU"/>
              </w:rPr>
            </w:pPr>
            <w:r w:rsidRPr="00AE70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004E65" w:rsidRPr="003C1E8B" w:rsidTr="006C2DF6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04E65" w:rsidRPr="005B1128" w:rsidRDefault="00004E65" w:rsidP="006C2DF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60</w:t>
            </w:r>
          </w:p>
        </w:tc>
        <w:tc>
          <w:tcPr>
            <w:tcW w:w="4339" w:type="dxa"/>
            <w:tcMar>
              <w:top w:w="50" w:type="dxa"/>
              <w:left w:w="100" w:type="dxa"/>
            </w:tcMar>
            <w:vAlign w:val="center"/>
          </w:tcPr>
          <w:p w:rsidR="00004E65" w:rsidRPr="00AE70B7" w:rsidRDefault="00004E65" w:rsidP="006C2DF6">
            <w:pPr>
              <w:spacing w:after="0"/>
              <w:ind w:left="135"/>
              <w:rPr>
                <w:lang w:val="ru-RU"/>
              </w:rPr>
            </w:pPr>
            <w:r w:rsidRPr="00AE70B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  <w:jc w:val="center"/>
            </w:pPr>
            <w:r w:rsidRPr="00AE70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04E65" w:rsidRPr="00AE70B7" w:rsidRDefault="00004E65" w:rsidP="006C2DF6">
            <w:pPr>
              <w:spacing w:after="0"/>
              <w:ind w:left="135"/>
              <w:rPr>
                <w:lang w:val="ru-RU"/>
              </w:rPr>
            </w:pPr>
            <w:r w:rsidRPr="00AE70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87729</w:t>
              </w:r>
            </w:hyperlink>
          </w:p>
        </w:tc>
      </w:tr>
      <w:tr w:rsidR="00004E65" w:rsidRPr="003C1E8B" w:rsidTr="006C2DF6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04E65" w:rsidRPr="005B1128" w:rsidRDefault="00004E65" w:rsidP="006C2DF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61</w:t>
            </w:r>
          </w:p>
        </w:tc>
        <w:tc>
          <w:tcPr>
            <w:tcW w:w="4339" w:type="dxa"/>
            <w:tcMar>
              <w:top w:w="50" w:type="dxa"/>
              <w:left w:w="100" w:type="dxa"/>
            </w:tcMar>
            <w:vAlign w:val="center"/>
          </w:tcPr>
          <w:p w:rsidR="00004E65" w:rsidRPr="00AE70B7" w:rsidRDefault="00004E65" w:rsidP="006C2DF6">
            <w:pPr>
              <w:spacing w:after="0"/>
              <w:ind w:left="135"/>
              <w:rPr>
                <w:lang w:val="ru-RU"/>
              </w:rPr>
            </w:pPr>
            <w:r w:rsidRPr="00AE70B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  <w:jc w:val="center"/>
            </w:pPr>
            <w:r w:rsidRPr="00AE70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04E65" w:rsidRPr="00AE70B7" w:rsidRDefault="00004E65" w:rsidP="006C2DF6">
            <w:pPr>
              <w:spacing w:after="0"/>
              <w:ind w:left="135"/>
              <w:rPr>
                <w:lang w:val="ru-RU"/>
              </w:rPr>
            </w:pPr>
            <w:r w:rsidRPr="00AE70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004E65" w:rsidRPr="003C1E8B" w:rsidTr="006C2DF6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04E65" w:rsidRPr="005B1128" w:rsidRDefault="00004E65" w:rsidP="006C2DF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62</w:t>
            </w:r>
          </w:p>
        </w:tc>
        <w:tc>
          <w:tcPr>
            <w:tcW w:w="4339" w:type="dxa"/>
            <w:tcMar>
              <w:top w:w="50" w:type="dxa"/>
              <w:left w:w="100" w:type="dxa"/>
            </w:tcMar>
            <w:vAlign w:val="center"/>
          </w:tcPr>
          <w:p w:rsidR="00004E65" w:rsidRPr="00AE70B7" w:rsidRDefault="00004E65" w:rsidP="006C2DF6">
            <w:pPr>
              <w:spacing w:after="0"/>
              <w:ind w:left="135"/>
              <w:rPr>
                <w:lang w:val="ru-RU"/>
              </w:rPr>
            </w:pPr>
            <w:r w:rsidRPr="00AE70B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  <w:jc w:val="center"/>
            </w:pPr>
            <w:r w:rsidRPr="00AE70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04E65" w:rsidRPr="00AE70B7" w:rsidRDefault="00004E65" w:rsidP="006C2DF6">
            <w:pPr>
              <w:spacing w:after="0"/>
              <w:ind w:left="135"/>
              <w:rPr>
                <w:lang w:val="ru-RU"/>
              </w:rPr>
            </w:pPr>
            <w:r w:rsidRPr="00AE70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04E65" w:rsidRPr="003C1E8B" w:rsidTr="006C2DF6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04E65" w:rsidRPr="005B1128" w:rsidRDefault="00004E65" w:rsidP="006C2DF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63</w:t>
            </w:r>
          </w:p>
        </w:tc>
        <w:tc>
          <w:tcPr>
            <w:tcW w:w="4339" w:type="dxa"/>
            <w:tcMar>
              <w:top w:w="50" w:type="dxa"/>
              <w:left w:w="100" w:type="dxa"/>
            </w:tcMar>
            <w:vAlign w:val="center"/>
          </w:tcPr>
          <w:p w:rsidR="00004E65" w:rsidRPr="00AE70B7" w:rsidRDefault="00004E65" w:rsidP="006C2DF6">
            <w:pPr>
              <w:spacing w:after="0"/>
              <w:ind w:left="135"/>
              <w:rPr>
                <w:lang w:val="ru-RU"/>
              </w:rPr>
            </w:pPr>
            <w:r w:rsidRPr="00AE70B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  <w:jc w:val="center"/>
            </w:pPr>
            <w:r w:rsidRPr="00AE70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04E65" w:rsidRPr="00AE70B7" w:rsidRDefault="00004E65" w:rsidP="006C2DF6">
            <w:pPr>
              <w:spacing w:after="0"/>
              <w:ind w:left="135"/>
              <w:rPr>
                <w:lang w:val="ru-RU"/>
              </w:rPr>
            </w:pPr>
            <w:r w:rsidRPr="00AE70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/337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aad</w:t>
              </w:r>
              <w:proofErr w:type="spellEnd"/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</w:hyperlink>
          </w:p>
        </w:tc>
      </w:tr>
      <w:tr w:rsidR="00004E65" w:rsidRPr="003C1E8B" w:rsidTr="006C2DF6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04E65" w:rsidRPr="005B1128" w:rsidRDefault="00004E65" w:rsidP="006C2DF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64</w:t>
            </w:r>
          </w:p>
        </w:tc>
        <w:tc>
          <w:tcPr>
            <w:tcW w:w="4339" w:type="dxa"/>
            <w:tcMar>
              <w:top w:w="50" w:type="dxa"/>
              <w:left w:w="100" w:type="dxa"/>
            </w:tcMar>
            <w:vAlign w:val="center"/>
          </w:tcPr>
          <w:p w:rsidR="00004E65" w:rsidRPr="00AE70B7" w:rsidRDefault="00004E65" w:rsidP="006C2DF6">
            <w:pPr>
              <w:spacing w:after="0"/>
              <w:ind w:left="135"/>
              <w:rPr>
                <w:lang w:val="ru-RU"/>
              </w:rPr>
            </w:pPr>
            <w:r w:rsidRPr="00AE70B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  <w:jc w:val="center"/>
            </w:pPr>
            <w:r w:rsidRPr="00AE70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04E65" w:rsidRPr="00AE70B7" w:rsidRDefault="00004E65" w:rsidP="006C2DF6">
            <w:pPr>
              <w:spacing w:after="0"/>
              <w:ind w:left="135"/>
              <w:rPr>
                <w:lang w:val="ru-RU"/>
              </w:rPr>
            </w:pPr>
            <w:r w:rsidRPr="00AE70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86014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004E65" w:rsidRPr="003C1E8B" w:rsidTr="006C2DF6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04E65" w:rsidRPr="005B1128" w:rsidRDefault="00004E65" w:rsidP="006C2DF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65</w:t>
            </w:r>
          </w:p>
        </w:tc>
        <w:tc>
          <w:tcPr>
            <w:tcW w:w="4339" w:type="dxa"/>
            <w:tcMar>
              <w:top w:w="50" w:type="dxa"/>
              <w:left w:w="100" w:type="dxa"/>
            </w:tcMar>
            <w:vAlign w:val="center"/>
          </w:tcPr>
          <w:p w:rsidR="00004E65" w:rsidRPr="00AE70B7" w:rsidRDefault="00004E65" w:rsidP="006C2DF6">
            <w:pPr>
              <w:spacing w:after="0"/>
              <w:ind w:left="135"/>
              <w:rPr>
                <w:lang w:val="ru-RU"/>
              </w:rPr>
            </w:pPr>
            <w:r w:rsidRPr="00AE70B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  <w:jc w:val="center"/>
            </w:pPr>
            <w:r w:rsidRPr="00AE70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04E65" w:rsidRPr="00AE70B7" w:rsidRDefault="00004E65" w:rsidP="006C2DF6">
            <w:pPr>
              <w:spacing w:after="0"/>
              <w:ind w:left="135"/>
              <w:rPr>
                <w:lang w:val="ru-RU"/>
              </w:rPr>
            </w:pPr>
            <w:r w:rsidRPr="00AE70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</w:hyperlink>
          </w:p>
        </w:tc>
      </w:tr>
      <w:tr w:rsidR="00004E65" w:rsidRPr="003C1E8B" w:rsidTr="006C2DF6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04E65" w:rsidRPr="005B1128" w:rsidRDefault="00004E65" w:rsidP="006C2DF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66</w:t>
            </w:r>
          </w:p>
        </w:tc>
        <w:tc>
          <w:tcPr>
            <w:tcW w:w="4339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04E65" w:rsidRPr="00AE70B7" w:rsidRDefault="00004E65" w:rsidP="006C2DF6">
            <w:pPr>
              <w:spacing w:after="0"/>
              <w:ind w:left="135"/>
              <w:rPr>
                <w:lang w:val="ru-RU"/>
              </w:rPr>
            </w:pPr>
            <w:r w:rsidRPr="00AE70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9889</w:t>
              </w:r>
            </w:hyperlink>
          </w:p>
        </w:tc>
      </w:tr>
      <w:tr w:rsidR="00004E65" w:rsidRPr="003C1E8B" w:rsidTr="006C2DF6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04E65" w:rsidRPr="005B1128" w:rsidRDefault="00004E65" w:rsidP="006C2DF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67</w:t>
            </w:r>
          </w:p>
        </w:tc>
        <w:tc>
          <w:tcPr>
            <w:tcW w:w="4339" w:type="dxa"/>
            <w:tcMar>
              <w:top w:w="50" w:type="dxa"/>
              <w:left w:w="100" w:type="dxa"/>
            </w:tcMar>
            <w:vAlign w:val="center"/>
          </w:tcPr>
          <w:p w:rsidR="00004E65" w:rsidRPr="00AE70B7" w:rsidRDefault="00004E65" w:rsidP="006C2DF6">
            <w:pPr>
              <w:spacing w:after="0"/>
              <w:ind w:left="135"/>
              <w:rPr>
                <w:lang w:val="ru-RU"/>
              </w:rPr>
            </w:pPr>
            <w:r w:rsidRPr="00AE70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 за </w:t>
            </w:r>
            <w:r w:rsidRPr="00AE70B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курс алгебры и начал математического анализа 10-11 классов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  <w:jc w:val="center"/>
            </w:pPr>
            <w:r w:rsidRPr="00AE70B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04E65" w:rsidRPr="00AE70B7" w:rsidRDefault="00004E65" w:rsidP="006C2DF6">
            <w:pPr>
              <w:spacing w:after="0"/>
              <w:ind w:left="135"/>
              <w:rPr>
                <w:lang w:val="ru-RU"/>
              </w:rPr>
            </w:pPr>
            <w:r w:rsidRPr="00AE70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</w:hyperlink>
          </w:p>
        </w:tc>
      </w:tr>
      <w:tr w:rsidR="00004E65" w:rsidRPr="003C1E8B" w:rsidTr="006C2DF6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04E65" w:rsidRPr="005B1128" w:rsidRDefault="00004E65" w:rsidP="006C2DF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68</w:t>
            </w:r>
          </w:p>
        </w:tc>
        <w:tc>
          <w:tcPr>
            <w:tcW w:w="4339" w:type="dxa"/>
            <w:tcMar>
              <w:top w:w="50" w:type="dxa"/>
              <w:left w:w="100" w:type="dxa"/>
            </w:tcMar>
            <w:vAlign w:val="center"/>
          </w:tcPr>
          <w:p w:rsidR="00004E65" w:rsidRPr="00AE70B7" w:rsidRDefault="00004E65" w:rsidP="006C2DF6">
            <w:pPr>
              <w:spacing w:after="0"/>
              <w:ind w:left="135"/>
              <w:rPr>
                <w:lang w:val="ru-RU"/>
              </w:rPr>
            </w:pPr>
            <w:r w:rsidRPr="00AE70B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10-11 классов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  <w:jc w:val="center"/>
            </w:pPr>
            <w:r w:rsidRPr="00AE70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04E65" w:rsidRPr="00AE70B7" w:rsidRDefault="00004E65" w:rsidP="006C2DF6">
            <w:pPr>
              <w:spacing w:after="0"/>
              <w:ind w:left="135"/>
              <w:rPr>
                <w:lang w:val="ru-RU"/>
              </w:rPr>
            </w:pPr>
            <w:r w:rsidRPr="00AE70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cead</w:t>
              </w:r>
              <w:proofErr w:type="spellEnd"/>
              <w:r w:rsidRPr="00AE70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4E65" w:rsidTr="006C2D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4E65" w:rsidRPr="00AE70B7" w:rsidRDefault="00004E65" w:rsidP="006C2DF6">
            <w:pPr>
              <w:spacing w:after="0"/>
              <w:ind w:left="135"/>
              <w:rPr>
                <w:lang w:val="ru-RU"/>
              </w:rPr>
            </w:pPr>
            <w:r w:rsidRPr="00AE70B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4E65" w:rsidRDefault="00004E65" w:rsidP="006C2D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4E65" w:rsidRDefault="00004E65" w:rsidP="006C2DF6"/>
        </w:tc>
      </w:tr>
    </w:tbl>
    <w:p w:rsidR="00C73EEB" w:rsidRDefault="00C73EEB" w:rsidP="00004E65">
      <w:pPr>
        <w:spacing w:after="0"/>
        <w:ind w:left="120"/>
        <w:sectPr w:rsidR="00C73EE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73EEB" w:rsidRPr="00AE70B7" w:rsidRDefault="00D008F8">
      <w:pPr>
        <w:spacing w:before="199" w:after="199" w:line="336" w:lineRule="auto"/>
        <w:ind w:left="120"/>
        <w:rPr>
          <w:lang w:val="ru-RU"/>
        </w:rPr>
      </w:pPr>
      <w:bookmarkStart w:id="18" w:name="block-67004457"/>
      <w:bookmarkEnd w:id="17"/>
      <w:r w:rsidRPr="00AE70B7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C73EEB" w:rsidRPr="00AE70B7" w:rsidRDefault="00C73EEB">
      <w:pPr>
        <w:spacing w:before="199" w:after="199" w:line="336" w:lineRule="auto"/>
        <w:ind w:left="120"/>
        <w:rPr>
          <w:lang w:val="ru-RU"/>
        </w:rPr>
      </w:pPr>
    </w:p>
    <w:p w:rsidR="00C73EEB" w:rsidRDefault="00D008F8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C73EEB" w:rsidRDefault="00C73EEB">
      <w:pPr>
        <w:spacing w:after="0" w:line="336" w:lineRule="auto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52"/>
        <w:gridCol w:w="7535"/>
      </w:tblGrid>
      <w:tr w:rsidR="00C73EEB" w:rsidRPr="003C1E8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3EEB" w:rsidRDefault="00D008F8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C73EEB" w:rsidRPr="00AE70B7" w:rsidRDefault="00D008F8">
            <w:pPr>
              <w:spacing w:after="0"/>
              <w:ind w:left="192"/>
              <w:rPr>
                <w:lang w:val="ru-RU"/>
              </w:rPr>
            </w:pPr>
            <w:r w:rsidRPr="00AE70B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C73EE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3EEB" w:rsidRDefault="00D008F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C73EEB" w:rsidRDefault="00D008F8">
            <w:pPr>
              <w:spacing w:after="0" w:line="336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</w:p>
        </w:tc>
      </w:tr>
      <w:tr w:rsidR="00C73EEB" w:rsidRPr="003C1E8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3EEB" w:rsidRDefault="00D008F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C73EEB" w:rsidRPr="00AE70B7" w:rsidRDefault="00D008F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E70B7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натуральное, целое число; использовать признаки делимости целых чисел, разложение числа на простые множители для решения задач</w:t>
            </w:r>
          </w:p>
        </w:tc>
      </w:tr>
      <w:tr w:rsidR="00C73EEB" w:rsidRPr="003C1E8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3EEB" w:rsidRDefault="00D008F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C73EEB" w:rsidRPr="00AE70B7" w:rsidRDefault="00D008F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E70B7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понятием: степень с рациональным показателем</w:t>
            </w:r>
          </w:p>
        </w:tc>
      </w:tr>
      <w:tr w:rsidR="00C73EEB" w:rsidRPr="003C1E8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3EEB" w:rsidRDefault="00D008F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C73EEB" w:rsidRPr="00AE70B7" w:rsidRDefault="00D008F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E70B7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логарифм числа, десятичные и натуральные логарифмы</w:t>
            </w:r>
          </w:p>
        </w:tc>
      </w:tr>
      <w:tr w:rsidR="00C73EE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3EEB" w:rsidRDefault="00D008F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C73EEB" w:rsidRDefault="00D008F8">
            <w:pPr>
              <w:spacing w:after="0" w:line="336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C73EEB" w:rsidRPr="003C1E8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3EEB" w:rsidRDefault="00D008F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C73EEB" w:rsidRPr="00AE70B7" w:rsidRDefault="00D008F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E70B7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свойства степени для преобразования выражений, оперировать понятиями: показательное уравнение и неравенство; решать основные типы показательных уравнений и неравенств</w:t>
            </w:r>
          </w:p>
        </w:tc>
      </w:tr>
      <w:tr w:rsidR="00C73EEB" w:rsidRPr="003C1E8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3EEB" w:rsidRDefault="00D008F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C73EEB" w:rsidRPr="00AE70B7" w:rsidRDefault="00D008F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E70B7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выражений, содержащих логарифмы; оперировать понятиями: логарифмическое уравнение и неравенство; решать основные типы логарифмических уравнений и неравенств</w:t>
            </w:r>
          </w:p>
        </w:tc>
      </w:tr>
      <w:tr w:rsidR="00C73EEB" w:rsidRPr="003C1E8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3EEB" w:rsidRDefault="00D008F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C73EEB" w:rsidRPr="00AE70B7" w:rsidRDefault="00D008F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E70B7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решения простейших тригонометрических неравенств</w:t>
            </w:r>
          </w:p>
        </w:tc>
      </w:tr>
      <w:tr w:rsidR="00C73EEB" w:rsidRPr="003C1E8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3EEB" w:rsidRDefault="00D008F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C73EEB" w:rsidRPr="00AE70B7" w:rsidRDefault="00D008F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E70B7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система линейных уравнений и её решение; использовать систему линейных уравнений для решения практических задач</w:t>
            </w:r>
          </w:p>
        </w:tc>
      </w:tr>
      <w:tr w:rsidR="00C73EEB" w:rsidRPr="003C1E8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3EEB" w:rsidRDefault="00D008F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C73EEB" w:rsidRPr="00AE70B7" w:rsidRDefault="00D008F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E70B7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решения простейших систем и совокупностей рациональных уравнений и неравенств</w:t>
            </w:r>
          </w:p>
        </w:tc>
      </w:tr>
      <w:tr w:rsidR="00C73EEB" w:rsidRPr="003C1E8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3EEB" w:rsidRDefault="00D008F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C73EEB" w:rsidRPr="00AE70B7" w:rsidRDefault="00D008F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E70B7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Моделировать реальные ситуации на языке алгебры, составлять выражения, уравнения, неравенства и системы по условию задачи, исследовать построенные модели с использованием аппарата алгебры</w:t>
            </w:r>
          </w:p>
        </w:tc>
      </w:tr>
      <w:tr w:rsidR="00C73EE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3EEB" w:rsidRDefault="00D008F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C73EEB" w:rsidRDefault="00D008F8">
            <w:pPr>
              <w:spacing w:after="0" w:line="336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</w:p>
        </w:tc>
      </w:tr>
      <w:tr w:rsidR="00C73EEB" w:rsidRPr="003C1E8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3EEB" w:rsidRDefault="00D008F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C73EEB" w:rsidRPr="00AE70B7" w:rsidRDefault="00D008F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E70B7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Оперировать понятиями: периодическая функция, промежутки монотонности функции, точки экстремума функции, наибольшее и наименьшее значения функции на промежутке; использовать их для исследования функции, заданной графиком</w:t>
            </w:r>
          </w:p>
        </w:tc>
      </w:tr>
      <w:tr w:rsidR="00C73EEB" w:rsidRPr="003C1E8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3EEB" w:rsidRDefault="00D008F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C73EEB" w:rsidRPr="00AE70B7" w:rsidRDefault="00D008F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E70B7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Оперировать понятиями: графики показательной, логарифмической и тригонометрических функций; изображать их на координатной плоскости и использовать для решения уравнений и неравенств</w:t>
            </w:r>
          </w:p>
        </w:tc>
      </w:tr>
      <w:tr w:rsidR="00C73EEB" w:rsidRPr="003C1E8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3EEB" w:rsidRDefault="00D008F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C73EEB" w:rsidRPr="00AE70B7" w:rsidRDefault="00D008F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E70B7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на координатной плоскости графики линейных уравнений и использовать их для решения системы линейных уравнений</w:t>
            </w:r>
          </w:p>
        </w:tc>
      </w:tr>
      <w:tr w:rsidR="00C73EEB" w:rsidRPr="003C1E8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3EEB" w:rsidRDefault="00D008F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C73EEB" w:rsidRPr="00AE70B7" w:rsidRDefault="00D008F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E70B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графики функций для исследования процессов и зависимостей из других учебных дисциплин</w:t>
            </w:r>
          </w:p>
        </w:tc>
      </w:tr>
      <w:tr w:rsidR="00C73EE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3EEB" w:rsidRDefault="00D008F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C73EEB" w:rsidRDefault="00D008F8">
            <w:pPr>
              <w:spacing w:after="0" w:line="336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анализа</w:t>
            </w:r>
            <w:proofErr w:type="spellEnd"/>
          </w:p>
        </w:tc>
      </w:tr>
      <w:tr w:rsidR="00C73EEB" w:rsidRPr="003C1E8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3EEB" w:rsidRDefault="00D008F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C73EEB" w:rsidRPr="00AE70B7" w:rsidRDefault="00D008F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E70B7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непрерывная функция, производная функции; использовать геометрический и физический смысл производной для решения задач</w:t>
            </w:r>
          </w:p>
        </w:tc>
      </w:tr>
      <w:tr w:rsidR="00C73EEB" w:rsidRPr="003C1E8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3EEB" w:rsidRDefault="00D008F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C73EEB" w:rsidRPr="00AE70B7" w:rsidRDefault="00D008F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E70B7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производные элементарных функций, вычислять производные суммы, произведения, частного функций</w:t>
            </w:r>
          </w:p>
        </w:tc>
      </w:tr>
      <w:tr w:rsidR="00C73EEB" w:rsidRPr="003C1E8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3EEB" w:rsidRDefault="00D008F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C73EEB" w:rsidRPr="00AE70B7" w:rsidRDefault="00D008F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E70B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производную для исследования функции на монотонность и экстремумы, применять результаты исследования к построению графиков</w:t>
            </w:r>
          </w:p>
        </w:tc>
      </w:tr>
      <w:tr w:rsidR="00C73EEB" w:rsidRPr="003C1E8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3EEB" w:rsidRDefault="00D008F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C73EEB" w:rsidRPr="00AE70B7" w:rsidRDefault="00D008F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E70B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производную для нахождения наилучшего решения в прикладных, в том числе социально-экономических, задачах</w:t>
            </w:r>
          </w:p>
        </w:tc>
      </w:tr>
      <w:tr w:rsidR="00C73EEB" w:rsidRPr="003C1E8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3EEB" w:rsidRDefault="00D008F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C73EEB" w:rsidRPr="00AE70B7" w:rsidRDefault="00D008F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E70B7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первообразная и интеграл; понимать геометрический и физический смысл интеграла</w:t>
            </w:r>
          </w:p>
        </w:tc>
      </w:tr>
      <w:tr w:rsidR="00C73EEB" w:rsidRPr="003C1E8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3EEB" w:rsidRDefault="00D008F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C73EEB" w:rsidRPr="00AE70B7" w:rsidRDefault="00D008F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E70B7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первообразные элементарных функций, вычислять интеграл по формуле Ньютона – Лейбница</w:t>
            </w:r>
          </w:p>
        </w:tc>
      </w:tr>
      <w:tr w:rsidR="00C73EEB" w:rsidRPr="003C1E8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3EEB" w:rsidRDefault="00D008F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C73EEB" w:rsidRPr="00AE70B7" w:rsidRDefault="00D008F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E70B7">
              <w:rPr>
                <w:rFonts w:ascii="Times New Roman" w:hAnsi="Times New Roman"/>
                <w:color w:val="000000"/>
                <w:sz w:val="24"/>
                <w:lang w:val="ru-RU"/>
              </w:rPr>
              <w:t>Решать прикладные задачи, в том числе социально-экономического и физического характера, средствами математического анализа</w:t>
            </w:r>
          </w:p>
        </w:tc>
      </w:tr>
    </w:tbl>
    <w:p w:rsidR="00C73EEB" w:rsidRPr="00AE70B7" w:rsidRDefault="00C73EEB">
      <w:pPr>
        <w:spacing w:after="0" w:line="336" w:lineRule="auto"/>
        <w:ind w:left="120"/>
        <w:rPr>
          <w:lang w:val="ru-RU"/>
        </w:rPr>
      </w:pPr>
    </w:p>
    <w:p w:rsidR="00C73EEB" w:rsidRPr="00AE70B7" w:rsidRDefault="00C73EEB">
      <w:pPr>
        <w:rPr>
          <w:lang w:val="ru-RU"/>
        </w:rPr>
        <w:sectPr w:rsidR="00C73EEB" w:rsidRPr="00AE70B7">
          <w:pgSz w:w="11906" w:h="16383"/>
          <w:pgMar w:top="1134" w:right="850" w:bottom="1134" w:left="1701" w:header="720" w:footer="720" w:gutter="0"/>
          <w:cols w:space="720"/>
        </w:sectPr>
      </w:pPr>
    </w:p>
    <w:p w:rsidR="00C73EEB" w:rsidRDefault="00D008F8">
      <w:pPr>
        <w:spacing w:before="199" w:after="199" w:line="336" w:lineRule="auto"/>
        <w:ind w:left="120"/>
      </w:pPr>
      <w:bookmarkStart w:id="19" w:name="block-67004458"/>
      <w:bookmarkEnd w:id="18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C73EEB" w:rsidRDefault="00C73EEB">
      <w:pPr>
        <w:spacing w:after="0"/>
        <w:ind w:left="120"/>
      </w:pPr>
    </w:p>
    <w:p w:rsidR="00C73EEB" w:rsidRDefault="00D008F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C73EEB" w:rsidRDefault="00C73EEB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0"/>
        <w:gridCol w:w="8553"/>
      </w:tblGrid>
      <w:tr w:rsidR="00C73EE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73EEB" w:rsidRDefault="00D008F8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C73EEB" w:rsidRDefault="00D008F8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C73EE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73EEB" w:rsidRDefault="00D008F8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C73EEB" w:rsidRDefault="00D008F8">
            <w:pPr>
              <w:spacing w:after="0" w:line="336" w:lineRule="auto"/>
              <w:ind w:left="172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</w:p>
        </w:tc>
      </w:tr>
      <w:tr w:rsidR="00C73EEB" w:rsidRPr="003C1E8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73EEB" w:rsidRDefault="00D008F8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C73EEB" w:rsidRPr="00AE70B7" w:rsidRDefault="00D008F8">
            <w:pPr>
              <w:spacing w:after="0" w:line="336" w:lineRule="auto"/>
              <w:ind w:left="172"/>
              <w:rPr>
                <w:lang w:val="ru-RU"/>
              </w:rPr>
            </w:pPr>
            <w:r w:rsidRPr="00AE70B7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C73EEB" w:rsidRPr="003C1E8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73EEB" w:rsidRDefault="00D008F8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C73EEB" w:rsidRPr="00AE70B7" w:rsidRDefault="00D008F8">
            <w:pPr>
              <w:spacing w:after="0" w:line="336" w:lineRule="auto"/>
              <w:ind w:left="172"/>
              <w:rPr>
                <w:lang w:val="ru-RU"/>
              </w:rPr>
            </w:pPr>
            <w:r w:rsidRPr="00AE70B7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рациональным показателем. Свойства степени</w:t>
            </w:r>
          </w:p>
        </w:tc>
      </w:tr>
      <w:tr w:rsidR="00C73EEB" w:rsidRPr="003C1E8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73EEB" w:rsidRDefault="00D008F8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C73EEB" w:rsidRPr="00AE70B7" w:rsidRDefault="00D008F8">
            <w:pPr>
              <w:spacing w:after="0" w:line="336" w:lineRule="auto"/>
              <w:ind w:left="172"/>
              <w:rPr>
                <w:lang w:val="ru-RU"/>
              </w:rPr>
            </w:pPr>
            <w:r w:rsidRPr="00AE70B7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 числа. Десятичные и натуральные логарифмы</w:t>
            </w:r>
          </w:p>
        </w:tc>
      </w:tr>
      <w:tr w:rsidR="00C73EE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73EEB" w:rsidRDefault="00D008F8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C73EEB" w:rsidRDefault="00D008F8">
            <w:pPr>
              <w:spacing w:after="0" w:line="336" w:lineRule="auto"/>
              <w:ind w:left="172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C73EE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73EEB" w:rsidRDefault="00D008F8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C73EEB" w:rsidRDefault="00D008F8">
            <w:pPr>
              <w:spacing w:after="0" w:line="336" w:lineRule="auto"/>
              <w:ind w:left="172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содержащих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</w:tr>
      <w:tr w:rsidR="00C73EEB" w:rsidRPr="003C1E8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73EEB" w:rsidRDefault="00D008F8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C73EEB" w:rsidRPr="00AE70B7" w:rsidRDefault="00D008F8">
            <w:pPr>
              <w:spacing w:after="0" w:line="336" w:lineRule="auto"/>
              <w:ind w:left="172"/>
              <w:rPr>
                <w:lang w:val="ru-RU"/>
              </w:rPr>
            </w:pPr>
            <w:r w:rsidRPr="00AE70B7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степени с рациональным показателем</w:t>
            </w:r>
          </w:p>
        </w:tc>
      </w:tr>
      <w:tr w:rsidR="00C73EE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73EEB" w:rsidRDefault="00D008F8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C73EEB" w:rsidRDefault="00D008F8">
            <w:pPr>
              <w:spacing w:after="0" w:line="336" w:lineRule="auto"/>
              <w:ind w:left="172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</w:tr>
      <w:tr w:rsidR="00C73EE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73EEB" w:rsidRDefault="00D008F8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C73EEB" w:rsidRDefault="00D008F8">
            <w:pPr>
              <w:spacing w:after="0" w:line="336" w:lineRule="auto"/>
              <w:ind w:left="172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C73EE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73EEB" w:rsidRDefault="00D008F8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C73EEB" w:rsidRDefault="00D008F8">
            <w:pPr>
              <w:spacing w:after="0" w:line="336" w:lineRule="auto"/>
              <w:ind w:left="172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C73EEB" w:rsidRPr="003C1E8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73EEB" w:rsidRDefault="00D008F8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C73EEB" w:rsidRPr="00AE70B7" w:rsidRDefault="00D008F8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AE70B7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уравнений. Решение прикладных задач с помощью системы линейных уравнений</w:t>
            </w:r>
          </w:p>
        </w:tc>
      </w:tr>
      <w:tr w:rsidR="00C73EEB" w:rsidRPr="003C1E8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73EEB" w:rsidRDefault="00D008F8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C73EEB" w:rsidRPr="00AE70B7" w:rsidRDefault="00D008F8">
            <w:pPr>
              <w:spacing w:after="0" w:line="336" w:lineRule="auto"/>
              <w:ind w:left="172"/>
              <w:rPr>
                <w:lang w:val="ru-RU"/>
              </w:rPr>
            </w:pPr>
            <w:r w:rsidRPr="00AE70B7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рациональных уравнений и неравенств</w:t>
            </w:r>
          </w:p>
        </w:tc>
      </w:tr>
      <w:tr w:rsidR="00C73EEB" w:rsidRPr="003C1E8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73EEB" w:rsidRDefault="00D008F8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C73EEB" w:rsidRPr="00AE70B7" w:rsidRDefault="00D008F8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AE70B7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уравнений, систем и неравенств к решению математических задач и задач из различных областей науки и реальной жизни</w:t>
            </w:r>
          </w:p>
        </w:tc>
      </w:tr>
      <w:tr w:rsidR="00C73EE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73EEB" w:rsidRDefault="00D008F8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C73EEB" w:rsidRDefault="00D008F8">
            <w:pPr>
              <w:spacing w:after="0" w:line="336" w:lineRule="auto"/>
              <w:ind w:left="172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</w:p>
        </w:tc>
      </w:tr>
      <w:tr w:rsidR="00C73EEB" w:rsidRPr="003C1E8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73EEB" w:rsidRDefault="00D008F8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C73EEB" w:rsidRPr="00AE70B7" w:rsidRDefault="00D008F8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AE70B7">
              <w:rPr>
                <w:rFonts w:ascii="Times New Roman" w:hAnsi="Times New Roman"/>
                <w:color w:val="000000"/>
                <w:sz w:val="24"/>
                <w:lang w:val="ru-RU"/>
              </w:rPr>
              <w:t>Функция. Периодические функции.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C73EEB" w:rsidRPr="003C1E8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73EEB" w:rsidRDefault="00D008F8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C73EEB" w:rsidRPr="00AE70B7" w:rsidRDefault="00D008F8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AE70B7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</w:tr>
      <w:tr w:rsidR="00C73EEB" w:rsidRPr="003C1E8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73EEB" w:rsidRDefault="00D008F8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C73EEB" w:rsidRPr="00AE70B7" w:rsidRDefault="00D008F8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AE70B7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и логарифмическая функции, их свойства и графики</w:t>
            </w:r>
          </w:p>
        </w:tc>
      </w:tr>
      <w:tr w:rsidR="00C73EEB" w:rsidRPr="003C1E8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73EEB" w:rsidRDefault="00D008F8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C73EEB" w:rsidRPr="00AE70B7" w:rsidRDefault="00D008F8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AE70B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решения уравнений и линейных систем</w:t>
            </w:r>
          </w:p>
        </w:tc>
      </w:tr>
      <w:tr w:rsidR="00C73EEB" w:rsidRPr="003C1E8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73EEB" w:rsidRDefault="00D008F8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C73EEB" w:rsidRPr="00AE70B7" w:rsidRDefault="00D008F8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AE70B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</w:t>
            </w:r>
          </w:p>
        </w:tc>
      </w:tr>
      <w:tr w:rsidR="00C73EE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73EEB" w:rsidRDefault="00D008F8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C73EEB" w:rsidRDefault="00D008F8">
            <w:pPr>
              <w:spacing w:after="0" w:line="336" w:lineRule="auto"/>
              <w:ind w:left="172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анализа</w:t>
            </w:r>
            <w:proofErr w:type="spellEnd"/>
          </w:p>
        </w:tc>
      </w:tr>
      <w:tr w:rsidR="00C73EEB" w:rsidRPr="003C1E8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73EEB" w:rsidRDefault="00D008F8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C73EEB" w:rsidRPr="00AE70B7" w:rsidRDefault="00D008F8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AE70B7">
              <w:rPr>
                <w:rFonts w:ascii="Times New Roman" w:hAnsi="Times New Roman"/>
                <w:color w:val="000000"/>
                <w:sz w:val="24"/>
                <w:lang w:val="ru-RU"/>
              </w:rPr>
              <w:t>Непрерывные функции. Метод интервалов для решения неравенств</w:t>
            </w:r>
          </w:p>
        </w:tc>
      </w:tr>
      <w:tr w:rsidR="00C73EEB" w:rsidRPr="003C1E8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73EEB" w:rsidRDefault="00D008F8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C73EEB" w:rsidRPr="00AE70B7" w:rsidRDefault="00D008F8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AE70B7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функции. Геометрический и физический смысл производной</w:t>
            </w:r>
          </w:p>
        </w:tc>
      </w:tr>
      <w:tr w:rsidR="00C73EEB" w:rsidRPr="003C1E8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73EEB" w:rsidRDefault="00D008F8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C73EEB" w:rsidRPr="00AE70B7" w:rsidRDefault="00D008F8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AE70B7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Производные элементарных функций. Формулы нахождения производной суммы, произведения и частного функций</w:t>
            </w:r>
          </w:p>
        </w:tc>
      </w:tr>
      <w:tr w:rsidR="00C73EE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73EEB" w:rsidRDefault="00D008F8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C73EEB" w:rsidRDefault="00D008F8">
            <w:pPr>
              <w:spacing w:after="0" w:line="336" w:lineRule="auto"/>
              <w:ind w:left="172"/>
              <w:jc w:val="both"/>
            </w:pPr>
            <w:r w:rsidRPr="00AE70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к исследованию функций на монотонность и экстремумы.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Нахождение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наибольшего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наименьшего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отрезке</w:t>
            </w:r>
            <w:proofErr w:type="spellEnd"/>
          </w:p>
        </w:tc>
      </w:tr>
      <w:tr w:rsidR="00C73EEB" w:rsidRPr="003C1E8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73EEB" w:rsidRDefault="00D008F8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C73EEB" w:rsidRPr="00AE70B7" w:rsidRDefault="00D008F8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AE70B7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</w:t>
            </w:r>
          </w:p>
        </w:tc>
      </w:tr>
      <w:tr w:rsidR="00C73EE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73EEB" w:rsidRDefault="00D008F8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C73EEB" w:rsidRDefault="00D008F8">
            <w:pPr>
              <w:spacing w:after="0" w:line="336" w:lineRule="auto"/>
              <w:ind w:left="172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первообразных</w:t>
            </w:r>
            <w:proofErr w:type="spellEnd"/>
          </w:p>
        </w:tc>
      </w:tr>
      <w:tr w:rsidR="00C73EEB" w:rsidRPr="003C1E8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73EEB" w:rsidRDefault="00D008F8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C73EEB" w:rsidRPr="00AE70B7" w:rsidRDefault="00D008F8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AE70B7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его геометрический и физический смысл. Вычисление интеграла по формуле Ньютона – Лейбница</w:t>
            </w:r>
          </w:p>
        </w:tc>
      </w:tr>
    </w:tbl>
    <w:p w:rsidR="00C73EEB" w:rsidRPr="00AE70B7" w:rsidRDefault="00C73EEB">
      <w:pPr>
        <w:rPr>
          <w:lang w:val="ru-RU"/>
        </w:rPr>
        <w:sectPr w:rsidR="00C73EEB" w:rsidRPr="00AE70B7">
          <w:pgSz w:w="11906" w:h="16383"/>
          <w:pgMar w:top="1134" w:right="850" w:bottom="1134" w:left="1701" w:header="720" w:footer="720" w:gutter="0"/>
          <w:cols w:space="720"/>
        </w:sectPr>
      </w:pPr>
    </w:p>
    <w:p w:rsidR="00C73EEB" w:rsidRPr="00AE70B7" w:rsidRDefault="00D008F8">
      <w:pPr>
        <w:spacing w:before="199" w:after="199" w:line="336" w:lineRule="auto"/>
        <w:ind w:left="120"/>
        <w:rPr>
          <w:lang w:val="ru-RU"/>
        </w:rPr>
      </w:pPr>
      <w:bookmarkStart w:id="20" w:name="block-67004459"/>
      <w:bookmarkEnd w:id="19"/>
      <w:r w:rsidRPr="00AE70B7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ЕГЭ ПО МАТЕМАТИКЕ ТРЕБОВАНИЯ К РЕЗУЛЬТАТАМ ОСВОЕНИЯ ОСНОВНОЙ ОБРАЗОВАТЕЛЬНОЙ ПРОГРАММЫ СРЕДНЕГО ОБЩЕГО ОБРАЗОВАНИЯ</w:t>
      </w:r>
    </w:p>
    <w:p w:rsidR="00C73EEB" w:rsidRPr="00AE70B7" w:rsidRDefault="00C73EEB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53"/>
        <w:gridCol w:w="7534"/>
      </w:tblGrid>
      <w:tr w:rsidR="00C73EEB" w:rsidRPr="003C1E8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3EEB" w:rsidRDefault="00D008F8">
            <w:pPr>
              <w:spacing w:after="0"/>
              <w:ind w:left="192"/>
            </w:pPr>
            <w:r w:rsidRPr="00AE70B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требования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C73EEB" w:rsidRPr="00AE70B7" w:rsidRDefault="00D008F8">
            <w:pPr>
              <w:spacing w:after="0"/>
              <w:ind w:left="192"/>
              <w:rPr>
                <w:lang w:val="ru-RU"/>
              </w:rPr>
            </w:pPr>
            <w:r w:rsidRPr="00AE70B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C73EEB" w:rsidRPr="003C1E8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3EEB" w:rsidRDefault="00D008F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C73EEB" w:rsidRPr="00AE70B7" w:rsidRDefault="00D008F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E70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Владение методами доказательств, алгоритмами решения задач; умение формулировать и оперировать понятиями: определение, аксиома, теорема, следствие, свойство, признак, доказательство, равносильные формулировки; применять их; умение формулировать обратное и противоположное утверждение, приводить примеры и </w:t>
            </w:r>
            <w:proofErr w:type="spellStart"/>
            <w:r w:rsidRPr="00AE70B7">
              <w:rPr>
                <w:rFonts w:ascii="Times New Roman" w:hAnsi="Times New Roman"/>
                <w:color w:val="000000"/>
                <w:sz w:val="24"/>
                <w:lang w:val="ru-RU"/>
              </w:rPr>
              <w:t>контрпримеры</w:t>
            </w:r>
            <w:proofErr w:type="spellEnd"/>
            <w:r w:rsidRPr="00AE70B7">
              <w:rPr>
                <w:rFonts w:ascii="Times New Roman" w:hAnsi="Times New Roman"/>
                <w:color w:val="000000"/>
                <w:sz w:val="24"/>
                <w:lang w:val="ru-RU"/>
              </w:rPr>
              <w:t>, использовать метод математической индукции; проводить доказательные рассуждения при решении задач, оценивать логическую правильность рассуждений; умение оперировать понятиями: множество, подмножество, операции над множествами; умение использовать теоретико-множественный аппарат для описания реальных процессов и явлений и при решении задач, в том числе из других учебных предметов; умение оперировать понятиями: граф, связный граф, дерево, цикл, граф на плоскости; умение задавать и описывать графы различными способами; использовать графы при решении задач</w:t>
            </w:r>
          </w:p>
        </w:tc>
      </w:tr>
      <w:tr w:rsidR="00C73EEB" w:rsidRPr="003C1E8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3EEB" w:rsidRDefault="00D008F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C73EEB" w:rsidRPr="00AE70B7" w:rsidRDefault="00D008F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E70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натуральное число, целое число, степень с целым показателем, корень натуральной степени, степень с рациональным показателем, степень с действительным показателем, логарифм числа, синус, косинус и тангенс произвольного числа, остаток по модулю, рациональное число, иррациональное число, множества натуральных, целых, рациональных, действительных чисел; умение использовать признаки делимости, наименьший общий делитель и наименьшее общее кратное, алгоритм Евклида при решении задач; знакомство с различными позиционными системами счисления; умение выполнять вычисление значений и преобразования выражений со степенями и логарифмами, преобразования дробно-рациональных выражений; умение оперировать понятиями: последовательность, </w:t>
            </w:r>
            <w:r w:rsidRPr="00AE70B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арифметическая прогрессия, геометрическая прогрессия, бесконечно убывающая геометрическая прогрессия; умение задавать последовательности, в том числе с помощью рекуррентных формул; умение оперировать понятиями: комплексное число, сопряжённые комплексные числа, модуль и аргумент комплексного числа, форма записи комплексных чисел (геометрическая, тригонометрическая и алгебраическая); уметь производить арифметические действия с комплексными числами; приводить примеры использования комплексных чисел; оперировать понятиями: матрица 2×2 и 3×3, определитель матрицы, геометрический смысл определителя</w:t>
            </w:r>
          </w:p>
        </w:tc>
      </w:tr>
      <w:tr w:rsidR="00C73EEB" w:rsidRPr="003C1E8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3EEB" w:rsidRDefault="00D008F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C73EEB" w:rsidRPr="00AE70B7" w:rsidRDefault="00D008F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E70B7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рациональные, иррациональные, показательные, степенные, логарифмические, тригонометрические уравнения и неравенства, их системы; умение оперировать понятиями: тождество, тождественное преобразование, уравнение, неравенство, система уравнений и неравенств, равносильность уравнений, неравенств и систем; умение решать уравнения, неравенства и системы с помощью различных приёмов; решать уравнения, неравенства и системы с параметром; применять уравнения, неравенства, их системы для решения математических задач и задач из различных областей науки и реальной жизни</w:t>
            </w:r>
          </w:p>
        </w:tc>
      </w:tr>
      <w:tr w:rsidR="00C73EEB" w:rsidRPr="003C1E8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3EEB" w:rsidRDefault="00D008F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C73EEB" w:rsidRPr="00AE70B7" w:rsidRDefault="00D008F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E70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функция, чётность функции, периодичность функции, ограниченность функции, монотонность функции, экстремум функции, наибольшее и наименьшее значения функции на промежутке, непрерывная функция, асимптоты графика функции, первая и вторая производная функции, геометрический и физический смысл производной, первообразная, определённый интеграл; умение находить асимптоты графика функции; умение вычислять производные суммы, произведения, частного и композиции функций, находить уравнение касательной к графику функции; умение находить производные элементарных функций; умение использовать производную для исследования функций, находить наибольшие и наименьшие значения функций; строить графики многочленов с использованием аппарата математического анализа; применять производную для нахождения наилучшего решения в прикладных, в том числе социально-экономических и </w:t>
            </w:r>
            <w:r w:rsidRPr="00AE70B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физических задачах; находить площади и объёмы фигур с помощью интеграла; приводить примеры математического моделирования с помощью дифференциальных уравнений</w:t>
            </w:r>
          </w:p>
        </w:tc>
      </w:tr>
      <w:tr w:rsidR="00C73EEB" w:rsidRPr="003C1E8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3EEB" w:rsidRDefault="00D008F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C73EEB" w:rsidRPr="00AE70B7" w:rsidRDefault="00D008F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E70B7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график функции, обратная функция, композиция функций, линейная функция, квадратичная функция, рациональная функция, степенная функция, тригонометрические функции, обратные тригонометрические функции, показательная и логарифмическая функции; умение строить графики изученных функций, выполнять преобразования графиков функций, использовать графики для изучения процессов и зависимостей, при решении задач из других учебных предметов и задач из реальной жизни; выражать формулами зависимости между величинами; использовать свойства и графики функций для решения уравнений, неравенств и задач с параметрами; изображать на координатной плоскости множества решений уравнений, неравенств и их систем</w:t>
            </w:r>
          </w:p>
        </w:tc>
      </w:tr>
      <w:tr w:rsidR="00C73EEB" w:rsidRPr="003C1E8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3EEB" w:rsidRDefault="00D008F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C73EEB" w:rsidRPr="00AE70B7" w:rsidRDefault="00D008F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E70B7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текстовые задачи разных типов (в том числе на проценты, доли и части, на движение, работу, стоимость товаров и услуг, налоги, задачи из области управления личными и семейными финансами); составлять выражения, уравнения, неравенства и их системы по условию задачи, исследовать полученное решение и оценивать правдоподобность результатов; умение моделировать реальные ситуации на языке математики;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</w:t>
            </w:r>
          </w:p>
        </w:tc>
      </w:tr>
      <w:tr w:rsidR="00C73EEB" w:rsidRPr="003C1E8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3EEB" w:rsidRDefault="00D008F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C73EEB" w:rsidRPr="00AE70B7" w:rsidRDefault="00D008F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E70B7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среднее арифметическое, медиана, наибольшее и наименьшее значения, размах, дисперсия, стандартное отклонение числового набора; умение извлекать, интерпретировать информацию, представленную в таблицах, на диаграммах, графиках, отражающую свойства реальных процессов и явлений; представлять информацию с помощью таблиц и диаграмм; исследовать статистические данные, в том числе с применением графических методов и электронных средств; графически исследовать совместные наблюдения с помощью диаграмм рассеивания и линейной регрессии</w:t>
            </w:r>
          </w:p>
        </w:tc>
      </w:tr>
      <w:tr w:rsidR="00C73EEB" w:rsidRPr="003C1E8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3EEB" w:rsidRDefault="00D008F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C73EEB" w:rsidRPr="00AE70B7" w:rsidRDefault="00D008F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E70B7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случайный опыт и случайное событие, вероятность случайного события; умение вычислять вероятность с использованием графических методов; применять формулы сложения и умножения вероятностей, формулу полной вероятности, формулу Бернулли, комбинаторные факты и формулы; оценивать вероятности реальных событий; умение оперировать понятиями: случайная величина, распределение вероятностей, математическое ожидание, дисперсия и стандартное отклонение случайной величины, функции распределения и плотности равномерного, показательного и нормального распределений; умение использовать свойства изученных распределений для решения задач; знакомство с понятиями: закон больших чисел, методы выборочных исследований; умение приводить примеры проявления закона больших чисел в природных и общественных явлениях; умение оперировать понятиями: сочетание, перестановка, число сочетаний, число перестановок; бином Ньютона; умение применять комбинаторные факты и рассуждения для решения задач; оценивать вероятности реальных событий; составлять вероятностную модель и интерпретировать полученный результат</w:t>
            </w:r>
          </w:p>
        </w:tc>
      </w:tr>
      <w:tr w:rsidR="00C73EEB" w:rsidRPr="003C1E8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3EEB" w:rsidRDefault="00D008F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C73EEB" w:rsidRPr="00AE70B7" w:rsidRDefault="00D008F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E70B7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точка, прямая, плоскость, пространство, отрезок, луч, величина угла, плоский угол, двугранный угол, трёхгранный угол, скрещивающиеся прямые, параллельность и перпендикулярность прямых и плоскостей, угол между прямыми, угол между прямой и плоскостью, угол между плоскостями, расстояние от точки до плоскости, расстояние между прямыми, расстояние между плоскостями; умение использовать при решении задач изученные факты и теоремы планиметрии; умение оценивать размеры объектов окружающего мира; строить математические модели с помощью геометрических понятий и величин, решать связанные с ними практические задачи</w:t>
            </w:r>
          </w:p>
        </w:tc>
      </w:tr>
      <w:tr w:rsidR="00C73EEB" w:rsidRPr="003C1E8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3EEB" w:rsidRDefault="00D008F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C73EEB" w:rsidRPr="00AE70B7" w:rsidRDefault="00D008F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E70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площадь фигуры, объём фигуры, многогранник, правильный многогранник, сечение многогранника, куб, параллелепипед, призма, пирамида, фигура и поверхность вращения, цилиндр, конус, шар, сфера, площадь сферы, площадь поверхности пирамиды, призмы, конуса, цилиндра, объём куба, прямоугольного параллелепипеда, пирамиды, призмы, цилиндра, </w:t>
            </w:r>
            <w:r w:rsidRPr="00AE70B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конуса, шара, развёртка поверхности, сечения конуса и цилиндра, параллельные оси или основанию, сечение шара, плоскость, касающаяся сферы, цилиндра, конуса; умение строить сечение многогранника, изображать многогранники, фигуры и поверхности вращения, их сечения, в том числе с помощью электронных средств; умение применять свойства геометрических фигур, самостоятельно формулировать определения изучаемых фигур, выдвигать гипотезы о свойствах и признаках геометрических фигур, обосновывать или опровергать их; умение проводить классификацию фигур по различным признакам, выполнять необходимые дополнительные построения</w:t>
            </w:r>
          </w:p>
        </w:tc>
      </w:tr>
      <w:tr w:rsidR="00C73EEB" w:rsidRPr="003C1E8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3EEB" w:rsidRDefault="00D008F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C73EEB" w:rsidRPr="00AE70B7" w:rsidRDefault="00D008F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E70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движение в пространстве, параллельный перенос, симметрия на плоскости и в пространстве, поворот, преобразование подобия, подобные фигуры; умение распознавать равные и подобные фигуры, в том числе в природе, искусстве, архитектуре; использовать геометрические отношения при решении задач; находить геометрические величины (длина, угол, площадь, объём) при решении задач из других учебных предметов и из реальной жизни; умение вычислять геометрические величины (длина, угол, площадь, объём, площадь поверхности), используя изученные формулы </w:t>
            </w:r>
            <w:r w:rsidRPr="00AE70B7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 методы, в том числе: площадь поверхности пирамиды, призмы, конуса, цилиндра, площадь сферы; объём куба, прямоугольного параллелепипеда, пирамиды, призмы, цилиндра, конуса, шара; умение находить отношение объёмов подобных фигур</w:t>
            </w:r>
          </w:p>
        </w:tc>
      </w:tr>
      <w:tr w:rsidR="00C73EEB" w:rsidRPr="003C1E8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3EEB" w:rsidRDefault="00D008F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C73EEB" w:rsidRPr="00AE70B7" w:rsidRDefault="00D008F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E70B7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координат, вектор, координаты точки, координаты вектора, сумма векторов, произведение вектора на число, разложение вектора по базису, скалярное произведение, векторное произведение, угол между векторами; умение использовать векторный и координатный метод для решения геометрических задач и задач других учебных предметов</w:t>
            </w:r>
          </w:p>
        </w:tc>
      </w:tr>
      <w:tr w:rsidR="00C73EEB" w:rsidRPr="003C1E8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3EEB" w:rsidRDefault="00D008F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C73EEB" w:rsidRPr="00AE70B7" w:rsidRDefault="00D008F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E70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выбирать подходящий метод для решения задачи; понимание значимости математики в изучении природных и общественных процессов и явлений; умение распознавать проявление законов математики в искусстве, умение приводить </w:t>
            </w:r>
            <w:r w:rsidRPr="00AE70B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примеры математических открытий российской и мировой математической науки</w:t>
            </w:r>
          </w:p>
        </w:tc>
      </w:tr>
    </w:tbl>
    <w:p w:rsidR="00C73EEB" w:rsidRPr="00AE70B7" w:rsidRDefault="00C73EEB">
      <w:pPr>
        <w:rPr>
          <w:lang w:val="ru-RU"/>
        </w:rPr>
        <w:sectPr w:rsidR="00C73EEB" w:rsidRPr="00AE70B7">
          <w:pgSz w:w="11906" w:h="16383"/>
          <w:pgMar w:top="1134" w:right="850" w:bottom="1134" w:left="1701" w:header="720" w:footer="720" w:gutter="0"/>
          <w:cols w:space="720"/>
        </w:sectPr>
      </w:pPr>
    </w:p>
    <w:p w:rsidR="00C73EEB" w:rsidRPr="00AE70B7" w:rsidRDefault="00D008F8">
      <w:pPr>
        <w:spacing w:before="199" w:after="199" w:line="336" w:lineRule="auto"/>
        <w:ind w:left="120"/>
        <w:rPr>
          <w:lang w:val="ru-RU"/>
        </w:rPr>
      </w:pPr>
      <w:bookmarkStart w:id="21" w:name="block-67004460"/>
      <w:bookmarkEnd w:id="20"/>
      <w:r w:rsidRPr="00AE70B7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ЕГЭ ПО МАТЕМАТИКЕ</w:t>
      </w:r>
    </w:p>
    <w:p w:rsidR="00C73EEB" w:rsidRPr="00AE70B7" w:rsidRDefault="00C73EEB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62"/>
        <w:gridCol w:w="8625"/>
      </w:tblGrid>
      <w:tr w:rsidR="00C73EEB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C73EEB" w:rsidRDefault="00D008F8">
            <w:pPr>
              <w:spacing w:after="0"/>
              <w:ind w:left="192"/>
            </w:pPr>
            <w:r w:rsidRPr="00AE70B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C73EEB" w:rsidRDefault="00D008F8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C73EEB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C73EEB" w:rsidRDefault="00D008F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C73EEB" w:rsidRDefault="00D008F8">
            <w:pPr>
              <w:spacing w:after="0" w:line="336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</w:p>
        </w:tc>
      </w:tr>
      <w:tr w:rsidR="00C73EEB" w:rsidRPr="003C1E8B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C73EEB" w:rsidRDefault="00D008F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C73EEB" w:rsidRPr="00AE70B7" w:rsidRDefault="00D008F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E70B7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C73EEB" w:rsidRPr="003C1E8B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C73EEB" w:rsidRDefault="00D008F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C73EEB" w:rsidRPr="00AE70B7" w:rsidRDefault="00D008F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E70B7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</w:tr>
      <w:tr w:rsidR="00C73EEB" w:rsidRPr="003C1E8B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C73EEB" w:rsidRDefault="00D008F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C73EEB" w:rsidRPr="00AE70B7" w:rsidRDefault="00D008F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E70B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C73EEB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C73EEB" w:rsidRDefault="00D008F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C73EEB" w:rsidRDefault="00D008F8">
            <w:pPr>
              <w:spacing w:after="0" w:line="336" w:lineRule="auto"/>
              <w:ind w:left="234"/>
              <w:jc w:val="both"/>
            </w:pPr>
            <w:r w:rsidRPr="00AE70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степени</w:t>
            </w:r>
            <w:proofErr w:type="spellEnd"/>
          </w:p>
        </w:tc>
      </w:tr>
      <w:tr w:rsidR="00C73EEB" w:rsidRPr="003C1E8B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C73EEB" w:rsidRDefault="00D008F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C73EEB" w:rsidRPr="00AE70B7" w:rsidRDefault="00D008F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E70B7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C73EEB" w:rsidRPr="003C1E8B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C73EEB" w:rsidRDefault="00D008F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C73EEB" w:rsidRPr="00AE70B7" w:rsidRDefault="00D008F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E70B7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 числа. Десятичные и натуральные логарифмы</w:t>
            </w:r>
          </w:p>
        </w:tc>
      </w:tr>
      <w:tr w:rsidR="00C73EEB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C73EEB" w:rsidRDefault="00D008F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C73EEB" w:rsidRDefault="00D008F8">
            <w:pPr>
              <w:spacing w:after="0" w:line="336" w:lineRule="auto"/>
              <w:ind w:left="234"/>
              <w:jc w:val="both"/>
            </w:pPr>
            <w:r w:rsidRPr="00AE70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Действительные числа. Арифметические операции с действительными числами.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Приближённые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прикидка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оценка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вычислений</w:t>
            </w:r>
            <w:proofErr w:type="spellEnd"/>
          </w:p>
        </w:tc>
      </w:tr>
      <w:tr w:rsidR="00C73EEB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C73EEB" w:rsidRDefault="00D008F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C73EEB" w:rsidRDefault="00D008F8">
            <w:pPr>
              <w:spacing w:after="0" w:line="336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</w:tr>
      <w:tr w:rsidR="00C73EEB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C73EEB" w:rsidRDefault="00D008F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C73EEB" w:rsidRDefault="00D008F8">
            <w:pPr>
              <w:spacing w:after="0" w:line="336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Комплексные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</w:tr>
      <w:tr w:rsidR="00C73EEB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C73EEB" w:rsidRDefault="00D008F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C73EEB" w:rsidRDefault="00D008F8">
            <w:pPr>
              <w:spacing w:after="0" w:line="336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C73EEB" w:rsidRPr="003C1E8B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C73EEB" w:rsidRDefault="00D008F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C73EEB" w:rsidRPr="00AE70B7" w:rsidRDefault="00D008F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E70B7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уравнения</w:t>
            </w:r>
          </w:p>
        </w:tc>
      </w:tr>
      <w:tr w:rsidR="00C73EEB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C73EEB" w:rsidRDefault="00D008F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C73EEB" w:rsidRDefault="00D008F8">
            <w:pPr>
              <w:spacing w:after="0" w:line="336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</w:tr>
      <w:tr w:rsidR="00C73EEB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C73EEB" w:rsidRDefault="00D008F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C73EEB" w:rsidRDefault="00D008F8">
            <w:pPr>
              <w:spacing w:after="0" w:line="336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</w:tr>
      <w:tr w:rsidR="00C73EEB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C73EEB" w:rsidRDefault="00D008F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C73EEB" w:rsidRDefault="00D008F8">
            <w:pPr>
              <w:spacing w:after="0" w:line="336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</w:tr>
      <w:tr w:rsidR="00C73EEB" w:rsidRPr="003C1E8B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C73EEB" w:rsidRDefault="00D008F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C73EEB" w:rsidRPr="00AE70B7" w:rsidRDefault="00D008F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E70B7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неравенства</w:t>
            </w:r>
          </w:p>
        </w:tc>
      </w:tr>
      <w:tr w:rsidR="00C73EEB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C73EEB" w:rsidRDefault="00D008F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C73EEB" w:rsidRDefault="00D008F8">
            <w:pPr>
              <w:spacing w:after="0" w:line="336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C73EEB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C73EEB" w:rsidRDefault="00D008F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C73EEB" w:rsidRDefault="00D008F8">
            <w:pPr>
              <w:spacing w:after="0" w:line="336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C73EEB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C73EEB" w:rsidRDefault="00D008F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C73EEB" w:rsidRDefault="00D008F8">
            <w:pPr>
              <w:spacing w:after="0" w:line="336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C73EEB" w:rsidRPr="003C1E8B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C73EEB" w:rsidRDefault="00D008F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C73EEB" w:rsidRPr="00AE70B7" w:rsidRDefault="00D008F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E70B7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уравнений и неравенств</w:t>
            </w:r>
          </w:p>
        </w:tc>
      </w:tr>
      <w:tr w:rsidR="00C73EEB" w:rsidRPr="003C1E8B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C73EEB" w:rsidRDefault="00D008F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C73EEB" w:rsidRPr="00AE70B7" w:rsidRDefault="00D008F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E70B7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Уравнения, неравенства и системы с параметрами</w:t>
            </w:r>
          </w:p>
        </w:tc>
      </w:tr>
      <w:tr w:rsidR="00C73EEB" w:rsidRPr="003C1E8B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C73EEB" w:rsidRDefault="00D008F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C73EEB" w:rsidRPr="00AE70B7" w:rsidRDefault="00D008F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E70B7">
              <w:rPr>
                <w:rFonts w:ascii="Times New Roman" w:hAnsi="Times New Roman"/>
                <w:color w:val="000000"/>
                <w:sz w:val="24"/>
                <w:lang w:val="ru-RU"/>
              </w:rPr>
              <w:t>Матрица системы линейных уравнений. Определитель матрицы</w:t>
            </w:r>
          </w:p>
        </w:tc>
      </w:tr>
      <w:tr w:rsidR="00C73EEB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C73EEB" w:rsidRDefault="00D008F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C73EEB" w:rsidRDefault="00D008F8">
            <w:pPr>
              <w:spacing w:after="0" w:line="336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</w:p>
        </w:tc>
      </w:tr>
      <w:tr w:rsidR="00C73EEB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C73EEB" w:rsidRDefault="00D008F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C73EEB" w:rsidRDefault="00D008F8">
            <w:pPr>
              <w:spacing w:after="0" w:line="336" w:lineRule="auto"/>
              <w:ind w:left="234"/>
              <w:jc w:val="both"/>
            </w:pPr>
            <w:r w:rsidRPr="00AE70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Взаимно обратные функции. Чётные и нечётные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Периодические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</w:tr>
      <w:tr w:rsidR="00C73EEB" w:rsidRPr="003C1E8B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C73EEB" w:rsidRDefault="00D008F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C73EEB" w:rsidRPr="00AE70B7" w:rsidRDefault="00D008F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E70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Область определения и множество значений функции. Нули функции. Промежутки </w:t>
            </w:r>
            <w:proofErr w:type="spellStart"/>
            <w:r w:rsidRPr="00AE70B7">
              <w:rPr>
                <w:rFonts w:ascii="Times New Roman" w:hAnsi="Times New Roman"/>
                <w:color w:val="000000"/>
                <w:sz w:val="24"/>
                <w:lang w:val="ru-RU"/>
              </w:rPr>
              <w:t>знакопостоянства</w:t>
            </w:r>
            <w:proofErr w:type="spellEnd"/>
            <w:r w:rsidRPr="00AE70B7">
              <w:rPr>
                <w:rFonts w:ascii="Times New Roman" w:hAnsi="Times New Roman"/>
                <w:color w:val="000000"/>
                <w:sz w:val="24"/>
                <w:lang w:val="ru-RU"/>
              </w:rPr>
              <w:t>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C73EEB" w:rsidRPr="003C1E8B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C73EEB" w:rsidRDefault="00D008F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C73EEB" w:rsidRPr="00AE70B7" w:rsidRDefault="00D008F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E70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Её свойства и график. 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AE70B7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</w:tr>
      <w:tr w:rsidR="00C73EEB" w:rsidRPr="003C1E8B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C73EEB" w:rsidRDefault="00D008F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C73EEB" w:rsidRPr="00AE70B7" w:rsidRDefault="00D008F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E70B7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</w:tr>
      <w:tr w:rsidR="00C73EEB" w:rsidRPr="003C1E8B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C73EEB" w:rsidRDefault="00D008F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C73EEB" w:rsidRPr="00AE70B7" w:rsidRDefault="00D008F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E70B7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и логарифмическая функции, их свойства и графики</w:t>
            </w:r>
          </w:p>
        </w:tc>
      </w:tr>
      <w:tr w:rsidR="00C73EEB" w:rsidRPr="003C1E8B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C73EEB" w:rsidRDefault="00D008F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C73EEB" w:rsidRPr="00AE70B7" w:rsidRDefault="00D008F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E70B7">
              <w:rPr>
                <w:rFonts w:ascii="Times New Roman" w:hAnsi="Times New Roman"/>
                <w:color w:val="000000"/>
                <w:sz w:val="24"/>
                <w:lang w:val="ru-RU"/>
              </w:rPr>
              <w:t>Точки разрыва. Асимптоты графиков функций. Свойства функций, непрерывных на отрезке</w:t>
            </w:r>
          </w:p>
        </w:tc>
      </w:tr>
      <w:tr w:rsidR="00C73EEB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C73EEB" w:rsidRDefault="00D008F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C73EEB" w:rsidRDefault="00D008F8">
            <w:pPr>
              <w:spacing w:after="0" w:line="336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последовательностей</w:t>
            </w:r>
            <w:proofErr w:type="spellEnd"/>
          </w:p>
        </w:tc>
      </w:tr>
      <w:tr w:rsidR="00C73EEB" w:rsidRPr="003C1E8B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C73EEB" w:rsidRDefault="00D008F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C73EEB" w:rsidRPr="00AE70B7" w:rsidRDefault="00D008F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E70B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C73EEB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C73EEB" w:rsidRDefault="00D008F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C73EEB" w:rsidRDefault="00D008F8">
            <w:pPr>
              <w:spacing w:after="0" w:line="336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анализа</w:t>
            </w:r>
            <w:proofErr w:type="spellEnd"/>
          </w:p>
        </w:tc>
      </w:tr>
      <w:tr w:rsidR="00C73EEB" w:rsidRPr="003C1E8B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C73EEB" w:rsidRDefault="00D008F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C73EEB" w:rsidRPr="00AE70B7" w:rsidRDefault="00D008F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E70B7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функции. Производные элементарных функций</w:t>
            </w:r>
          </w:p>
        </w:tc>
      </w:tr>
      <w:tr w:rsidR="00C73EEB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C73EEB" w:rsidRDefault="00D008F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C73EEB" w:rsidRDefault="00D008F8">
            <w:pPr>
              <w:spacing w:after="0" w:line="336" w:lineRule="auto"/>
              <w:ind w:left="234"/>
              <w:jc w:val="both"/>
            </w:pPr>
            <w:r w:rsidRPr="00AE70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к исследованию функций на монотонность и экстремумы.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Нахождение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наибольшего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наименьшего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отрезке</w:t>
            </w:r>
            <w:proofErr w:type="spellEnd"/>
          </w:p>
        </w:tc>
      </w:tr>
      <w:tr w:rsidR="00C73EEB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C73EEB" w:rsidRDefault="00D008F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C73EEB" w:rsidRDefault="00D008F8">
            <w:pPr>
              <w:spacing w:after="0" w:line="336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Интеграл</w:t>
            </w:r>
            <w:proofErr w:type="spellEnd"/>
          </w:p>
        </w:tc>
      </w:tr>
      <w:tr w:rsidR="00C73EEB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C73EEB" w:rsidRDefault="00D008F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C73EEB" w:rsidRDefault="00D008F8">
            <w:pPr>
              <w:spacing w:after="0" w:line="336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  <w:proofErr w:type="spellEnd"/>
          </w:p>
        </w:tc>
      </w:tr>
      <w:tr w:rsidR="00C73EEB" w:rsidRPr="003C1E8B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C73EEB" w:rsidRDefault="00D008F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C73EEB" w:rsidRPr="00AE70B7" w:rsidRDefault="00D008F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E70B7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 – Венна</w:t>
            </w:r>
          </w:p>
        </w:tc>
      </w:tr>
      <w:tr w:rsidR="00C73EEB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C73EEB" w:rsidRDefault="00D008F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C73EEB" w:rsidRDefault="00D008F8">
            <w:pPr>
              <w:spacing w:after="0" w:line="336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  <w:proofErr w:type="spellEnd"/>
          </w:p>
        </w:tc>
      </w:tr>
      <w:tr w:rsidR="00C73EEB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C73EEB" w:rsidRDefault="00D008F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C73EEB" w:rsidRDefault="00D008F8">
            <w:pPr>
              <w:spacing w:after="0" w:line="336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C73EEB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C73EEB" w:rsidRDefault="00D008F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C73EEB" w:rsidRDefault="00D008F8">
            <w:pPr>
              <w:spacing w:after="0" w:line="336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C73EEB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C73EEB" w:rsidRDefault="00D008F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C73EEB" w:rsidRDefault="00D008F8">
            <w:pPr>
              <w:spacing w:after="0" w:line="336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</w:p>
        </w:tc>
      </w:tr>
      <w:tr w:rsidR="00C73EEB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C73EEB" w:rsidRDefault="00D008F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C73EEB" w:rsidRDefault="00D008F8">
            <w:pPr>
              <w:spacing w:after="0" w:line="336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Комбинаторика</w:t>
            </w:r>
            <w:proofErr w:type="spellEnd"/>
          </w:p>
        </w:tc>
      </w:tr>
      <w:tr w:rsidR="00C73EEB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C73EEB" w:rsidRDefault="00D008F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C73EEB" w:rsidRDefault="00D008F8">
            <w:pPr>
              <w:spacing w:after="0" w:line="336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  <w:proofErr w:type="spellEnd"/>
          </w:p>
        </w:tc>
      </w:tr>
      <w:tr w:rsidR="00C73EEB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C73EEB" w:rsidRDefault="00D008F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C73EEB" w:rsidRDefault="00D008F8">
            <w:pPr>
              <w:spacing w:after="0" w:line="336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плоскости</w:t>
            </w:r>
            <w:proofErr w:type="spellEnd"/>
          </w:p>
        </w:tc>
      </w:tr>
      <w:tr w:rsidR="00C73EEB" w:rsidRPr="003C1E8B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C73EEB" w:rsidRDefault="00D008F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C73EEB" w:rsidRPr="00AE70B7" w:rsidRDefault="00D008F8">
            <w:pPr>
              <w:spacing w:after="0" w:line="336" w:lineRule="auto"/>
              <w:ind w:left="234"/>
              <w:rPr>
                <w:lang w:val="ru-RU"/>
              </w:rPr>
            </w:pPr>
            <w:r w:rsidRPr="00AE70B7">
              <w:rPr>
                <w:rFonts w:ascii="Times New Roman" w:hAnsi="Times New Roman"/>
                <w:color w:val="000000"/>
                <w:sz w:val="24"/>
                <w:lang w:val="ru-RU"/>
              </w:rPr>
              <w:t>Прямые и плоскости в пространстве</w:t>
            </w:r>
          </w:p>
        </w:tc>
      </w:tr>
      <w:tr w:rsidR="00C73EEB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C73EEB" w:rsidRDefault="00D008F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C73EEB" w:rsidRDefault="00D008F8">
            <w:pPr>
              <w:spacing w:after="0" w:line="336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Многогранники</w:t>
            </w:r>
            <w:proofErr w:type="spellEnd"/>
          </w:p>
        </w:tc>
      </w:tr>
      <w:tr w:rsidR="00C73EEB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C73EEB" w:rsidRDefault="00D008F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C73EEB" w:rsidRDefault="00D008F8">
            <w:pPr>
              <w:spacing w:after="0" w:line="336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поверхности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вращения</w:t>
            </w:r>
            <w:proofErr w:type="spellEnd"/>
          </w:p>
        </w:tc>
      </w:tr>
      <w:tr w:rsidR="00C73EEB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C73EEB" w:rsidRDefault="00D008F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C73EEB" w:rsidRDefault="00D008F8">
            <w:pPr>
              <w:spacing w:after="0" w:line="336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векторы</w:t>
            </w:r>
            <w:proofErr w:type="spellEnd"/>
          </w:p>
        </w:tc>
      </w:tr>
    </w:tbl>
    <w:p w:rsidR="00C73EEB" w:rsidRDefault="00C73EEB">
      <w:pPr>
        <w:spacing w:after="0" w:line="336" w:lineRule="auto"/>
        <w:ind w:left="120"/>
      </w:pPr>
    </w:p>
    <w:p w:rsidR="00C73EEB" w:rsidRDefault="00C73EEB">
      <w:pPr>
        <w:sectPr w:rsidR="00C73EEB">
          <w:pgSz w:w="11906" w:h="16383"/>
          <w:pgMar w:top="1134" w:right="850" w:bottom="1134" w:left="1701" w:header="720" w:footer="720" w:gutter="0"/>
          <w:cols w:space="720"/>
        </w:sectPr>
      </w:pPr>
    </w:p>
    <w:p w:rsidR="00C73EEB" w:rsidRDefault="00D008F8">
      <w:pPr>
        <w:spacing w:after="0"/>
        <w:ind w:left="120"/>
      </w:pPr>
      <w:bookmarkStart w:id="22" w:name="block-67004453"/>
      <w:bookmarkEnd w:id="2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C73EEB" w:rsidRDefault="00D008F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C73EEB" w:rsidRPr="00AE70B7" w:rsidRDefault="00D008F8">
      <w:pPr>
        <w:spacing w:after="0" w:line="480" w:lineRule="auto"/>
        <w:ind w:left="120"/>
        <w:rPr>
          <w:lang w:val="ru-RU"/>
        </w:rPr>
      </w:pPr>
      <w:bookmarkStart w:id="23" w:name="92363736-53cd-4f39-ac85-8c69f6d1639a"/>
      <w:r w:rsidRPr="00AE70B7">
        <w:rPr>
          <w:rFonts w:ascii="Times New Roman" w:hAnsi="Times New Roman"/>
          <w:color w:val="000000"/>
          <w:sz w:val="28"/>
          <w:lang w:val="ru-RU"/>
        </w:rPr>
        <w:t>• Математика: алгебра и начала математического анализа, геометрия. Алгебра и начала математического анализа. 10-11 класс. Алимов Ш.А., Колягин Ю.М., Ткачева М.В. и др. Акционерное общество «Издательство «Просвещение»</w:t>
      </w:r>
      <w:bookmarkEnd w:id="23"/>
    </w:p>
    <w:p w:rsidR="00C73EEB" w:rsidRPr="00AE70B7" w:rsidRDefault="00C73EEB">
      <w:pPr>
        <w:spacing w:after="0" w:line="480" w:lineRule="auto"/>
        <w:ind w:left="120"/>
        <w:rPr>
          <w:lang w:val="ru-RU"/>
        </w:rPr>
      </w:pPr>
    </w:p>
    <w:p w:rsidR="00C73EEB" w:rsidRPr="00AE70B7" w:rsidRDefault="00C73EEB">
      <w:pPr>
        <w:spacing w:after="0"/>
        <w:ind w:left="120"/>
        <w:rPr>
          <w:lang w:val="ru-RU"/>
        </w:rPr>
      </w:pPr>
    </w:p>
    <w:p w:rsidR="00C73EEB" w:rsidRPr="00AE70B7" w:rsidRDefault="00D008F8">
      <w:pPr>
        <w:spacing w:after="0" w:line="480" w:lineRule="auto"/>
        <w:ind w:left="120"/>
        <w:rPr>
          <w:lang w:val="ru-RU"/>
        </w:rPr>
      </w:pPr>
      <w:r w:rsidRPr="00AE70B7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C73EEB" w:rsidRPr="00AE70B7" w:rsidRDefault="00D008F8">
      <w:pPr>
        <w:spacing w:after="0" w:line="480" w:lineRule="auto"/>
        <w:ind w:left="120"/>
        <w:rPr>
          <w:lang w:val="ru-RU"/>
        </w:rPr>
      </w:pPr>
      <w:r w:rsidRPr="00AE70B7">
        <w:rPr>
          <w:rFonts w:ascii="Times New Roman" w:hAnsi="Times New Roman"/>
          <w:color w:val="000000"/>
          <w:sz w:val="28"/>
          <w:lang w:val="ru-RU"/>
        </w:rPr>
        <w:t>1. Г.И. Григорьева Пособие для учителя « Алгебра» 10 класс. Волгоград : « Учитель» 2020 год.</w:t>
      </w:r>
      <w:r w:rsidRPr="00AE70B7">
        <w:rPr>
          <w:sz w:val="28"/>
          <w:lang w:val="ru-RU"/>
        </w:rPr>
        <w:br/>
      </w:r>
      <w:r w:rsidRPr="00AE70B7">
        <w:rPr>
          <w:rFonts w:ascii="Times New Roman" w:hAnsi="Times New Roman"/>
          <w:color w:val="000000"/>
          <w:sz w:val="28"/>
          <w:lang w:val="ru-RU"/>
        </w:rPr>
        <w:t xml:space="preserve"> 2. А.П. Карп «Сборник задач по алгебре и началам анализа 10 – 11 класс» .Москва: «Просвещение» 2020 год</w:t>
      </w:r>
      <w:r w:rsidRPr="00AE70B7">
        <w:rPr>
          <w:sz w:val="28"/>
          <w:lang w:val="ru-RU"/>
        </w:rPr>
        <w:br/>
      </w:r>
      <w:r w:rsidRPr="00AE70B7">
        <w:rPr>
          <w:sz w:val="28"/>
          <w:lang w:val="ru-RU"/>
        </w:rPr>
        <w:br/>
      </w:r>
      <w:bookmarkStart w:id="24" w:name="1bf866c1-142b-4fe1-9c39-512defb57438"/>
      <w:bookmarkEnd w:id="24"/>
    </w:p>
    <w:p w:rsidR="00C73EEB" w:rsidRPr="00AE70B7" w:rsidRDefault="00C73EEB">
      <w:pPr>
        <w:spacing w:after="0"/>
        <w:ind w:left="120"/>
        <w:rPr>
          <w:lang w:val="ru-RU"/>
        </w:rPr>
      </w:pPr>
    </w:p>
    <w:p w:rsidR="00C73EEB" w:rsidRPr="00AE70B7" w:rsidRDefault="00D008F8">
      <w:pPr>
        <w:spacing w:after="0" w:line="480" w:lineRule="auto"/>
        <w:ind w:left="120"/>
        <w:rPr>
          <w:lang w:val="ru-RU"/>
        </w:rPr>
      </w:pPr>
      <w:r w:rsidRPr="00AE70B7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C73EEB" w:rsidRPr="00AE70B7" w:rsidRDefault="00D008F8">
      <w:pPr>
        <w:spacing w:after="0" w:line="480" w:lineRule="auto"/>
        <w:ind w:left="120"/>
        <w:rPr>
          <w:lang w:val="ru-RU"/>
        </w:rPr>
      </w:pPr>
      <w:r w:rsidRPr="00AE70B7">
        <w:rPr>
          <w:rFonts w:ascii="Times New Roman" w:hAnsi="Times New Roman"/>
          <w:color w:val="000000"/>
          <w:sz w:val="28"/>
          <w:lang w:val="ru-RU"/>
        </w:rPr>
        <w:t xml:space="preserve">1) </w:t>
      </w:r>
      <w:r>
        <w:rPr>
          <w:rFonts w:ascii="Times New Roman" w:hAnsi="Times New Roman"/>
          <w:color w:val="000000"/>
          <w:sz w:val="28"/>
        </w:rPr>
        <w:t>www</w:t>
      </w:r>
      <w:r w:rsidRPr="00AE70B7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fipi</w:t>
      </w:r>
      <w:proofErr w:type="spellEnd"/>
      <w:r w:rsidRPr="00AE70B7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AE70B7">
        <w:rPr>
          <w:sz w:val="28"/>
          <w:lang w:val="ru-RU"/>
        </w:rPr>
        <w:br/>
      </w:r>
      <w:r w:rsidRPr="00AE70B7">
        <w:rPr>
          <w:rFonts w:ascii="Times New Roman" w:hAnsi="Times New Roman"/>
          <w:color w:val="000000"/>
          <w:sz w:val="28"/>
          <w:lang w:val="ru-RU"/>
        </w:rPr>
        <w:t xml:space="preserve"> 2) </w:t>
      </w:r>
      <w:r>
        <w:rPr>
          <w:rFonts w:ascii="Times New Roman" w:hAnsi="Times New Roman"/>
          <w:color w:val="000000"/>
          <w:sz w:val="28"/>
        </w:rPr>
        <w:t>www</w:t>
      </w:r>
      <w:r w:rsidRPr="00AE70B7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mathege</w:t>
      </w:r>
      <w:proofErr w:type="spellEnd"/>
      <w:r w:rsidRPr="00AE70B7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AE70B7">
        <w:rPr>
          <w:sz w:val="28"/>
          <w:lang w:val="ru-RU"/>
        </w:rPr>
        <w:br/>
      </w:r>
      <w:r w:rsidRPr="00AE70B7">
        <w:rPr>
          <w:rFonts w:ascii="Times New Roman" w:hAnsi="Times New Roman"/>
          <w:color w:val="000000"/>
          <w:sz w:val="28"/>
          <w:lang w:val="ru-RU"/>
        </w:rPr>
        <w:t xml:space="preserve"> 3) </w:t>
      </w:r>
      <w:r>
        <w:rPr>
          <w:rFonts w:ascii="Times New Roman" w:hAnsi="Times New Roman"/>
          <w:color w:val="000000"/>
          <w:sz w:val="28"/>
        </w:rPr>
        <w:t>www</w:t>
      </w:r>
      <w:r w:rsidRPr="00AE70B7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reshuege</w:t>
      </w:r>
      <w:proofErr w:type="spellEnd"/>
      <w:r w:rsidRPr="00AE70B7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AE70B7">
        <w:rPr>
          <w:sz w:val="28"/>
          <w:lang w:val="ru-RU"/>
        </w:rPr>
        <w:br/>
      </w:r>
      <w:r w:rsidRPr="00AE70B7">
        <w:rPr>
          <w:rFonts w:ascii="Times New Roman" w:hAnsi="Times New Roman"/>
          <w:color w:val="000000"/>
          <w:sz w:val="28"/>
          <w:lang w:val="ru-RU"/>
        </w:rPr>
        <w:t xml:space="preserve"> 4) </w:t>
      </w:r>
      <w:r>
        <w:rPr>
          <w:rFonts w:ascii="Times New Roman" w:hAnsi="Times New Roman"/>
          <w:color w:val="000000"/>
          <w:sz w:val="28"/>
        </w:rPr>
        <w:t>www</w:t>
      </w:r>
      <w:r w:rsidRPr="00AE70B7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ege</w:t>
      </w:r>
      <w:proofErr w:type="spellEnd"/>
      <w:r w:rsidRPr="00AE70B7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AE70B7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AE70B7">
        <w:rPr>
          <w:sz w:val="28"/>
          <w:lang w:val="ru-RU"/>
        </w:rPr>
        <w:br/>
      </w:r>
      <w:bookmarkStart w:id="25" w:name="33bd3c8a-d70a-4cdc-a528-738232c0b60c"/>
      <w:bookmarkEnd w:id="25"/>
    </w:p>
    <w:p w:rsidR="00C73EEB" w:rsidRPr="00AE70B7" w:rsidRDefault="00C73EEB">
      <w:pPr>
        <w:rPr>
          <w:lang w:val="ru-RU"/>
        </w:rPr>
        <w:sectPr w:rsidR="00C73EEB" w:rsidRPr="00AE70B7">
          <w:pgSz w:w="11906" w:h="16383"/>
          <w:pgMar w:top="1134" w:right="850" w:bottom="1134" w:left="1701" w:header="720" w:footer="720" w:gutter="0"/>
          <w:cols w:space="720"/>
        </w:sectPr>
      </w:pPr>
    </w:p>
    <w:bookmarkEnd w:id="22"/>
    <w:p w:rsidR="00AE70B7" w:rsidRPr="004B7B21" w:rsidRDefault="00AE70B7" w:rsidP="00AE70B7">
      <w:pPr>
        <w:pStyle w:val="af0"/>
        <w:spacing w:after="0"/>
        <w:ind w:left="480"/>
        <w:jc w:val="center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4B7B21">
        <w:rPr>
          <w:rFonts w:ascii="Times New Roman" w:hAnsi="Times New Roman" w:cs="Times New Roman"/>
          <w:b/>
          <w:bCs/>
          <w:sz w:val="26"/>
          <w:szCs w:val="26"/>
          <w:lang w:val="ru-RU"/>
        </w:rPr>
        <w:lastRenderedPageBreak/>
        <w:t xml:space="preserve">Лист корректировки рабочей программы </w:t>
      </w:r>
      <w:r w:rsidRPr="004B7B21">
        <w:rPr>
          <w:rFonts w:ascii="Times New Roman" w:hAnsi="Times New Roman" w:cs="Times New Roman"/>
          <w:b/>
          <w:bCs/>
          <w:sz w:val="26"/>
          <w:szCs w:val="26"/>
          <w:u w:val="single"/>
          <w:lang w:val="ru-RU"/>
        </w:rPr>
        <w:t>1</w:t>
      </w:r>
      <w:r>
        <w:rPr>
          <w:rFonts w:ascii="Times New Roman" w:hAnsi="Times New Roman" w:cs="Times New Roman"/>
          <w:b/>
          <w:bCs/>
          <w:sz w:val="26"/>
          <w:szCs w:val="26"/>
          <w:u w:val="single"/>
          <w:lang w:val="ru-RU"/>
        </w:rPr>
        <w:t>1</w:t>
      </w:r>
      <w:r w:rsidR="008B5410">
        <w:rPr>
          <w:rFonts w:ascii="Times New Roman" w:hAnsi="Times New Roman" w:cs="Times New Roman"/>
          <w:b/>
          <w:bCs/>
          <w:sz w:val="26"/>
          <w:szCs w:val="26"/>
          <w:u w:val="single"/>
          <w:lang w:val="ru-RU"/>
        </w:rPr>
        <w:t>В</w:t>
      </w:r>
      <w:r w:rsidRPr="004B7B21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класса</w:t>
      </w:r>
    </w:p>
    <w:p w:rsidR="00AE70B7" w:rsidRPr="00EF10A4" w:rsidRDefault="00AE70B7" w:rsidP="00AE70B7">
      <w:pPr>
        <w:widowControl w:val="0"/>
        <w:shd w:val="clear" w:color="auto" w:fill="FFFFFF"/>
        <w:tabs>
          <w:tab w:val="left" w:pos="518"/>
        </w:tabs>
        <w:spacing w:after="0"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tbl>
      <w:tblPr>
        <w:tblW w:w="14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64"/>
        <w:gridCol w:w="3465"/>
        <w:gridCol w:w="1671"/>
        <w:gridCol w:w="2284"/>
        <w:gridCol w:w="4712"/>
        <w:gridCol w:w="1594"/>
      </w:tblGrid>
      <w:tr w:rsidR="00AE70B7" w:rsidTr="006C2DF6"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0B7" w:rsidRDefault="00AE70B7" w:rsidP="006C2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0B7" w:rsidRDefault="00AE70B7" w:rsidP="006C2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proofErr w:type="spellEnd"/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0B7" w:rsidRDefault="00AE70B7" w:rsidP="006C2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плану</w:t>
            </w:r>
            <w:proofErr w:type="spellEnd"/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0B7" w:rsidRDefault="00AE70B7" w:rsidP="006C2D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Причина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E70B7" w:rsidRDefault="00AE70B7" w:rsidP="006C2D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корректировки</w:t>
            </w:r>
            <w:proofErr w:type="spellEnd"/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0B7" w:rsidRDefault="00AE70B7" w:rsidP="006C2D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Корректирующие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E70B7" w:rsidRDefault="00AE70B7" w:rsidP="006C2D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0B7" w:rsidRDefault="00AE70B7" w:rsidP="006C2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факту</w:t>
            </w:r>
            <w:proofErr w:type="spellEnd"/>
          </w:p>
        </w:tc>
      </w:tr>
      <w:tr w:rsidR="00AE70B7" w:rsidTr="006C2DF6"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0B7" w:rsidRDefault="00AE70B7" w:rsidP="006C2DF6">
            <w:pPr>
              <w:snapToGrid w:val="0"/>
              <w:contextualSpacing/>
              <w:jc w:val="both"/>
              <w:rPr>
                <w:sz w:val="23"/>
                <w:szCs w:val="23"/>
              </w:rPr>
            </w:pP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0B7" w:rsidRDefault="00AE70B7" w:rsidP="006C2DF6">
            <w:pPr>
              <w:pStyle w:val="ae"/>
              <w:spacing w:line="276" w:lineRule="auto"/>
              <w:ind w:left="56"/>
              <w:rPr>
                <w:sz w:val="23"/>
                <w:szCs w:val="23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0B7" w:rsidRDefault="00AE70B7" w:rsidP="006C2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0B7" w:rsidRDefault="00AE70B7" w:rsidP="006C2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0B7" w:rsidRDefault="00AE70B7" w:rsidP="006C2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0B7" w:rsidRDefault="00AE70B7" w:rsidP="006C2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70B7" w:rsidTr="006C2DF6"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0B7" w:rsidRDefault="00AE70B7" w:rsidP="006C2DF6">
            <w:pPr>
              <w:snapToGrid w:val="0"/>
              <w:contextualSpacing/>
              <w:jc w:val="both"/>
              <w:rPr>
                <w:sz w:val="23"/>
                <w:szCs w:val="23"/>
              </w:rPr>
            </w:pP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0B7" w:rsidRDefault="00AE70B7" w:rsidP="006C2DF6">
            <w:pPr>
              <w:pStyle w:val="ae"/>
              <w:spacing w:line="276" w:lineRule="auto"/>
              <w:ind w:left="56"/>
              <w:rPr>
                <w:sz w:val="23"/>
                <w:szCs w:val="23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0B7" w:rsidRDefault="00AE70B7" w:rsidP="006C2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0B7" w:rsidRDefault="00AE70B7" w:rsidP="006C2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0B7" w:rsidRDefault="00AE70B7" w:rsidP="006C2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0B7" w:rsidRDefault="00AE70B7" w:rsidP="006C2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70B7" w:rsidTr="006C2DF6"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0B7" w:rsidRDefault="00AE70B7" w:rsidP="006C2DF6">
            <w:pPr>
              <w:snapToGrid w:val="0"/>
              <w:contextualSpacing/>
              <w:jc w:val="both"/>
              <w:rPr>
                <w:sz w:val="23"/>
                <w:szCs w:val="23"/>
              </w:rPr>
            </w:pP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0B7" w:rsidRDefault="00AE70B7" w:rsidP="006C2DF6">
            <w:pPr>
              <w:pStyle w:val="ae"/>
              <w:spacing w:line="276" w:lineRule="auto"/>
              <w:ind w:left="56"/>
              <w:rPr>
                <w:sz w:val="23"/>
                <w:szCs w:val="23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0B7" w:rsidRDefault="00AE70B7" w:rsidP="006C2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0B7" w:rsidRDefault="00AE70B7" w:rsidP="006C2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0B7" w:rsidRDefault="00AE70B7" w:rsidP="006C2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0B7" w:rsidRDefault="00AE70B7" w:rsidP="006C2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70B7" w:rsidTr="006C2DF6"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0B7" w:rsidRDefault="00AE70B7" w:rsidP="006C2DF6">
            <w:pPr>
              <w:snapToGrid w:val="0"/>
              <w:contextualSpacing/>
              <w:jc w:val="both"/>
              <w:rPr>
                <w:sz w:val="23"/>
                <w:szCs w:val="23"/>
              </w:rPr>
            </w:pP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0B7" w:rsidRDefault="00AE70B7" w:rsidP="006C2DF6">
            <w:pPr>
              <w:pStyle w:val="ae"/>
              <w:spacing w:line="276" w:lineRule="auto"/>
              <w:ind w:left="56"/>
              <w:rPr>
                <w:sz w:val="23"/>
                <w:szCs w:val="23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0B7" w:rsidRDefault="00AE70B7" w:rsidP="006C2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0B7" w:rsidRDefault="00AE70B7" w:rsidP="006C2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0B7" w:rsidRDefault="00AE70B7" w:rsidP="006C2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0B7" w:rsidRDefault="00AE70B7" w:rsidP="006C2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70B7" w:rsidTr="006C2DF6"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0B7" w:rsidRDefault="00AE70B7" w:rsidP="006C2DF6">
            <w:pPr>
              <w:snapToGrid w:val="0"/>
              <w:contextualSpacing/>
              <w:jc w:val="both"/>
              <w:rPr>
                <w:sz w:val="23"/>
                <w:szCs w:val="23"/>
              </w:rPr>
            </w:pP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0B7" w:rsidRDefault="00AE70B7" w:rsidP="006C2DF6">
            <w:pPr>
              <w:pStyle w:val="ae"/>
              <w:spacing w:line="276" w:lineRule="auto"/>
              <w:ind w:left="56"/>
              <w:rPr>
                <w:sz w:val="23"/>
                <w:szCs w:val="23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0B7" w:rsidRDefault="00AE70B7" w:rsidP="006C2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0B7" w:rsidRDefault="00AE70B7" w:rsidP="006C2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0B7" w:rsidRDefault="00AE70B7" w:rsidP="006C2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0B7" w:rsidRDefault="00AE70B7" w:rsidP="006C2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70B7" w:rsidTr="006C2DF6"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0B7" w:rsidRDefault="00AE70B7" w:rsidP="006C2DF6">
            <w:pPr>
              <w:snapToGrid w:val="0"/>
              <w:contextualSpacing/>
              <w:jc w:val="both"/>
              <w:rPr>
                <w:sz w:val="23"/>
                <w:szCs w:val="23"/>
              </w:rPr>
            </w:pP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0B7" w:rsidRDefault="00AE70B7" w:rsidP="006C2DF6">
            <w:pPr>
              <w:pStyle w:val="ae"/>
              <w:spacing w:line="276" w:lineRule="auto"/>
              <w:ind w:left="56"/>
              <w:rPr>
                <w:sz w:val="23"/>
                <w:szCs w:val="23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0B7" w:rsidRDefault="00AE70B7" w:rsidP="006C2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0B7" w:rsidRDefault="00AE70B7" w:rsidP="006C2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0B7" w:rsidRDefault="00AE70B7" w:rsidP="006C2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0B7" w:rsidRDefault="00AE70B7" w:rsidP="006C2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E70B7" w:rsidRDefault="00AE70B7" w:rsidP="00AE70B7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AE70B7" w:rsidRDefault="00AE70B7" w:rsidP="00AE70B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  <w:sectPr w:rsidR="00AE70B7">
          <w:pgSz w:w="16838" w:h="11906" w:orient="landscape"/>
          <w:pgMar w:top="850" w:right="1134" w:bottom="1701" w:left="1134" w:header="720" w:footer="720" w:gutter="0"/>
          <w:cols w:space="720"/>
        </w:sectPr>
      </w:pPr>
    </w:p>
    <w:p w:rsidR="00AE70B7" w:rsidRPr="00EF10A4" w:rsidRDefault="00AE70B7" w:rsidP="00AE70B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EF10A4">
        <w:rPr>
          <w:rFonts w:ascii="Times New Roman" w:hAnsi="Times New Roman" w:cs="Times New Roman"/>
          <w:b/>
          <w:sz w:val="26"/>
          <w:szCs w:val="26"/>
          <w:lang w:val="ru-RU"/>
        </w:rPr>
        <w:lastRenderedPageBreak/>
        <w:t xml:space="preserve">Сводная таблица «Выполнения рабочих программ» </w:t>
      </w:r>
      <w:r>
        <w:rPr>
          <w:rFonts w:ascii="Times New Roman" w:hAnsi="Times New Roman" w:cs="Times New Roman"/>
          <w:b/>
          <w:sz w:val="26"/>
          <w:szCs w:val="26"/>
          <w:u w:val="single"/>
          <w:lang w:val="ru-RU"/>
        </w:rPr>
        <w:t>11</w:t>
      </w:r>
      <w:r w:rsidR="008B5410">
        <w:rPr>
          <w:rFonts w:ascii="Times New Roman" w:hAnsi="Times New Roman" w:cs="Times New Roman"/>
          <w:b/>
          <w:sz w:val="26"/>
          <w:szCs w:val="26"/>
          <w:u w:val="single"/>
          <w:lang w:val="ru-RU"/>
        </w:rPr>
        <w:t>В</w:t>
      </w:r>
      <w:r w:rsidRPr="00EF10A4">
        <w:rPr>
          <w:rFonts w:ascii="Times New Roman" w:hAnsi="Times New Roman" w:cs="Times New Roman"/>
          <w:b/>
          <w:sz w:val="26"/>
          <w:szCs w:val="26"/>
          <w:lang w:val="ru-RU"/>
        </w:rPr>
        <w:t xml:space="preserve"> класса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97"/>
        <w:gridCol w:w="708"/>
        <w:gridCol w:w="712"/>
        <w:gridCol w:w="704"/>
        <w:gridCol w:w="715"/>
        <w:gridCol w:w="706"/>
        <w:gridCol w:w="712"/>
        <w:gridCol w:w="704"/>
        <w:gridCol w:w="715"/>
        <w:gridCol w:w="706"/>
        <w:gridCol w:w="712"/>
        <w:gridCol w:w="704"/>
        <w:gridCol w:w="715"/>
        <w:gridCol w:w="1512"/>
        <w:gridCol w:w="1190"/>
        <w:gridCol w:w="1563"/>
      </w:tblGrid>
      <w:tr w:rsidR="00AE70B7" w:rsidRPr="003C1E8B" w:rsidTr="006C2DF6">
        <w:tc>
          <w:tcPr>
            <w:tcW w:w="5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0B7" w:rsidRPr="00EF10A4" w:rsidRDefault="00AE70B7" w:rsidP="006C2D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ru-RU"/>
              </w:rPr>
            </w:pPr>
            <w:r w:rsidRPr="00EF10A4">
              <w:rPr>
                <w:rFonts w:ascii="Times New Roman" w:hAnsi="Times New Roman" w:cs="Times New Roman"/>
                <w:lang w:val="ru-RU"/>
              </w:rPr>
              <w:t>Количество часов по плану (год/неделя)</w:t>
            </w:r>
          </w:p>
        </w:tc>
        <w:tc>
          <w:tcPr>
            <w:tcW w:w="3109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0B7" w:rsidRPr="0004307E" w:rsidRDefault="00AE70B7" w:rsidP="006C2DF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04307E">
              <w:rPr>
                <w:rFonts w:ascii="Times New Roman" w:hAnsi="Times New Roman" w:cs="Times New Roman"/>
                <w:lang w:val="ru-RU"/>
              </w:rPr>
              <w:t>По плану/по факту</w:t>
            </w:r>
          </w:p>
        </w:tc>
        <w:tc>
          <w:tcPr>
            <w:tcW w:w="4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0B7" w:rsidRPr="00EF10A4" w:rsidRDefault="00AE70B7" w:rsidP="006C2D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10A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Общее кол-во часов, реализованных</w:t>
            </w:r>
          </w:p>
          <w:p w:rsidR="00AE70B7" w:rsidRPr="00EF10A4" w:rsidRDefault="00AE70B7" w:rsidP="006C2D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10A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 момент контроля</w:t>
            </w:r>
          </w:p>
        </w:tc>
        <w:tc>
          <w:tcPr>
            <w:tcW w:w="3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0B7" w:rsidRPr="00EF10A4" w:rsidRDefault="00AE70B7" w:rsidP="006C2D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10A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Общий % реализации программы</w:t>
            </w:r>
          </w:p>
          <w:p w:rsidR="00AE70B7" w:rsidRPr="00EF10A4" w:rsidRDefault="00AE70B7" w:rsidP="006C2D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10A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 момент контроля</w:t>
            </w:r>
          </w:p>
        </w:tc>
        <w:tc>
          <w:tcPr>
            <w:tcW w:w="5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0B7" w:rsidRPr="00EF10A4" w:rsidRDefault="00AE70B7" w:rsidP="006C2D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F10A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Несоответствие плану </w:t>
            </w:r>
          </w:p>
          <w:p w:rsidR="00AE70B7" w:rsidRPr="00EF10A4" w:rsidRDefault="00AE70B7" w:rsidP="006C2D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10A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 момент контроля</w:t>
            </w:r>
          </w:p>
        </w:tc>
      </w:tr>
      <w:tr w:rsidR="00AE70B7" w:rsidTr="006C2DF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0B7" w:rsidRPr="00EF10A4" w:rsidRDefault="00AE70B7" w:rsidP="006C2DF6">
            <w:pPr>
              <w:spacing w:after="0"/>
              <w:rPr>
                <w:rFonts w:ascii="Times New Roman" w:eastAsia="Calibri" w:hAnsi="Times New Roman" w:cs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10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0B7" w:rsidRDefault="00AE70B7" w:rsidP="006C2D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0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0B7" w:rsidRDefault="00AE70B7" w:rsidP="006C2D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10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0B7" w:rsidRDefault="00AE70B7" w:rsidP="006C2D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0B7" w:rsidRDefault="00AE70B7" w:rsidP="006C2D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0B7" w:rsidRDefault="00AE70B7" w:rsidP="006C2D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0B7" w:rsidRDefault="00AE70B7" w:rsidP="006C2D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70B7" w:rsidTr="006C2DF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0B7" w:rsidRDefault="00AE70B7" w:rsidP="006C2DF6">
            <w:pPr>
              <w:spacing w:after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0B7" w:rsidRDefault="00AE70B7" w:rsidP="006C2D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0B7" w:rsidRDefault="00AE70B7" w:rsidP="006C2D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Ф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0B7" w:rsidRDefault="00AE70B7" w:rsidP="006C2D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0B7" w:rsidRDefault="00AE70B7" w:rsidP="006C2D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0B7" w:rsidRDefault="00AE70B7" w:rsidP="006C2D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0B7" w:rsidRDefault="00AE70B7" w:rsidP="006C2D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Ф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0B7" w:rsidRDefault="00AE70B7" w:rsidP="006C2D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0B7" w:rsidRDefault="00AE70B7" w:rsidP="006C2D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0B7" w:rsidRDefault="00AE70B7" w:rsidP="006C2D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0B7" w:rsidRDefault="00AE70B7" w:rsidP="006C2D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Ф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0B7" w:rsidRDefault="00AE70B7" w:rsidP="006C2D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0B7" w:rsidRDefault="00AE70B7" w:rsidP="006C2D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0B7" w:rsidRDefault="00AE70B7" w:rsidP="006C2D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0B7" w:rsidRDefault="00AE70B7" w:rsidP="006C2D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0B7" w:rsidRDefault="00AE70B7" w:rsidP="006C2D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70B7" w:rsidRPr="003E74EE" w:rsidTr="006C2DF6"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B7" w:rsidRPr="00A01634" w:rsidRDefault="00AE70B7" w:rsidP="006C2D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B7" w:rsidRPr="00A01634" w:rsidRDefault="00AE70B7" w:rsidP="006C2D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B7" w:rsidRPr="00A01634" w:rsidRDefault="00AE70B7" w:rsidP="006C2D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B7" w:rsidRPr="003E74EE" w:rsidRDefault="00AE70B7" w:rsidP="006C2D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B7" w:rsidRPr="003E74EE" w:rsidRDefault="00AE70B7" w:rsidP="006C2D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B7" w:rsidRPr="006A6B55" w:rsidRDefault="00AE70B7" w:rsidP="006C2D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B7" w:rsidRPr="006A6B55" w:rsidRDefault="00AE70B7" w:rsidP="006C2D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B7" w:rsidRPr="006A6B55" w:rsidRDefault="00AE70B7" w:rsidP="006C2D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B7" w:rsidRPr="006A6B55" w:rsidRDefault="00AE70B7" w:rsidP="006C2D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B7" w:rsidRPr="0057136D" w:rsidRDefault="00AE70B7" w:rsidP="006C2D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B7" w:rsidRPr="0057136D" w:rsidRDefault="00AE70B7" w:rsidP="006C2D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B7" w:rsidRPr="0057136D" w:rsidRDefault="00AE70B7" w:rsidP="006C2D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B7" w:rsidRPr="0057136D" w:rsidRDefault="00AE70B7" w:rsidP="006C2D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B7" w:rsidRPr="003E74EE" w:rsidRDefault="00AE70B7" w:rsidP="006C2D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B7" w:rsidRPr="003E74EE" w:rsidRDefault="00AE70B7" w:rsidP="006C2D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B7" w:rsidRPr="003E74EE" w:rsidRDefault="00AE70B7" w:rsidP="006C2D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</w:tbl>
    <w:p w:rsidR="00AE70B7" w:rsidRDefault="00AE70B7" w:rsidP="00AE70B7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</w:rPr>
      </w:pPr>
    </w:p>
    <w:p w:rsidR="00AE70B7" w:rsidRPr="00206CEE" w:rsidRDefault="00AE70B7" w:rsidP="00AE70B7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6"/>
          <w:szCs w:val="26"/>
        </w:rPr>
      </w:pPr>
    </w:p>
    <w:p w:rsidR="00AE70B7" w:rsidRPr="00EF10A4" w:rsidRDefault="00AE70B7" w:rsidP="00AE70B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ru-RU"/>
        </w:rPr>
      </w:pPr>
      <w:r w:rsidRPr="00EF10A4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Сводная таблица «Выполнение практической части рабочей программы по </w:t>
      </w: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>Алгебре</w:t>
      </w:r>
      <w:r w:rsidRPr="00EF10A4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для </w:t>
      </w:r>
      <w:r>
        <w:rPr>
          <w:rFonts w:ascii="Times New Roman" w:eastAsia="Calibri" w:hAnsi="Times New Roman" w:cs="Times New Roman"/>
          <w:b/>
          <w:sz w:val="26"/>
          <w:szCs w:val="26"/>
          <w:u w:val="single"/>
          <w:lang w:val="ru-RU"/>
        </w:rPr>
        <w:t>11</w:t>
      </w:r>
      <w:r w:rsidR="008B5410">
        <w:rPr>
          <w:rFonts w:ascii="Times New Roman" w:eastAsia="Calibri" w:hAnsi="Times New Roman" w:cs="Times New Roman"/>
          <w:b/>
          <w:sz w:val="26"/>
          <w:szCs w:val="26"/>
          <w:u w:val="single"/>
          <w:lang w:val="ru-RU"/>
        </w:rPr>
        <w:t>В</w:t>
      </w:r>
      <w:r w:rsidRPr="00EF10A4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класса»</w:t>
      </w:r>
    </w:p>
    <w:tbl>
      <w:tblPr>
        <w:tblW w:w="44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94"/>
        <w:gridCol w:w="2361"/>
        <w:gridCol w:w="2366"/>
        <w:gridCol w:w="2363"/>
        <w:gridCol w:w="2361"/>
      </w:tblGrid>
      <w:tr w:rsidR="00AE70B7" w:rsidTr="006C2DF6">
        <w:trPr>
          <w:jc w:val="center"/>
        </w:trPr>
        <w:tc>
          <w:tcPr>
            <w:tcW w:w="12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0B7" w:rsidRDefault="00AE70B7" w:rsidP="006C2D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Учебный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18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0B7" w:rsidRDefault="00AE70B7" w:rsidP="006C2D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Письменные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контрольные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188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0B7" w:rsidRDefault="00AE70B7" w:rsidP="006C2D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работы</w:t>
            </w:r>
            <w:proofErr w:type="spellEnd"/>
          </w:p>
        </w:tc>
      </w:tr>
      <w:tr w:rsidR="00AE70B7" w:rsidTr="006C2DF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0B7" w:rsidRDefault="00AE70B7" w:rsidP="006C2DF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0B7" w:rsidRDefault="00AE70B7" w:rsidP="006C2D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Контрольные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0B7" w:rsidRDefault="00AE70B7" w:rsidP="006C2DF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70B7" w:rsidTr="006C2DF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0B7" w:rsidRDefault="00AE70B7" w:rsidP="006C2DF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0B7" w:rsidRDefault="00AE70B7" w:rsidP="006C2D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0B7" w:rsidRDefault="00AE70B7" w:rsidP="006C2D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0B7" w:rsidRDefault="00AE70B7" w:rsidP="006C2D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0B7" w:rsidRDefault="00AE70B7" w:rsidP="006C2D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</w:p>
        </w:tc>
      </w:tr>
      <w:tr w:rsidR="00AE70B7" w:rsidTr="006C2DF6">
        <w:trPr>
          <w:jc w:val="center"/>
        </w:trPr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0B7" w:rsidRDefault="00AE70B7" w:rsidP="006C2D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триместр</w:t>
            </w:r>
            <w:proofErr w:type="spellEnd"/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0B7" w:rsidRPr="00A01634" w:rsidRDefault="00AE70B7" w:rsidP="006C2D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0B7" w:rsidRPr="00A01634" w:rsidRDefault="00AE70B7" w:rsidP="006C2D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0B7" w:rsidRPr="00A01634" w:rsidRDefault="00AE70B7" w:rsidP="006C2D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0B7" w:rsidRPr="00A01634" w:rsidRDefault="00AE70B7" w:rsidP="006C2D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E70B7" w:rsidTr="006C2DF6">
        <w:trPr>
          <w:jc w:val="center"/>
        </w:trPr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0B7" w:rsidRDefault="00AE70B7" w:rsidP="006C2D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триместр</w:t>
            </w:r>
            <w:proofErr w:type="spellEnd"/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0B7" w:rsidRPr="006A6B55" w:rsidRDefault="00AE70B7" w:rsidP="006C2D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0B7" w:rsidRPr="006A6B55" w:rsidRDefault="00AE70B7" w:rsidP="006C2D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0B7" w:rsidRPr="006A6B55" w:rsidRDefault="00AE70B7" w:rsidP="006C2D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0B7" w:rsidRPr="006A6B55" w:rsidRDefault="00AE70B7" w:rsidP="006C2D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70B7" w:rsidTr="006C2DF6">
        <w:trPr>
          <w:jc w:val="center"/>
        </w:trPr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0B7" w:rsidRDefault="00AE70B7" w:rsidP="006C2D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триместр</w:t>
            </w:r>
            <w:proofErr w:type="spellEnd"/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0B7" w:rsidRPr="0057136D" w:rsidRDefault="00AE70B7" w:rsidP="006C2D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0B7" w:rsidRPr="0057136D" w:rsidRDefault="00AE70B7" w:rsidP="006C2D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0B7" w:rsidRPr="0057136D" w:rsidRDefault="00AE70B7" w:rsidP="006C2D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0B7" w:rsidRPr="0057136D" w:rsidRDefault="00AE70B7" w:rsidP="006C2D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70B7" w:rsidTr="006C2DF6">
        <w:trPr>
          <w:jc w:val="center"/>
        </w:trPr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0B7" w:rsidRDefault="00AE70B7" w:rsidP="006C2D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ru-RU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ru-RU"/>
              </w:rPr>
              <w:t>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учебный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0B7" w:rsidRPr="0057136D" w:rsidRDefault="00AE70B7" w:rsidP="006C2D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0B7" w:rsidRPr="0057136D" w:rsidRDefault="00AE70B7" w:rsidP="006C2D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0B7" w:rsidRPr="0057136D" w:rsidRDefault="00AE70B7" w:rsidP="006C2D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0B7" w:rsidRPr="0057136D" w:rsidRDefault="00AE70B7" w:rsidP="006C2D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AE70B7" w:rsidRDefault="00AE70B7" w:rsidP="00AE70B7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jc w:val="right"/>
        <w:rPr>
          <w:rFonts w:ascii="Times New Roman" w:eastAsiaTheme="minorEastAsia" w:hAnsi="Times New Roman" w:cs="Times New Roman"/>
          <w:color w:val="000000"/>
          <w:sz w:val="26"/>
          <w:szCs w:val="26"/>
          <w:lang w:eastAsia="ru-RU"/>
        </w:rPr>
      </w:pPr>
    </w:p>
    <w:p w:rsidR="00AE70B7" w:rsidRPr="00EF10A4" w:rsidRDefault="00AE70B7" w:rsidP="00AE70B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ru-RU"/>
        </w:rPr>
      </w:pPr>
      <w:r w:rsidRPr="00EF10A4">
        <w:rPr>
          <w:rFonts w:ascii="Times New Roman" w:hAnsi="Times New Roman" w:cs="Times New Roman"/>
          <w:b/>
          <w:sz w:val="26"/>
          <w:szCs w:val="26"/>
          <w:lang w:val="ru-RU"/>
        </w:rPr>
        <w:t xml:space="preserve">Сводная таблица «Качество реализации рабочей программы </w:t>
      </w:r>
      <w:r w:rsidRPr="00EF10A4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по </w:t>
      </w: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>Алгебре</w:t>
      </w:r>
      <w:r w:rsidRPr="00EF10A4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для </w:t>
      </w:r>
      <w:r>
        <w:rPr>
          <w:rFonts w:ascii="Times New Roman" w:eastAsia="Calibri" w:hAnsi="Times New Roman" w:cs="Times New Roman"/>
          <w:b/>
          <w:sz w:val="26"/>
          <w:szCs w:val="26"/>
          <w:u w:val="single"/>
          <w:lang w:val="ru-RU"/>
        </w:rPr>
        <w:t>11</w:t>
      </w:r>
      <w:r w:rsidR="008B5410">
        <w:rPr>
          <w:rFonts w:ascii="Times New Roman" w:eastAsia="Calibri" w:hAnsi="Times New Roman" w:cs="Times New Roman"/>
          <w:b/>
          <w:sz w:val="26"/>
          <w:szCs w:val="26"/>
          <w:u w:val="single"/>
          <w:lang w:val="ru-RU"/>
        </w:rPr>
        <w:t>В</w:t>
      </w:r>
      <w:r w:rsidRPr="00EF10A4">
        <w:rPr>
          <w:rFonts w:ascii="Times New Roman" w:eastAsia="Calibri" w:hAnsi="Times New Roman" w:cs="Times New Roman"/>
          <w:b/>
          <w:sz w:val="26"/>
          <w:szCs w:val="26"/>
          <w:lang w:val="ru-RU"/>
        </w:rPr>
        <w:t>класса»</w:t>
      </w:r>
    </w:p>
    <w:tbl>
      <w:tblPr>
        <w:tblW w:w="49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15"/>
        <w:gridCol w:w="1514"/>
        <w:gridCol w:w="1514"/>
        <w:gridCol w:w="1514"/>
        <w:gridCol w:w="1514"/>
        <w:gridCol w:w="1515"/>
        <w:gridCol w:w="1597"/>
        <w:gridCol w:w="1707"/>
        <w:gridCol w:w="1811"/>
      </w:tblGrid>
      <w:tr w:rsidR="00AE70B7" w:rsidTr="006C2DF6">
        <w:trPr>
          <w:cantSplit/>
          <w:trHeight w:val="1134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0B7" w:rsidRDefault="00AE70B7" w:rsidP="006C2DF6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Учебный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0B7" w:rsidRDefault="00AE70B7" w:rsidP="006C2DF6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  <w:proofErr w:type="spellEnd"/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0B7" w:rsidRDefault="00AE70B7" w:rsidP="006C2DF6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  <w:proofErr w:type="spellEnd"/>
          </w:p>
          <w:p w:rsidR="00AE70B7" w:rsidRDefault="00AE70B7" w:rsidP="006C2DF6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«5»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0B7" w:rsidRDefault="00AE70B7" w:rsidP="006C2DF6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  <w:proofErr w:type="spellEnd"/>
          </w:p>
          <w:p w:rsidR="00AE70B7" w:rsidRDefault="00AE70B7" w:rsidP="006C2DF6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«4»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0B7" w:rsidRDefault="00AE70B7" w:rsidP="006C2DF6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  <w:proofErr w:type="spellEnd"/>
          </w:p>
          <w:p w:rsidR="00AE70B7" w:rsidRDefault="00AE70B7" w:rsidP="006C2DF6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«3»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0B7" w:rsidRDefault="00AE70B7" w:rsidP="006C2DF6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  <w:proofErr w:type="spellEnd"/>
          </w:p>
          <w:p w:rsidR="00AE70B7" w:rsidRDefault="00AE70B7" w:rsidP="006C2DF6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«2»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0B7" w:rsidRDefault="00AE70B7" w:rsidP="006C2DF6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н/а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  <w:proofErr w:type="spellEnd"/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0B7" w:rsidRDefault="00AE70B7" w:rsidP="006C2DF6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Успеваемость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%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0B7" w:rsidRDefault="00AE70B7" w:rsidP="006C2DF6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успеваемости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%</w:t>
            </w:r>
          </w:p>
        </w:tc>
      </w:tr>
      <w:tr w:rsidR="00AE70B7" w:rsidTr="006C2DF6"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0B7" w:rsidRDefault="00AE70B7" w:rsidP="006C2D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триместр</w:t>
            </w:r>
            <w:proofErr w:type="spellEnd"/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B7" w:rsidRPr="00A01634" w:rsidRDefault="00AE70B7" w:rsidP="006C2DF6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bookmarkStart w:id="26" w:name="_GoBack"/>
            <w:bookmarkEnd w:id="26"/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B7" w:rsidRPr="00A01634" w:rsidRDefault="00AE70B7" w:rsidP="006C2DF6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B7" w:rsidRPr="00A01634" w:rsidRDefault="00AE70B7" w:rsidP="006C2DF6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B7" w:rsidRPr="00A01634" w:rsidRDefault="00AE70B7" w:rsidP="006C2DF6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B7" w:rsidRPr="00A01634" w:rsidRDefault="00AE70B7" w:rsidP="006C2DF6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B7" w:rsidRPr="00A01634" w:rsidRDefault="00AE70B7" w:rsidP="006C2DF6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B7" w:rsidRPr="00A01634" w:rsidRDefault="00AE70B7" w:rsidP="006C2DF6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B7" w:rsidRPr="00A01634" w:rsidRDefault="00AE70B7" w:rsidP="006C2DF6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E70B7" w:rsidTr="006C2DF6"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0B7" w:rsidRDefault="00AE70B7" w:rsidP="006C2D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триместр</w:t>
            </w:r>
            <w:proofErr w:type="spellEnd"/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B7" w:rsidRPr="006A6B55" w:rsidRDefault="00AE70B7" w:rsidP="006C2DF6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B7" w:rsidRPr="006A6B55" w:rsidRDefault="00AE70B7" w:rsidP="006C2DF6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B7" w:rsidRPr="006A6B55" w:rsidRDefault="00AE70B7" w:rsidP="006C2DF6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B7" w:rsidRPr="006A6B55" w:rsidRDefault="00AE70B7" w:rsidP="006C2DF6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B7" w:rsidRPr="006A6B55" w:rsidRDefault="00AE70B7" w:rsidP="006C2DF6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B7" w:rsidRPr="006A6B55" w:rsidRDefault="00AE70B7" w:rsidP="006C2DF6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B7" w:rsidRPr="006A6B55" w:rsidRDefault="00AE70B7" w:rsidP="006C2DF6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B7" w:rsidRPr="006A6B55" w:rsidRDefault="00AE70B7" w:rsidP="006C2DF6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70B7" w:rsidTr="006C2DF6"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0B7" w:rsidRDefault="00AE70B7" w:rsidP="006C2D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триместр</w:t>
            </w:r>
            <w:proofErr w:type="spellEnd"/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B7" w:rsidRPr="0057136D" w:rsidRDefault="00AE70B7" w:rsidP="006C2DF6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B7" w:rsidRPr="0057136D" w:rsidRDefault="00AE70B7" w:rsidP="006C2DF6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B7" w:rsidRPr="0057136D" w:rsidRDefault="00AE70B7" w:rsidP="006C2DF6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B7" w:rsidRPr="0057136D" w:rsidRDefault="00AE70B7" w:rsidP="006C2DF6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B7" w:rsidRPr="0057136D" w:rsidRDefault="00AE70B7" w:rsidP="006C2DF6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B7" w:rsidRPr="0057136D" w:rsidRDefault="00AE70B7" w:rsidP="006C2DF6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B7" w:rsidRPr="0057136D" w:rsidRDefault="00AE70B7" w:rsidP="006C2DF6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B7" w:rsidRPr="0057136D" w:rsidRDefault="00AE70B7" w:rsidP="006C2DF6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70B7" w:rsidTr="006C2DF6"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0B7" w:rsidRDefault="00AE70B7" w:rsidP="006C2DF6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B7" w:rsidRPr="0057136D" w:rsidRDefault="00AE70B7" w:rsidP="006C2DF6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B7" w:rsidRPr="0057136D" w:rsidRDefault="00AE70B7" w:rsidP="006C2DF6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B7" w:rsidRPr="0057136D" w:rsidRDefault="00AE70B7" w:rsidP="006C2DF6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B7" w:rsidRPr="0057136D" w:rsidRDefault="00AE70B7" w:rsidP="006C2DF6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B7" w:rsidRPr="0057136D" w:rsidRDefault="00AE70B7" w:rsidP="006C2DF6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B7" w:rsidRPr="0057136D" w:rsidRDefault="00AE70B7" w:rsidP="006C2DF6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B7" w:rsidRPr="0057136D" w:rsidRDefault="00AE70B7" w:rsidP="006C2DF6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B7" w:rsidRPr="0057136D" w:rsidRDefault="00AE70B7" w:rsidP="006C2DF6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008F8" w:rsidRPr="00AE70B7" w:rsidRDefault="00D008F8">
      <w:pPr>
        <w:rPr>
          <w:lang w:val="ru-RU"/>
        </w:rPr>
      </w:pPr>
    </w:p>
    <w:sectPr w:rsidR="00D008F8" w:rsidRPr="00AE70B7" w:rsidSect="00AE70B7">
      <w:pgSz w:w="16839" w:h="11907" w:orient="landscape" w:code="9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B3AE5"/>
    <w:multiLevelType w:val="multilevel"/>
    <w:tmpl w:val="3F0AC6C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89126E"/>
    <w:multiLevelType w:val="multilevel"/>
    <w:tmpl w:val="72A0FB4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E5B5359"/>
    <w:multiLevelType w:val="multilevel"/>
    <w:tmpl w:val="66A662E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53B59C8"/>
    <w:multiLevelType w:val="multilevel"/>
    <w:tmpl w:val="1768440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0351CA5"/>
    <w:multiLevelType w:val="multilevel"/>
    <w:tmpl w:val="52284AC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C455929"/>
    <w:multiLevelType w:val="multilevel"/>
    <w:tmpl w:val="78BE74E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C73EEB"/>
    <w:rsid w:val="00004E65"/>
    <w:rsid w:val="001D60BB"/>
    <w:rsid w:val="003C1E8B"/>
    <w:rsid w:val="00793A02"/>
    <w:rsid w:val="008B5410"/>
    <w:rsid w:val="00926404"/>
    <w:rsid w:val="00AE70B7"/>
    <w:rsid w:val="00C73EEB"/>
    <w:rsid w:val="00D008F8"/>
    <w:rsid w:val="00D94E74"/>
    <w:rsid w:val="00E049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C73EEB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C73E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ody Text Indent"/>
    <w:basedOn w:val="a"/>
    <w:link w:val="af"/>
    <w:semiHidden/>
    <w:unhideWhenUsed/>
    <w:rsid w:val="00AE70B7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">
    <w:name w:val="Основной текст с отступом Знак"/>
    <w:basedOn w:val="a0"/>
    <w:link w:val="ae"/>
    <w:semiHidden/>
    <w:rsid w:val="00AE70B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0">
    <w:name w:val="List Paragraph"/>
    <w:basedOn w:val="a"/>
    <w:uiPriority w:val="99"/>
    <w:unhideWhenUsed/>
    <w:rsid w:val="00AE70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a52939b3" TargetMode="External"/><Relationship Id="rId18" Type="http://schemas.openxmlformats.org/officeDocument/2006/relationships/hyperlink" Target="https://m.edsoo.ru/bd5ff0ec" TargetMode="External"/><Relationship Id="rId26" Type="http://schemas.openxmlformats.org/officeDocument/2006/relationships/hyperlink" Target="https://m.edsoo.ru/d68bbe9d" TargetMode="External"/><Relationship Id="rId39" Type="http://schemas.openxmlformats.org/officeDocument/2006/relationships/hyperlink" Target="https://m.edsoo.ru/c7550e5f" TargetMode="External"/><Relationship Id="rId21" Type="http://schemas.openxmlformats.org/officeDocument/2006/relationships/hyperlink" Target="https://m.edsoo.ru/da48154c" TargetMode="External"/><Relationship Id="rId34" Type="http://schemas.openxmlformats.org/officeDocument/2006/relationships/hyperlink" Target="https://m.edsoo.ru/403bfb0d" TargetMode="External"/><Relationship Id="rId42" Type="http://schemas.openxmlformats.org/officeDocument/2006/relationships/hyperlink" Target="https://m.edsoo.ru/d598f201" TargetMode="External"/><Relationship Id="rId47" Type="http://schemas.openxmlformats.org/officeDocument/2006/relationships/hyperlink" Target="https://m.edsoo.ru/cffcb7e5" TargetMode="External"/><Relationship Id="rId50" Type="http://schemas.openxmlformats.org/officeDocument/2006/relationships/hyperlink" Target="https://m.edsoo.ru/d777edf8" TargetMode="External"/><Relationship Id="rId55" Type="http://schemas.openxmlformats.org/officeDocument/2006/relationships/hyperlink" Target="https://m.edsoo.ru/b800deb4" TargetMode="External"/><Relationship Id="rId63" Type="http://schemas.openxmlformats.org/officeDocument/2006/relationships/hyperlink" Target="https://m.edsoo.ru/039949bf" TargetMode="External"/><Relationship Id="rId68" Type="http://schemas.openxmlformats.org/officeDocument/2006/relationships/hyperlink" Target="https://m.edsoo.ru/51696a67" TargetMode="External"/><Relationship Id="rId76" Type="http://schemas.openxmlformats.org/officeDocument/2006/relationships/hyperlink" Target="https://m.edsoo.ru/a86014e1" TargetMode="External"/><Relationship Id="rId7" Type="http://schemas.openxmlformats.org/officeDocument/2006/relationships/hyperlink" Target="https://m.edsoo.ru/f11c4afd" TargetMode="External"/><Relationship Id="rId71" Type="http://schemas.openxmlformats.org/officeDocument/2006/relationships/hyperlink" Target="https://m.edsoo.ru/247d2fe7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be76320c" TargetMode="External"/><Relationship Id="rId29" Type="http://schemas.openxmlformats.org/officeDocument/2006/relationships/hyperlink" Target="https://m.edsoo.ru/ba9da96d" TargetMode="External"/><Relationship Id="rId11" Type="http://schemas.openxmlformats.org/officeDocument/2006/relationships/hyperlink" Target="https://m.edsoo.ru/f11c4afd" TargetMode="External"/><Relationship Id="rId24" Type="http://schemas.openxmlformats.org/officeDocument/2006/relationships/hyperlink" Target="https://m.edsoo.ru/712ac2d9" TargetMode="External"/><Relationship Id="rId32" Type="http://schemas.openxmlformats.org/officeDocument/2006/relationships/hyperlink" Target="https://m.edsoo.ru/e6e1901f" TargetMode="External"/><Relationship Id="rId37" Type="http://schemas.openxmlformats.org/officeDocument/2006/relationships/hyperlink" Target="https://m.edsoo.ru/6c8d36ff" TargetMode="External"/><Relationship Id="rId40" Type="http://schemas.openxmlformats.org/officeDocument/2006/relationships/hyperlink" Target="https://m.edsoo.ru/14ab3cdb" TargetMode="External"/><Relationship Id="rId45" Type="http://schemas.openxmlformats.org/officeDocument/2006/relationships/hyperlink" Target="https://m.edsoo.ru/fac78f05" TargetMode="External"/><Relationship Id="rId53" Type="http://schemas.openxmlformats.org/officeDocument/2006/relationships/hyperlink" Target="https://m.edsoo.ru/d359fb5f" TargetMode="External"/><Relationship Id="rId58" Type="http://schemas.openxmlformats.org/officeDocument/2006/relationships/hyperlink" Target="https://m.edsoo.ru/a4d65ee5" TargetMode="External"/><Relationship Id="rId66" Type="http://schemas.openxmlformats.org/officeDocument/2006/relationships/hyperlink" Target="https://m.edsoo.ru/471c735b" TargetMode="External"/><Relationship Id="rId74" Type="http://schemas.openxmlformats.org/officeDocument/2006/relationships/hyperlink" Target="https://m.edsoo.ru/9c44c6ca" TargetMode="External"/><Relationship Id="rId79" Type="http://schemas.openxmlformats.org/officeDocument/2006/relationships/hyperlink" Target="https://m.edsoo.ru/3330f7ef" TargetMode="External"/><Relationship Id="rId5" Type="http://schemas.openxmlformats.org/officeDocument/2006/relationships/hyperlink" Target="https://m.edsoo.ru/f11c4afd" TargetMode="External"/><Relationship Id="rId61" Type="http://schemas.openxmlformats.org/officeDocument/2006/relationships/hyperlink" Target="https://m.edsoo.ru/2dbd3859" TargetMode="External"/><Relationship Id="rId82" Type="http://schemas.openxmlformats.org/officeDocument/2006/relationships/theme" Target="theme/theme1.xml"/><Relationship Id="rId10" Type="http://schemas.openxmlformats.org/officeDocument/2006/relationships/hyperlink" Target="https://m.edsoo.ru/f11c4afd" TargetMode="External"/><Relationship Id="rId19" Type="http://schemas.openxmlformats.org/officeDocument/2006/relationships/hyperlink" Target="https://m.edsoo.ru/58e8e2f2" TargetMode="External"/><Relationship Id="rId31" Type="http://schemas.openxmlformats.org/officeDocument/2006/relationships/hyperlink" Target="https://m.edsoo.ru/0c837397" TargetMode="External"/><Relationship Id="rId44" Type="http://schemas.openxmlformats.org/officeDocument/2006/relationships/hyperlink" Target="https://m.edsoo.ru/a8ca5ad4" TargetMode="External"/><Relationship Id="rId52" Type="http://schemas.openxmlformats.org/officeDocument/2006/relationships/hyperlink" Target="https://m.edsoo.ru/391272c9" TargetMode="External"/><Relationship Id="rId60" Type="http://schemas.openxmlformats.org/officeDocument/2006/relationships/hyperlink" Target="https://m.edsoo.ru/48190472" TargetMode="External"/><Relationship Id="rId65" Type="http://schemas.openxmlformats.org/officeDocument/2006/relationships/hyperlink" Target="https://m.edsoo.ru/ca878deb" TargetMode="External"/><Relationship Id="rId73" Type="http://schemas.openxmlformats.org/officeDocument/2006/relationships/hyperlink" Target="https://m.edsoo.ru/1bf2fb98" TargetMode="External"/><Relationship Id="rId78" Type="http://schemas.openxmlformats.org/officeDocument/2006/relationships/hyperlink" Target="https://m.edsoo.ru/513c9889" TargetMode="External"/><Relationship Id="rId8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f11c4afd" TargetMode="External"/><Relationship Id="rId14" Type="http://schemas.openxmlformats.org/officeDocument/2006/relationships/hyperlink" Target="https://m.edsoo.ru/3d87e248" TargetMode="External"/><Relationship Id="rId22" Type="http://schemas.openxmlformats.org/officeDocument/2006/relationships/hyperlink" Target="https://m.edsoo.ru/4beff03b" TargetMode="External"/><Relationship Id="rId27" Type="http://schemas.openxmlformats.org/officeDocument/2006/relationships/hyperlink" Target="https://m.edsoo.ru/beeff646" TargetMode="External"/><Relationship Id="rId30" Type="http://schemas.openxmlformats.org/officeDocument/2006/relationships/hyperlink" Target="https://m.edsoo.ru/5272b9a1" TargetMode="External"/><Relationship Id="rId35" Type="http://schemas.openxmlformats.org/officeDocument/2006/relationships/hyperlink" Target="https://m.edsoo.ru/0adbce1b" TargetMode="External"/><Relationship Id="rId43" Type="http://schemas.openxmlformats.org/officeDocument/2006/relationships/hyperlink" Target="https://m.edsoo.ru/17af2df9" TargetMode="External"/><Relationship Id="rId48" Type="http://schemas.openxmlformats.org/officeDocument/2006/relationships/hyperlink" Target="https://m.edsoo.ru/13205d80" TargetMode="External"/><Relationship Id="rId56" Type="http://schemas.openxmlformats.org/officeDocument/2006/relationships/hyperlink" Target="https://m.edsoo.ru/f5eed075" TargetMode="External"/><Relationship Id="rId64" Type="http://schemas.openxmlformats.org/officeDocument/2006/relationships/hyperlink" Target="https://m.edsoo.ru/a7d95f79" TargetMode="External"/><Relationship Id="rId69" Type="http://schemas.openxmlformats.org/officeDocument/2006/relationships/hyperlink" Target="https://m.edsoo.ru/fab81c0e" TargetMode="External"/><Relationship Id="rId77" Type="http://schemas.openxmlformats.org/officeDocument/2006/relationships/hyperlink" Target="https://m.edsoo.ru/c3d4b282" TargetMode="External"/><Relationship Id="rId8" Type="http://schemas.openxmlformats.org/officeDocument/2006/relationships/hyperlink" Target="https://m.edsoo.ru/f11c4afd" TargetMode="External"/><Relationship Id="rId51" Type="http://schemas.openxmlformats.org/officeDocument/2006/relationships/hyperlink" Target="https://m.edsoo.ru/30c3697b" TargetMode="External"/><Relationship Id="rId72" Type="http://schemas.openxmlformats.org/officeDocument/2006/relationships/hyperlink" Target="https://m.edsoo.ru/e8b87729" TargetMode="External"/><Relationship Id="rId80" Type="http://schemas.openxmlformats.org/officeDocument/2006/relationships/hyperlink" Target="https://m.edsoo.ru/cead345e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f11c4afd" TargetMode="External"/><Relationship Id="rId17" Type="http://schemas.openxmlformats.org/officeDocument/2006/relationships/hyperlink" Target="https://m.edsoo.ru/3d408009" TargetMode="External"/><Relationship Id="rId25" Type="http://schemas.openxmlformats.org/officeDocument/2006/relationships/hyperlink" Target="https://m.edsoo.ru/9e3f4bc9" TargetMode="External"/><Relationship Id="rId33" Type="http://schemas.openxmlformats.org/officeDocument/2006/relationships/hyperlink" Target="https://m.edsoo.ru/10130727" TargetMode="External"/><Relationship Id="rId38" Type="http://schemas.openxmlformats.org/officeDocument/2006/relationships/hyperlink" Target="https://m.edsoo.ru/a413eca9" TargetMode="External"/><Relationship Id="rId46" Type="http://schemas.openxmlformats.org/officeDocument/2006/relationships/hyperlink" Target="https://m.edsoo.ru/fb6a8acf" TargetMode="External"/><Relationship Id="rId59" Type="http://schemas.openxmlformats.org/officeDocument/2006/relationships/hyperlink" Target="https://m.edsoo.ru/aa5962e1" TargetMode="External"/><Relationship Id="rId67" Type="http://schemas.openxmlformats.org/officeDocument/2006/relationships/hyperlink" Target="https://m.edsoo.ru/3cee1327" TargetMode="External"/><Relationship Id="rId20" Type="http://schemas.openxmlformats.org/officeDocument/2006/relationships/hyperlink" Target="https://m.edsoo.ru/3e3230d4" TargetMode="External"/><Relationship Id="rId41" Type="http://schemas.openxmlformats.org/officeDocument/2006/relationships/hyperlink" Target="https://m.edsoo.ru/c12a0552" TargetMode="External"/><Relationship Id="rId54" Type="http://schemas.openxmlformats.org/officeDocument/2006/relationships/hyperlink" Target="https://m.edsoo.ru/b9b225c3" TargetMode="External"/><Relationship Id="rId62" Type="http://schemas.openxmlformats.org/officeDocument/2006/relationships/hyperlink" Target="https://m.edsoo.ru/7ab8d17e" TargetMode="External"/><Relationship Id="rId70" Type="http://schemas.openxmlformats.org/officeDocument/2006/relationships/hyperlink" Target="https://m.edsoo.ru/0312cf8c" TargetMode="External"/><Relationship Id="rId75" Type="http://schemas.openxmlformats.org/officeDocument/2006/relationships/hyperlink" Target="https://m.edsoo.ru/337aad5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f11c4afd" TargetMode="External"/><Relationship Id="rId15" Type="http://schemas.openxmlformats.org/officeDocument/2006/relationships/hyperlink" Target="https://m.edsoo.ru/343c6b64" TargetMode="External"/><Relationship Id="rId23" Type="http://schemas.openxmlformats.org/officeDocument/2006/relationships/hyperlink" Target="https://m.edsoo.ru/3034724e" TargetMode="External"/><Relationship Id="rId28" Type="http://schemas.openxmlformats.org/officeDocument/2006/relationships/hyperlink" Target="https://m.edsoo.ru/d2e4601b" TargetMode="External"/><Relationship Id="rId36" Type="http://schemas.openxmlformats.org/officeDocument/2006/relationships/hyperlink" Target="https://m.edsoo.ru/0731ad3d" TargetMode="External"/><Relationship Id="rId49" Type="http://schemas.openxmlformats.org/officeDocument/2006/relationships/hyperlink" Target="https://m.edsoo.ru/f8ed5f99" TargetMode="External"/><Relationship Id="rId57" Type="http://schemas.openxmlformats.org/officeDocument/2006/relationships/hyperlink" Target="https://m.edsoo.ru/b648235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37</Pages>
  <Words>8210</Words>
  <Characters>46803</Characters>
  <Application>Microsoft Office Word</Application>
  <DocSecurity>0</DocSecurity>
  <Lines>390</Lines>
  <Paragraphs>109</Paragraphs>
  <ScaleCrop>false</ScaleCrop>
  <Company/>
  <LinksUpToDate>false</LinksUpToDate>
  <CharactersWithSpaces>54904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Geek</cp:lastModifiedBy>
  <cp:revision>6</cp:revision>
  <dcterms:created xsi:type="dcterms:W3CDTF">2025-09-09T08:12:00Z</dcterms:created>
  <dcterms:modified xsi:type="dcterms:W3CDTF">2025-09-30T14:44:00Z</dcterms:modified>
</cp:coreProperties>
</file>