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84" w:rsidRPr="00761636" w:rsidRDefault="00050584" w:rsidP="00050584">
      <w:pPr>
        <w:spacing w:line="408" w:lineRule="auto"/>
        <w:ind w:left="120"/>
        <w:jc w:val="center"/>
      </w:pPr>
      <w:r w:rsidRPr="00761636">
        <w:rPr>
          <w:rFonts w:ascii="Times New Roman" w:hAnsi="Times New Roman"/>
          <w:b/>
          <w:color w:val="000000"/>
          <w:sz w:val="28"/>
        </w:rPr>
        <w:t>МИНИСТЕРСТВО ПРОСВЕЩЕНИЯ РОССИЙСКОЙ ФЕДЕРАЦИИ</w:t>
      </w:r>
    </w:p>
    <w:p w:rsidR="00050584" w:rsidRPr="00761636" w:rsidRDefault="00050584" w:rsidP="00050584">
      <w:pPr>
        <w:spacing w:line="408" w:lineRule="auto"/>
        <w:ind w:left="120"/>
        <w:jc w:val="center"/>
      </w:pPr>
      <w:r w:rsidRPr="00761636">
        <w:rPr>
          <w:rFonts w:ascii="Times New Roman" w:hAnsi="Times New Roman"/>
          <w:b/>
          <w:color w:val="000000"/>
          <w:sz w:val="28"/>
        </w:rPr>
        <w:t xml:space="preserve">‌‌‌ </w:t>
      </w:r>
    </w:p>
    <w:p w:rsidR="00050584" w:rsidRPr="00761636" w:rsidRDefault="00050584" w:rsidP="00050584">
      <w:pPr>
        <w:spacing w:line="408" w:lineRule="auto"/>
        <w:ind w:left="120"/>
        <w:jc w:val="center"/>
      </w:pPr>
      <w:r w:rsidRPr="00761636">
        <w:rPr>
          <w:rFonts w:ascii="Times New Roman" w:hAnsi="Times New Roman"/>
          <w:b/>
          <w:color w:val="000000"/>
          <w:sz w:val="28"/>
        </w:rPr>
        <w:t>‌‌</w:t>
      </w:r>
      <w:r w:rsidRPr="00761636">
        <w:rPr>
          <w:rFonts w:ascii="Times New Roman" w:hAnsi="Times New Roman"/>
          <w:color w:val="000000"/>
          <w:sz w:val="28"/>
        </w:rPr>
        <w:t>​</w:t>
      </w:r>
    </w:p>
    <w:p w:rsidR="00050584" w:rsidRPr="00761636" w:rsidRDefault="00050584" w:rsidP="00050584">
      <w:pPr>
        <w:spacing w:line="408" w:lineRule="auto"/>
        <w:ind w:left="120"/>
        <w:jc w:val="center"/>
      </w:pPr>
      <w:r w:rsidRPr="00761636">
        <w:rPr>
          <w:rFonts w:ascii="Times New Roman" w:hAnsi="Times New Roman"/>
          <w:b/>
          <w:color w:val="000000"/>
          <w:sz w:val="28"/>
        </w:rPr>
        <w:t>МБОУ гимназия имени Ф. К. Салманова</w:t>
      </w:r>
    </w:p>
    <w:p w:rsidR="00050584" w:rsidRPr="00761636" w:rsidRDefault="00050584" w:rsidP="00050584">
      <w:pPr>
        <w:ind w:left="120"/>
      </w:pPr>
    </w:p>
    <w:p w:rsidR="00050584" w:rsidRPr="00761636" w:rsidRDefault="00050584" w:rsidP="00050584">
      <w:pPr>
        <w:ind w:left="120"/>
      </w:pPr>
    </w:p>
    <w:p w:rsidR="00050584" w:rsidRPr="00761636" w:rsidRDefault="00050584" w:rsidP="00050584">
      <w:pPr>
        <w:ind w:left="120"/>
      </w:pPr>
    </w:p>
    <w:p w:rsidR="00050584" w:rsidRPr="00761636" w:rsidRDefault="00050584" w:rsidP="00050584">
      <w:pPr>
        <w:ind w:left="120"/>
      </w:pPr>
    </w:p>
    <w:tbl>
      <w:tblPr>
        <w:tblW w:w="0" w:type="auto"/>
        <w:tblLook w:val="04A0" w:firstRow="1" w:lastRow="0" w:firstColumn="1" w:lastColumn="0" w:noHBand="0" w:noVBand="1"/>
      </w:tblPr>
      <w:tblGrid>
        <w:gridCol w:w="3114"/>
        <w:gridCol w:w="3115"/>
        <w:gridCol w:w="3115"/>
      </w:tblGrid>
      <w:tr w:rsidR="00050584" w:rsidRPr="00C91158" w:rsidTr="00050584">
        <w:tc>
          <w:tcPr>
            <w:tcW w:w="3114" w:type="dxa"/>
          </w:tcPr>
          <w:p w:rsidR="00050584" w:rsidRPr="00761636" w:rsidRDefault="00050584" w:rsidP="00050584">
            <w:pPr>
              <w:autoSpaceDE w:val="0"/>
              <w:spacing w:after="120"/>
              <w:jc w:val="both"/>
              <w:rPr>
                <w:rFonts w:ascii="Times New Roman" w:eastAsia="Times New Roman" w:hAnsi="Times New Roman"/>
                <w:color w:val="000000"/>
                <w:sz w:val="28"/>
                <w:szCs w:val="28"/>
              </w:rPr>
            </w:pPr>
            <w:r w:rsidRPr="00761636">
              <w:rPr>
                <w:rFonts w:ascii="Times New Roman" w:eastAsia="Times New Roman" w:hAnsi="Times New Roman"/>
                <w:color w:val="000000"/>
                <w:sz w:val="28"/>
                <w:szCs w:val="28"/>
              </w:rPr>
              <w:t>РАССМОТРЕНО</w:t>
            </w:r>
          </w:p>
          <w:p w:rsidR="00050584" w:rsidRPr="00761636" w:rsidRDefault="00050584" w:rsidP="00050584">
            <w:pPr>
              <w:autoSpaceDE w:val="0"/>
              <w:spacing w:after="120"/>
              <w:jc w:val="both"/>
              <w:rPr>
                <w:rFonts w:ascii="Times New Roman" w:eastAsia="Times New Roman" w:hAnsi="Times New Roman"/>
                <w:color w:val="000000"/>
              </w:rPr>
            </w:pPr>
            <w:r w:rsidRPr="00761636">
              <w:rPr>
                <w:rFonts w:ascii="Times New Roman" w:eastAsia="Times New Roman" w:hAnsi="Times New Roman"/>
                <w:color w:val="000000"/>
              </w:rPr>
              <w:t>руководителем ПЦК</w:t>
            </w:r>
          </w:p>
          <w:p w:rsidR="00050584" w:rsidRPr="00761636" w:rsidRDefault="00050584" w:rsidP="00050584">
            <w:pPr>
              <w:autoSpaceDE w:val="0"/>
              <w:rPr>
                <w:rFonts w:ascii="Times New Roman" w:eastAsia="Times New Roman" w:hAnsi="Times New Roman"/>
                <w:color w:val="000000"/>
              </w:rPr>
            </w:pPr>
          </w:p>
          <w:p w:rsidR="00050584" w:rsidRPr="00761636" w:rsidRDefault="00050584" w:rsidP="00050584">
            <w:pPr>
              <w:autoSpaceDE w:val="0"/>
              <w:rPr>
                <w:rFonts w:ascii="Times New Roman" w:eastAsia="Times New Roman" w:hAnsi="Times New Roman"/>
                <w:color w:val="000000"/>
              </w:rPr>
            </w:pPr>
            <w:r w:rsidRPr="00761636">
              <w:rPr>
                <w:rFonts w:ascii="Times New Roman" w:eastAsia="Times New Roman" w:hAnsi="Times New Roman"/>
                <w:color w:val="000000"/>
              </w:rPr>
              <w:t>Протокол №</w:t>
            </w:r>
          </w:p>
          <w:p w:rsidR="00050584" w:rsidRPr="00761636" w:rsidRDefault="00050584" w:rsidP="00050584">
            <w:pPr>
              <w:autoSpaceDE w:val="0"/>
              <w:rPr>
                <w:rFonts w:ascii="Times New Roman" w:eastAsia="Times New Roman" w:hAnsi="Times New Roman"/>
                <w:color w:val="000000"/>
              </w:rPr>
            </w:pPr>
            <w:r w:rsidRPr="00761636">
              <w:rPr>
                <w:rFonts w:ascii="Times New Roman" w:eastAsia="Times New Roman" w:hAnsi="Times New Roman"/>
                <w:color w:val="000000"/>
              </w:rPr>
              <w:t>от  «      »     2023г.</w:t>
            </w:r>
          </w:p>
        </w:tc>
        <w:tc>
          <w:tcPr>
            <w:tcW w:w="3115" w:type="dxa"/>
          </w:tcPr>
          <w:p w:rsidR="00050584" w:rsidRPr="00761636" w:rsidRDefault="00050584" w:rsidP="00050584">
            <w:pPr>
              <w:autoSpaceDE w:val="0"/>
              <w:spacing w:after="120"/>
              <w:rPr>
                <w:rFonts w:ascii="Times New Roman" w:eastAsia="Times New Roman" w:hAnsi="Times New Roman"/>
                <w:color w:val="000000"/>
                <w:sz w:val="28"/>
                <w:szCs w:val="28"/>
              </w:rPr>
            </w:pPr>
            <w:r w:rsidRPr="00761636">
              <w:rPr>
                <w:rFonts w:ascii="Times New Roman" w:eastAsia="Times New Roman" w:hAnsi="Times New Roman"/>
                <w:color w:val="000000"/>
                <w:sz w:val="28"/>
                <w:szCs w:val="28"/>
              </w:rPr>
              <w:t>СОГЛАСОВАНО</w:t>
            </w:r>
          </w:p>
          <w:p w:rsidR="00050584" w:rsidRPr="00761636" w:rsidRDefault="00050584" w:rsidP="00050584">
            <w:pPr>
              <w:autoSpaceDE w:val="0"/>
              <w:spacing w:after="120"/>
              <w:rPr>
                <w:rFonts w:ascii="Times New Roman" w:eastAsia="Times New Roman" w:hAnsi="Times New Roman"/>
                <w:color w:val="000000"/>
                <w:sz w:val="28"/>
                <w:szCs w:val="28"/>
              </w:rPr>
            </w:pPr>
            <w:r w:rsidRPr="00761636">
              <w:rPr>
                <w:rFonts w:ascii="Times New Roman" w:eastAsia="Times New Roman" w:hAnsi="Times New Roman"/>
                <w:color w:val="000000"/>
              </w:rPr>
              <w:t>заместителем директора по УВР</w:t>
            </w:r>
          </w:p>
          <w:p w:rsidR="00050584" w:rsidRPr="00761636" w:rsidRDefault="00050584" w:rsidP="00050584">
            <w:pPr>
              <w:autoSpaceDE w:val="0"/>
              <w:rPr>
                <w:rFonts w:ascii="Times New Roman" w:eastAsia="Times New Roman" w:hAnsi="Times New Roman"/>
                <w:color w:val="000000"/>
              </w:rPr>
            </w:pPr>
          </w:p>
          <w:p w:rsidR="00050584" w:rsidRPr="00761636" w:rsidRDefault="00050584" w:rsidP="00050584">
            <w:pPr>
              <w:autoSpaceDE w:val="0"/>
              <w:rPr>
                <w:rFonts w:ascii="Times New Roman" w:eastAsia="Times New Roman" w:hAnsi="Times New Roman"/>
                <w:color w:val="000000"/>
              </w:rPr>
            </w:pPr>
            <w:r w:rsidRPr="00761636">
              <w:rPr>
                <w:rFonts w:ascii="Times New Roman" w:eastAsia="Times New Roman" w:hAnsi="Times New Roman"/>
                <w:color w:val="000000"/>
              </w:rPr>
              <w:t>Протокол №</w:t>
            </w:r>
          </w:p>
          <w:p w:rsidR="00050584" w:rsidRPr="00691E85" w:rsidRDefault="00050584" w:rsidP="00050584">
            <w:pPr>
              <w:autoSpaceDE w:val="0"/>
              <w:rPr>
                <w:rFonts w:ascii="Times New Roman" w:eastAsia="Times New Roman" w:hAnsi="Times New Roman"/>
                <w:color w:val="000000"/>
              </w:rPr>
            </w:pPr>
            <w:r w:rsidRPr="00691E85">
              <w:rPr>
                <w:rFonts w:ascii="Times New Roman" w:eastAsia="Times New Roman" w:hAnsi="Times New Roman"/>
                <w:color w:val="000000"/>
              </w:rPr>
              <w:t>от  «      »     2023г.</w:t>
            </w:r>
          </w:p>
        </w:tc>
        <w:tc>
          <w:tcPr>
            <w:tcW w:w="3115" w:type="dxa"/>
          </w:tcPr>
          <w:p w:rsidR="00050584" w:rsidRPr="00761636" w:rsidRDefault="00050584" w:rsidP="00050584">
            <w:pPr>
              <w:autoSpaceDE w:val="0"/>
              <w:spacing w:after="120"/>
              <w:rPr>
                <w:rFonts w:ascii="Times New Roman" w:eastAsia="Times New Roman" w:hAnsi="Times New Roman"/>
                <w:color w:val="000000"/>
                <w:sz w:val="28"/>
                <w:szCs w:val="28"/>
              </w:rPr>
            </w:pPr>
            <w:r w:rsidRPr="00761636">
              <w:rPr>
                <w:rFonts w:ascii="Times New Roman" w:eastAsia="Times New Roman" w:hAnsi="Times New Roman"/>
                <w:color w:val="000000"/>
                <w:sz w:val="28"/>
                <w:szCs w:val="28"/>
              </w:rPr>
              <w:t>УТВЕРЖДЕНО</w:t>
            </w:r>
            <w:r w:rsidR="00E204E2">
              <w:rPr>
                <w:rFonts w:ascii="Times New Roman" w:eastAsia="Times New Roman" w:hAnsi="Times New Roman"/>
                <w:color w:val="000000"/>
                <w:sz w:val="28"/>
                <w:szCs w:val="28"/>
              </w:rPr>
              <w:t xml:space="preserve">        </w:t>
            </w:r>
          </w:p>
          <w:p w:rsidR="00050584" w:rsidRPr="00761636" w:rsidRDefault="00050584" w:rsidP="00050584">
            <w:pPr>
              <w:autoSpaceDE w:val="0"/>
              <w:rPr>
                <w:rFonts w:ascii="Times New Roman" w:eastAsia="Times New Roman" w:hAnsi="Times New Roman"/>
                <w:color w:val="000000"/>
              </w:rPr>
            </w:pPr>
            <w:r w:rsidRPr="00761636">
              <w:rPr>
                <w:rFonts w:ascii="Times New Roman" w:eastAsia="Times New Roman" w:hAnsi="Times New Roman"/>
                <w:color w:val="000000"/>
              </w:rPr>
              <w:t>директором</w:t>
            </w:r>
          </w:p>
          <w:p w:rsidR="00050584" w:rsidRPr="00761636" w:rsidRDefault="00050584" w:rsidP="00050584">
            <w:pPr>
              <w:autoSpaceDE w:val="0"/>
              <w:rPr>
                <w:rFonts w:ascii="Times New Roman" w:eastAsia="Times New Roman" w:hAnsi="Times New Roman"/>
                <w:color w:val="000000"/>
              </w:rPr>
            </w:pPr>
          </w:p>
          <w:p w:rsidR="00050584" w:rsidRPr="00761636" w:rsidRDefault="00050584" w:rsidP="00050584">
            <w:pPr>
              <w:autoSpaceDE w:val="0"/>
              <w:rPr>
                <w:rFonts w:ascii="Times New Roman" w:eastAsia="Times New Roman" w:hAnsi="Times New Roman"/>
                <w:color w:val="000000"/>
              </w:rPr>
            </w:pPr>
          </w:p>
          <w:p w:rsidR="00050584" w:rsidRPr="00761636" w:rsidRDefault="00050584" w:rsidP="00050584">
            <w:pPr>
              <w:autoSpaceDE w:val="0"/>
              <w:rPr>
                <w:rFonts w:ascii="Times New Roman" w:eastAsia="Times New Roman" w:hAnsi="Times New Roman"/>
                <w:color w:val="000000"/>
              </w:rPr>
            </w:pPr>
          </w:p>
          <w:p w:rsidR="00050584" w:rsidRPr="00761636" w:rsidRDefault="00050584" w:rsidP="00050584">
            <w:pPr>
              <w:autoSpaceDE w:val="0"/>
              <w:rPr>
                <w:rFonts w:ascii="Times New Roman" w:eastAsia="Times New Roman" w:hAnsi="Times New Roman"/>
                <w:color w:val="000000"/>
              </w:rPr>
            </w:pPr>
            <w:r w:rsidRPr="00761636">
              <w:rPr>
                <w:rFonts w:ascii="Times New Roman" w:eastAsia="Times New Roman" w:hAnsi="Times New Roman"/>
                <w:color w:val="000000"/>
              </w:rPr>
              <w:t>Протокол №</w:t>
            </w:r>
          </w:p>
          <w:p w:rsidR="00050584" w:rsidRPr="00761636" w:rsidRDefault="00050584" w:rsidP="00050584">
            <w:pPr>
              <w:autoSpaceDE w:val="0"/>
              <w:rPr>
                <w:rFonts w:ascii="Times New Roman" w:eastAsia="Times New Roman" w:hAnsi="Times New Roman"/>
                <w:color w:val="000000"/>
              </w:rPr>
            </w:pPr>
            <w:r w:rsidRPr="00761636">
              <w:rPr>
                <w:rFonts w:ascii="Times New Roman" w:eastAsia="Times New Roman" w:hAnsi="Times New Roman"/>
                <w:color w:val="000000"/>
              </w:rPr>
              <w:t>от  «      »     2023г.</w:t>
            </w:r>
          </w:p>
        </w:tc>
      </w:tr>
    </w:tbl>
    <w:p w:rsidR="00050584" w:rsidRPr="00E204E2" w:rsidRDefault="00E204E2" w:rsidP="00050584">
      <w:pPr>
        <w:ind w:left="120"/>
        <w:rPr>
          <w:rFonts w:asciiTheme="minorHAnsi" w:hAnsiTheme="minorHAnsi"/>
        </w:rPr>
      </w:pPr>
      <w:r>
        <w:rPr>
          <w:rFonts w:asciiTheme="minorHAnsi" w:hAnsiTheme="minorHAnsi"/>
        </w:rPr>
        <w:t xml:space="preserve"> </w:t>
      </w:r>
    </w:p>
    <w:p w:rsidR="00050584" w:rsidRPr="00761636" w:rsidRDefault="00050584" w:rsidP="00050584">
      <w:pPr>
        <w:ind w:left="120"/>
      </w:pPr>
      <w:r w:rsidRPr="00761636">
        <w:rPr>
          <w:rFonts w:ascii="Times New Roman" w:hAnsi="Times New Roman"/>
          <w:color w:val="000000"/>
          <w:sz w:val="28"/>
        </w:rPr>
        <w:t>‌</w:t>
      </w:r>
    </w:p>
    <w:p w:rsidR="00050584" w:rsidRPr="00761636" w:rsidRDefault="00050584" w:rsidP="00050584">
      <w:pPr>
        <w:ind w:left="120"/>
      </w:pPr>
    </w:p>
    <w:p w:rsidR="00050584" w:rsidRPr="00761636" w:rsidRDefault="00050584" w:rsidP="00050584">
      <w:pPr>
        <w:ind w:left="120"/>
      </w:pPr>
    </w:p>
    <w:p w:rsidR="00050584" w:rsidRPr="00761636" w:rsidRDefault="00050584" w:rsidP="00050584">
      <w:pPr>
        <w:ind w:left="120"/>
      </w:pPr>
    </w:p>
    <w:p w:rsidR="00050584" w:rsidRPr="00761636" w:rsidRDefault="00050584" w:rsidP="00050584">
      <w:pPr>
        <w:spacing w:line="408" w:lineRule="auto"/>
        <w:ind w:left="120"/>
        <w:jc w:val="center"/>
      </w:pPr>
      <w:r w:rsidRPr="00761636">
        <w:rPr>
          <w:rFonts w:ascii="Times New Roman" w:hAnsi="Times New Roman"/>
          <w:b/>
          <w:color w:val="000000"/>
          <w:sz w:val="28"/>
        </w:rPr>
        <w:t>РАБОЧАЯ ПРОГРАММА</w:t>
      </w:r>
    </w:p>
    <w:p w:rsidR="00050584" w:rsidRPr="00761636" w:rsidRDefault="00050584" w:rsidP="00050584">
      <w:pPr>
        <w:spacing w:line="408" w:lineRule="auto"/>
        <w:ind w:left="120"/>
        <w:jc w:val="center"/>
      </w:pPr>
      <w:r w:rsidRPr="00761636">
        <w:rPr>
          <w:rFonts w:ascii="Times New Roman" w:hAnsi="Times New Roman"/>
          <w:color w:val="000000"/>
          <w:sz w:val="28"/>
        </w:rPr>
        <w:t>(</w:t>
      </w:r>
      <w:r>
        <w:rPr>
          <w:rFonts w:ascii="Times New Roman" w:hAnsi="Times New Roman"/>
          <w:color w:val="000000"/>
          <w:sz w:val="28"/>
        </w:rPr>
        <w:t>ID</w:t>
      </w:r>
      <w:r w:rsidRPr="00761636">
        <w:rPr>
          <w:rFonts w:ascii="Times New Roman" w:hAnsi="Times New Roman"/>
          <w:color w:val="000000"/>
          <w:sz w:val="28"/>
        </w:rPr>
        <w:t xml:space="preserve"> 1596725)</w:t>
      </w:r>
    </w:p>
    <w:p w:rsidR="00050584" w:rsidRPr="00761636" w:rsidRDefault="00050584" w:rsidP="00050584">
      <w:pPr>
        <w:ind w:left="120"/>
        <w:jc w:val="center"/>
      </w:pPr>
    </w:p>
    <w:p w:rsidR="00E204E2" w:rsidRPr="00050584" w:rsidRDefault="00050584" w:rsidP="00E204E2">
      <w:pPr>
        <w:jc w:val="center"/>
        <w:rPr>
          <w:rFonts w:ascii="Times New Roman" w:hAnsi="Times New Roman" w:cs="Times New Roman"/>
        </w:rPr>
      </w:pPr>
      <w:r w:rsidRPr="00761636">
        <w:rPr>
          <w:rFonts w:ascii="Times New Roman" w:hAnsi="Times New Roman"/>
          <w:b/>
          <w:color w:val="000000"/>
          <w:sz w:val="28"/>
        </w:rPr>
        <w:t xml:space="preserve">учебного предмета «Физика. </w:t>
      </w:r>
      <w:r w:rsidR="00E204E2" w:rsidRPr="00050584">
        <w:rPr>
          <w:rFonts w:ascii="Times New Roman" w:hAnsi="Times New Roman" w:cs="Times New Roman"/>
        </w:rPr>
        <w:t xml:space="preserve">ЭЛЕКТИВНЫЙ КУРС </w:t>
      </w:r>
    </w:p>
    <w:p w:rsidR="00050584" w:rsidRPr="00E204E2" w:rsidRDefault="00E204E2" w:rsidP="00E204E2">
      <w:pPr>
        <w:jc w:val="center"/>
        <w:rPr>
          <w:rFonts w:ascii="Times New Roman" w:hAnsi="Times New Roman" w:cs="Times New Roman"/>
        </w:rPr>
      </w:pPr>
      <w:r w:rsidRPr="00050584">
        <w:rPr>
          <w:rFonts w:ascii="Times New Roman" w:hAnsi="Times New Roman" w:cs="Times New Roman"/>
        </w:rPr>
        <w:t>ПР</w:t>
      </w:r>
      <w:r>
        <w:rPr>
          <w:rFonts w:ascii="Times New Roman" w:hAnsi="Times New Roman" w:cs="Times New Roman"/>
        </w:rPr>
        <w:t>АКТИКА РЕШЕНИЯ ФИЗИЧЕСКИХ ЗАДАЧ</w:t>
      </w:r>
      <w:r w:rsidR="00050584" w:rsidRPr="00761636">
        <w:rPr>
          <w:rFonts w:ascii="Times New Roman" w:hAnsi="Times New Roman"/>
          <w:b/>
          <w:color w:val="000000"/>
          <w:sz w:val="28"/>
        </w:rPr>
        <w:t>»</w:t>
      </w:r>
    </w:p>
    <w:p w:rsidR="00050584" w:rsidRPr="00A117D1" w:rsidRDefault="003E0D19" w:rsidP="00050584">
      <w:pPr>
        <w:ind w:left="120"/>
        <w:jc w:val="center"/>
        <w:rPr>
          <w:rFonts w:ascii="Times New Roman" w:hAnsi="Times New Roman"/>
          <w:color w:val="000000"/>
          <w:sz w:val="28"/>
        </w:rPr>
      </w:pPr>
      <w:r>
        <w:rPr>
          <w:rFonts w:ascii="Times New Roman" w:hAnsi="Times New Roman"/>
          <w:color w:val="000000"/>
          <w:sz w:val="28"/>
        </w:rPr>
        <w:t>для обучающихся 11Б</w:t>
      </w:r>
      <w:r w:rsidR="00E204E2">
        <w:rPr>
          <w:rFonts w:ascii="Times New Roman" w:hAnsi="Times New Roman"/>
          <w:color w:val="000000"/>
          <w:sz w:val="28"/>
        </w:rPr>
        <w:t xml:space="preserve"> </w:t>
      </w:r>
      <w:r w:rsidR="00050584" w:rsidRPr="00A117D1">
        <w:rPr>
          <w:rFonts w:ascii="Times New Roman" w:hAnsi="Times New Roman"/>
          <w:color w:val="000000"/>
          <w:sz w:val="28"/>
        </w:rPr>
        <w:t xml:space="preserve"> класса </w:t>
      </w:r>
    </w:p>
    <w:p w:rsidR="00050584" w:rsidRPr="00A117D1" w:rsidRDefault="00050584" w:rsidP="00050584">
      <w:pPr>
        <w:ind w:left="120"/>
        <w:jc w:val="center"/>
        <w:rPr>
          <w:rFonts w:ascii="Times New Roman" w:hAnsi="Times New Roman"/>
          <w:color w:val="000000"/>
          <w:sz w:val="28"/>
        </w:rPr>
      </w:pPr>
      <w:r w:rsidRPr="00A117D1">
        <w:rPr>
          <w:rFonts w:ascii="Times New Roman" w:hAnsi="Times New Roman"/>
          <w:color w:val="000000"/>
          <w:sz w:val="28"/>
        </w:rPr>
        <w:t>на 2023 – 2024 учебный год</w:t>
      </w:r>
    </w:p>
    <w:p w:rsidR="00050584" w:rsidRPr="00A117D1" w:rsidRDefault="00050584" w:rsidP="00050584">
      <w:pPr>
        <w:ind w:left="120"/>
        <w:jc w:val="center"/>
        <w:rPr>
          <w:rFonts w:ascii="Times New Roman" w:hAnsi="Times New Roman"/>
          <w:color w:val="000000"/>
          <w:sz w:val="28"/>
        </w:rPr>
      </w:pPr>
    </w:p>
    <w:p w:rsidR="00050584" w:rsidRPr="00A117D1" w:rsidRDefault="00050584" w:rsidP="00050584">
      <w:pPr>
        <w:ind w:left="120"/>
        <w:jc w:val="center"/>
        <w:rPr>
          <w:rFonts w:ascii="Times New Roman" w:hAnsi="Times New Roman"/>
          <w:color w:val="000000"/>
          <w:sz w:val="28"/>
        </w:rPr>
      </w:pPr>
    </w:p>
    <w:p w:rsidR="00050584" w:rsidRPr="00A117D1" w:rsidRDefault="00050584" w:rsidP="00050584">
      <w:pPr>
        <w:ind w:left="120"/>
        <w:jc w:val="center"/>
        <w:rPr>
          <w:rFonts w:ascii="Times New Roman" w:hAnsi="Times New Roman"/>
          <w:color w:val="000000"/>
          <w:sz w:val="28"/>
        </w:rPr>
      </w:pPr>
    </w:p>
    <w:p w:rsidR="00050584" w:rsidRPr="00A117D1" w:rsidRDefault="00050584" w:rsidP="00050584">
      <w:pPr>
        <w:ind w:left="120"/>
        <w:jc w:val="center"/>
        <w:rPr>
          <w:rFonts w:ascii="Times New Roman" w:hAnsi="Times New Roman"/>
          <w:color w:val="000000"/>
          <w:sz w:val="28"/>
        </w:rPr>
      </w:pPr>
    </w:p>
    <w:p w:rsidR="00050584" w:rsidRPr="00A117D1" w:rsidRDefault="00050584" w:rsidP="00050584">
      <w:pPr>
        <w:ind w:left="120"/>
        <w:jc w:val="center"/>
        <w:rPr>
          <w:rFonts w:ascii="Times New Roman" w:hAnsi="Times New Roman"/>
          <w:color w:val="000000"/>
          <w:sz w:val="28"/>
        </w:rPr>
      </w:pPr>
    </w:p>
    <w:p w:rsidR="00050584" w:rsidRPr="00A117D1" w:rsidRDefault="00050584" w:rsidP="00050584">
      <w:pPr>
        <w:ind w:left="120"/>
        <w:jc w:val="center"/>
        <w:rPr>
          <w:rFonts w:ascii="Times New Roman" w:hAnsi="Times New Roman"/>
          <w:color w:val="000000"/>
          <w:sz w:val="28"/>
        </w:rPr>
      </w:pPr>
      <w:r w:rsidRPr="00A117D1">
        <w:rPr>
          <w:rFonts w:ascii="Times New Roman" w:hAnsi="Times New Roman"/>
          <w:color w:val="000000"/>
          <w:sz w:val="28"/>
        </w:rPr>
        <w:t xml:space="preserve">учитель </w:t>
      </w:r>
      <w:r w:rsidR="00E204E2">
        <w:rPr>
          <w:rFonts w:ascii="Times New Roman" w:hAnsi="Times New Roman"/>
          <w:color w:val="000000"/>
          <w:sz w:val="28"/>
        </w:rPr>
        <w:t xml:space="preserve"> </w:t>
      </w:r>
      <w:r w:rsidRPr="00A117D1">
        <w:rPr>
          <w:rFonts w:ascii="Times New Roman" w:hAnsi="Times New Roman"/>
          <w:color w:val="000000"/>
          <w:sz w:val="28"/>
        </w:rPr>
        <w:t>Леханова Галина Николаевна</w:t>
      </w:r>
    </w:p>
    <w:p w:rsidR="00050584" w:rsidRPr="00A117D1" w:rsidRDefault="00050584" w:rsidP="00050584">
      <w:pPr>
        <w:ind w:left="120"/>
        <w:jc w:val="center"/>
        <w:rPr>
          <w:rFonts w:ascii="Times New Roman" w:hAnsi="Times New Roman"/>
          <w:color w:val="000000"/>
          <w:sz w:val="28"/>
        </w:rPr>
      </w:pPr>
    </w:p>
    <w:p w:rsidR="00050584" w:rsidRPr="00A117D1" w:rsidRDefault="00050584" w:rsidP="00050584">
      <w:pPr>
        <w:ind w:left="120"/>
        <w:jc w:val="center"/>
        <w:rPr>
          <w:rFonts w:ascii="Times New Roman" w:hAnsi="Times New Roman"/>
          <w:color w:val="000000"/>
          <w:sz w:val="28"/>
        </w:rPr>
      </w:pPr>
    </w:p>
    <w:p w:rsidR="00050584" w:rsidRPr="00A117D1" w:rsidRDefault="00050584" w:rsidP="00050584">
      <w:pPr>
        <w:ind w:left="120"/>
        <w:jc w:val="center"/>
        <w:rPr>
          <w:rFonts w:ascii="Times New Roman" w:hAnsi="Times New Roman"/>
          <w:color w:val="000000"/>
          <w:sz w:val="28"/>
        </w:rPr>
      </w:pPr>
    </w:p>
    <w:p w:rsidR="00050584" w:rsidRPr="00A117D1" w:rsidRDefault="00050584" w:rsidP="00050584">
      <w:pPr>
        <w:ind w:left="120"/>
        <w:jc w:val="center"/>
        <w:rPr>
          <w:rFonts w:ascii="Times New Roman" w:hAnsi="Times New Roman"/>
          <w:color w:val="000000"/>
          <w:sz w:val="28"/>
        </w:rPr>
      </w:pPr>
      <w:r w:rsidRPr="00A117D1">
        <w:rPr>
          <w:rFonts w:ascii="Times New Roman" w:hAnsi="Times New Roman"/>
          <w:color w:val="000000"/>
          <w:sz w:val="28"/>
        </w:rPr>
        <w:t xml:space="preserve">город Сургут </w:t>
      </w:r>
    </w:p>
    <w:p w:rsidR="00050584" w:rsidRPr="00A117D1" w:rsidRDefault="00050584" w:rsidP="00050584">
      <w:pPr>
        <w:ind w:left="120"/>
        <w:jc w:val="center"/>
        <w:rPr>
          <w:rFonts w:ascii="Times New Roman" w:hAnsi="Times New Roman"/>
          <w:color w:val="000000"/>
          <w:sz w:val="28"/>
        </w:rPr>
      </w:pPr>
      <w:r w:rsidRPr="00A117D1">
        <w:rPr>
          <w:rFonts w:ascii="Times New Roman" w:hAnsi="Times New Roman"/>
          <w:color w:val="000000"/>
          <w:sz w:val="28"/>
        </w:rPr>
        <w:t>2023 год</w:t>
      </w:r>
    </w:p>
    <w:p w:rsidR="002D5B00" w:rsidRPr="00050584" w:rsidRDefault="002D5B00" w:rsidP="002D5B00">
      <w:pPr>
        <w:jc w:val="center"/>
        <w:rPr>
          <w:rFonts w:ascii="Times New Roman" w:hAnsi="Times New Roman" w:cs="Times New Roman"/>
        </w:rPr>
      </w:pPr>
      <w:r w:rsidRPr="00050584">
        <w:rPr>
          <w:rFonts w:ascii="Times New Roman" w:hAnsi="Times New Roman" w:cs="Times New Roman"/>
        </w:rPr>
        <w:t>___________________________________</w:t>
      </w:r>
    </w:p>
    <w:p w:rsidR="002D5B00" w:rsidRPr="00050584" w:rsidRDefault="002D5B00" w:rsidP="002D5B00">
      <w:pPr>
        <w:jc w:val="center"/>
        <w:rPr>
          <w:rFonts w:ascii="Times New Roman" w:hAnsi="Times New Roman" w:cs="Times New Roman"/>
          <w:u w:val="single"/>
        </w:rPr>
      </w:pPr>
    </w:p>
    <w:p w:rsidR="002D5B00" w:rsidRPr="00050584" w:rsidRDefault="002D5B00" w:rsidP="002D5B00">
      <w:pPr>
        <w:jc w:val="center"/>
        <w:rPr>
          <w:rFonts w:ascii="Times New Roman" w:hAnsi="Times New Roman" w:cs="Times New Roman"/>
          <w:u w:val="single"/>
        </w:rPr>
      </w:pPr>
    </w:p>
    <w:p w:rsidR="002D5B00" w:rsidRPr="00050584" w:rsidRDefault="002D5B00" w:rsidP="002D5B00">
      <w:pPr>
        <w:jc w:val="center"/>
        <w:rPr>
          <w:rFonts w:ascii="Times New Roman" w:hAnsi="Times New Roman" w:cs="Times New Roman"/>
          <w:u w:val="single"/>
        </w:rPr>
      </w:pPr>
    </w:p>
    <w:p w:rsidR="002D5B00" w:rsidRPr="00050584" w:rsidRDefault="002D5B00" w:rsidP="002D5B00">
      <w:pPr>
        <w:jc w:val="center"/>
        <w:rPr>
          <w:rFonts w:ascii="Times New Roman" w:hAnsi="Times New Roman" w:cs="Times New Roman"/>
          <w:u w:val="single"/>
        </w:rPr>
      </w:pPr>
    </w:p>
    <w:p w:rsidR="002D5B00" w:rsidRPr="00050584" w:rsidRDefault="002D5B00" w:rsidP="002D5B00">
      <w:pPr>
        <w:jc w:val="center"/>
        <w:rPr>
          <w:rFonts w:ascii="Times New Roman" w:hAnsi="Times New Roman" w:cs="Times New Roman"/>
          <w:u w:val="single"/>
        </w:rPr>
      </w:pPr>
    </w:p>
    <w:p w:rsidR="002D5B00" w:rsidRPr="00050584" w:rsidRDefault="002D5B00" w:rsidP="002D5B00">
      <w:pPr>
        <w:jc w:val="center"/>
        <w:rPr>
          <w:rFonts w:ascii="Times New Roman" w:hAnsi="Times New Roman" w:cs="Times New Roman"/>
          <w:u w:val="single"/>
        </w:rPr>
      </w:pPr>
    </w:p>
    <w:p w:rsidR="002D5B00" w:rsidRPr="00050584" w:rsidRDefault="002D5B00" w:rsidP="002D5B00">
      <w:pPr>
        <w:jc w:val="center"/>
        <w:rPr>
          <w:rFonts w:ascii="Times New Roman" w:hAnsi="Times New Roman" w:cs="Times New Roman"/>
          <w:u w:val="single"/>
        </w:rPr>
      </w:pPr>
    </w:p>
    <w:p w:rsidR="002D5B00" w:rsidRPr="00050584" w:rsidRDefault="002D5B00" w:rsidP="002D5B00">
      <w:pPr>
        <w:jc w:val="center"/>
        <w:rPr>
          <w:rFonts w:ascii="Times New Roman" w:hAnsi="Times New Roman" w:cs="Times New Roman"/>
          <w:u w:val="single"/>
        </w:rPr>
      </w:pPr>
    </w:p>
    <w:p w:rsidR="002D5B00" w:rsidRPr="00050584" w:rsidRDefault="002D5B00" w:rsidP="00194F1E">
      <w:pPr>
        <w:shd w:val="clear" w:color="auto" w:fill="FFFFFF"/>
        <w:tabs>
          <w:tab w:val="left" w:pos="518"/>
        </w:tabs>
        <w:autoSpaceDE w:val="0"/>
        <w:jc w:val="center"/>
        <w:rPr>
          <w:rFonts w:ascii="Times New Roman" w:hAnsi="Times New Roman" w:cs="Times New Roman"/>
        </w:rPr>
      </w:pPr>
    </w:p>
    <w:p w:rsidR="002D5B00" w:rsidRDefault="002D5B00"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Default="00E204E2" w:rsidP="00194F1E">
      <w:pPr>
        <w:shd w:val="clear" w:color="auto" w:fill="FFFFFF"/>
        <w:tabs>
          <w:tab w:val="left" w:pos="518"/>
        </w:tabs>
        <w:autoSpaceDE w:val="0"/>
        <w:jc w:val="center"/>
        <w:rPr>
          <w:rFonts w:ascii="Times New Roman" w:hAnsi="Times New Roman" w:cs="Times New Roman"/>
        </w:rPr>
      </w:pPr>
    </w:p>
    <w:p w:rsidR="00E204E2" w:rsidRPr="00050584" w:rsidRDefault="00E204E2" w:rsidP="00194F1E">
      <w:pPr>
        <w:shd w:val="clear" w:color="auto" w:fill="FFFFFF"/>
        <w:tabs>
          <w:tab w:val="left" w:pos="518"/>
        </w:tabs>
        <w:autoSpaceDE w:val="0"/>
        <w:jc w:val="center"/>
        <w:rPr>
          <w:rFonts w:ascii="Times New Roman" w:hAnsi="Times New Roman" w:cs="Times New Roman"/>
        </w:rPr>
      </w:pPr>
    </w:p>
    <w:p w:rsidR="00194F1E" w:rsidRPr="00E204E2" w:rsidRDefault="00194F1E" w:rsidP="00194F1E">
      <w:pPr>
        <w:shd w:val="clear" w:color="auto" w:fill="FFFFFF"/>
        <w:tabs>
          <w:tab w:val="left" w:pos="518"/>
        </w:tabs>
        <w:autoSpaceDE w:val="0"/>
        <w:jc w:val="center"/>
        <w:rPr>
          <w:rFonts w:ascii="Times New Roman" w:hAnsi="Times New Roman" w:cs="Times New Roman"/>
          <w:b/>
        </w:rPr>
      </w:pPr>
      <w:r w:rsidRPr="00E204E2">
        <w:rPr>
          <w:rFonts w:ascii="Times New Roman" w:hAnsi="Times New Roman" w:cs="Times New Roman"/>
          <w:b/>
        </w:rPr>
        <w:lastRenderedPageBreak/>
        <w:t>ПОЯСНИТЕЛЬНАЯ ЗАПИСКА</w:t>
      </w:r>
    </w:p>
    <w:p w:rsidR="00194F1E" w:rsidRPr="00E204E2" w:rsidRDefault="00194F1E" w:rsidP="00194F1E">
      <w:pPr>
        <w:shd w:val="clear" w:color="auto" w:fill="FFFFFF"/>
        <w:tabs>
          <w:tab w:val="left" w:pos="518"/>
        </w:tabs>
        <w:autoSpaceDE w:val="0"/>
        <w:jc w:val="center"/>
        <w:rPr>
          <w:rFonts w:ascii="Times New Roman" w:hAnsi="Times New Roman" w:cs="Times New Roman"/>
          <w:b/>
        </w:rPr>
      </w:pPr>
    </w:p>
    <w:p w:rsidR="00194F1E" w:rsidRPr="00050584" w:rsidRDefault="00194F1E" w:rsidP="00194F1E">
      <w:pPr>
        <w:jc w:val="center"/>
        <w:rPr>
          <w:rFonts w:ascii="Times New Roman" w:hAnsi="Times New Roman" w:cs="Times New Roman"/>
          <w:color w:val="000000"/>
        </w:rPr>
      </w:pPr>
      <w:r w:rsidRPr="00050584">
        <w:rPr>
          <w:rFonts w:ascii="Times New Roman" w:hAnsi="Times New Roman" w:cs="Times New Roman"/>
          <w:color w:val="000000"/>
        </w:rPr>
        <w:t>Результаты освоения программы</w:t>
      </w:r>
    </w:p>
    <w:p w:rsidR="00194F1E" w:rsidRPr="00050584" w:rsidRDefault="00194F1E" w:rsidP="00194F1E">
      <w:pPr>
        <w:jc w:val="center"/>
        <w:rPr>
          <w:rFonts w:ascii="Times New Roman" w:hAnsi="Times New Roman" w:cs="Times New Roman"/>
          <w:color w:val="000000"/>
        </w:rPr>
      </w:pPr>
    </w:p>
    <w:p w:rsidR="00194F1E" w:rsidRPr="00050584" w:rsidRDefault="00194F1E" w:rsidP="00194F1E">
      <w:pPr>
        <w:jc w:val="both"/>
        <w:rPr>
          <w:rFonts w:ascii="Times New Roman" w:hAnsi="Times New Roman" w:cs="Times New Roman"/>
        </w:rPr>
      </w:pPr>
      <w:r w:rsidRPr="00050584">
        <w:rPr>
          <w:rFonts w:ascii="Times New Roman" w:hAnsi="Times New Roman" w:cs="Times New Roman"/>
          <w:u w:val="single"/>
        </w:rPr>
        <w:t>Личностные результаты</w:t>
      </w:r>
      <w:r w:rsidRPr="00050584">
        <w:rPr>
          <w:rFonts w:ascii="Times New Roman" w:hAnsi="Times New Roman" w:cs="Times New Roman"/>
        </w:rPr>
        <w:t xml:space="preserve"> (представлены в п.п. 3.1.1, 4.2.(приложение 1) Основной образовательной программы основного общего образования МБОУ гимназии имени Ф.К.Салманова)</w:t>
      </w:r>
    </w:p>
    <w:p w:rsidR="00194F1E" w:rsidRPr="00050584" w:rsidRDefault="00194F1E" w:rsidP="00194F1E">
      <w:pPr>
        <w:jc w:val="both"/>
        <w:rPr>
          <w:rFonts w:ascii="Times New Roman" w:hAnsi="Times New Roman" w:cs="Times New Roman"/>
        </w:rPr>
      </w:pPr>
      <w:r w:rsidRPr="00050584">
        <w:rPr>
          <w:rFonts w:ascii="Times New Roman" w:hAnsi="Times New Roman" w:cs="Times New Roman"/>
          <w:u w:val="single"/>
        </w:rPr>
        <w:t>Метапредметные результаты</w:t>
      </w:r>
      <w:r w:rsidRPr="00050584">
        <w:rPr>
          <w:rFonts w:ascii="Times New Roman" w:hAnsi="Times New Roman" w:cs="Times New Roman"/>
        </w:rPr>
        <w:t xml:space="preserve"> (представлены в п.п. 3.1.2, 4.2.(приложение 1) Основной образовательной программы основного общего образования МБОУ гимназии имени Ф.К.Салманова).</w:t>
      </w:r>
    </w:p>
    <w:p w:rsidR="00194F1E" w:rsidRPr="00050584" w:rsidRDefault="00194F1E" w:rsidP="00194F1E">
      <w:pPr>
        <w:jc w:val="both"/>
        <w:rPr>
          <w:rFonts w:ascii="Times New Roman" w:hAnsi="Times New Roman" w:cs="Times New Roman"/>
        </w:rPr>
      </w:pPr>
    </w:p>
    <w:p w:rsidR="00194F1E" w:rsidRPr="00050584" w:rsidRDefault="00194F1E" w:rsidP="00194F1E">
      <w:pPr>
        <w:jc w:val="center"/>
        <w:rPr>
          <w:rFonts w:ascii="Times New Roman" w:hAnsi="Times New Roman" w:cs="Times New Roman"/>
          <w:color w:val="000000"/>
        </w:rPr>
      </w:pPr>
      <w:r w:rsidRPr="00050584">
        <w:rPr>
          <w:rFonts w:ascii="Times New Roman" w:hAnsi="Times New Roman" w:cs="Times New Roman"/>
          <w:color w:val="000000"/>
        </w:rPr>
        <w:t>Приоритетные метапредметные образовательные результаты</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59"/>
      </w:tblGrid>
      <w:tr w:rsidR="00194F1E" w:rsidRPr="00050584" w:rsidTr="00194F1E">
        <w:tc>
          <w:tcPr>
            <w:tcW w:w="2518" w:type="dxa"/>
          </w:tcPr>
          <w:p w:rsidR="00194F1E" w:rsidRPr="00050584" w:rsidRDefault="00194F1E" w:rsidP="00194F1E">
            <w:pPr>
              <w:rPr>
                <w:rFonts w:ascii="Times New Roman" w:hAnsi="Times New Roman" w:cs="Times New Roman"/>
                <w:color w:val="000000"/>
              </w:rPr>
            </w:pPr>
            <w:r w:rsidRPr="00050584">
              <w:rPr>
                <w:rFonts w:ascii="Times New Roman" w:hAnsi="Times New Roman" w:cs="Times New Roman"/>
                <w:color w:val="000000"/>
              </w:rPr>
              <w:t>Овладение метапредметными понятиями</w:t>
            </w:r>
          </w:p>
        </w:tc>
        <w:tc>
          <w:tcPr>
            <w:tcW w:w="12759" w:type="dxa"/>
          </w:tcPr>
          <w:p w:rsidR="00194F1E" w:rsidRPr="00050584" w:rsidRDefault="00194F1E" w:rsidP="00194F1E">
            <w:pPr>
              <w:tabs>
                <w:tab w:val="left" w:pos="284"/>
                <w:tab w:val="left" w:pos="567"/>
              </w:tabs>
              <w:rPr>
                <w:rFonts w:ascii="Times New Roman" w:hAnsi="Times New Roman" w:cs="Times New Roman"/>
              </w:rPr>
            </w:pPr>
            <w:r w:rsidRPr="00050584">
              <w:rPr>
                <w:rFonts w:ascii="Times New Roman" w:hAnsi="Times New Roman" w:cs="Times New Roman"/>
              </w:rPr>
              <w:t>Вещество, материя,  энергия, температура, масса,  явление, проблема, задача, смысл, система, тип, знак, моль, эксперимент, опыт, идея, мотив, позиция, выбор. закон, модель, гипотеза, эксперимент, вывод, теория, взаимодействие, процесс.</w:t>
            </w:r>
          </w:p>
        </w:tc>
      </w:tr>
    </w:tbl>
    <w:p w:rsidR="00194F1E" w:rsidRPr="00050584" w:rsidRDefault="00194F1E" w:rsidP="00194F1E">
      <w:pPr>
        <w:tabs>
          <w:tab w:val="left" w:pos="142"/>
          <w:tab w:val="left" w:pos="284"/>
          <w:tab w:val="left" w:pos="567"/>
        </w:tabs>
        <w:rPr>
          <w:rFonts w:ascii="Times New Roman" w:hAnsi="Times New Roman" w:cs="Times New Roman"/>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4203"/>
      </w:tblGrid>
      <w:tr w:rsidR="00194F1E" w:rsidRPr="00050584" w:rsidTr="00194F1E">
        <w:tc>
          <w:tcPr>
            <w:tcW w:w="1074" w:type="dxa"/>
          </w:tcPr>
          <w:p w:rsidR="00194F1E" w:rsidRPr="00050584" w:rsidRDefault="00194F1E" w:rsidP="00194F1E">
            <w:pPr>
              <w:jc w:val="center"/>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Код</w:t>
            </w:r>
          </w:p>
        </w:tc>
        <w:tc>
          <w:tcPr>
            <w:tcW w:w="14202" w:type="dxa"/>
          </w:tcPr>
          <w:p w:rsidR="00194F1E" w:rsidRPr="00050584" w:rsidRDefault="00194F1E" w:rsidP="00194F1E">
            <w:pPr>
              <w:jc w:val="center"/>
              <w:rPr>
                <w:rFonts w:ascii="Times New Roman" w:eastAsia="Calibri" w:hAnsi="Times New Roman" w:cs="Times New Roman"/>
                <w:bCs/>
                <w:iCs/>
                <w:lang w:eastAsia="en-US"/>
              </w:rPr>
            </w:pPr>
            <w:r w:rsidRPr="00050584">
              <w:rPr>
                <w:rFonts w:ascii="Times New Roman" w:hAnsi="Times New Roman" w:cs="Times New Roman"/>
              </w:rPr>
              <w:t>Универсальные учебные действия</w:t>
            </w:r>
            <w:r w:rsidRPr="00050584">
              <w:rPr>
                <w:rFonts w:ascii="Times New Roman" w:hAnsi="Times New Roman" w:cs="Times New Roman"/>
                <w:lang w:val="en-US"/>
              </w:rPr>
              <w:t xml:space="preserve"> (</w:t>
            </w:r>
            <w:r w:rsidRPr="00050584">
              <w:rPr>
                <w:rFonts w:ascii="Times New Roman" w:hAnsi="Times New Roman" w:cs="Times New Roman"/>
              </w:rPr>
              <w:t>УУД)</w:t>
            </w:r>
          </w:p>
        </w:tc>
      </w:tr>
      <w:tr w:rsidR="00194F1E" w:rsidRPr="00050584" w:rsidTr="00194F1E">
        <w:tc>
          <w:tcPr>
            <w:tcW w:w="1074" w:type="dxa"/>
            <w:vAlign w:val="bottom"/>
          </w:tcPr>
          <w:p w:rsidR="00194F1E" w:rsidRPr="00050584" w:rsidRDefault="00194F1E" w:rsidP="00194F1E">
            <w:pPr>
              <w:jc w:val="center"/>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1</w:t>
            </w:r>
          </w:p>
        </w:tc>
        <w:tc>
          <w:tcPr>
            <w:tcW w:w="14202" w:type="dxa"/>
            <w:vAlign w:val="center"/>
          </w:tcPr>
          <w:p w:rsidR="00194F1E" w:rsidRPr="00050584" w:rsidRDefault="00194F1E" w:rsidP="00194F1E">
            <w:pPr>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Регулятивные учебные действия</w:t>
            </w:r>
          </w:p>
        </w:tc>
      </w:tr>
      <w:tr w:rsidR="00194F1E" w:rsidRPr="00050584" w:rsidTr="00194F1E">
        <w:tc>
          <w:tcPr>
            <w:tcW w:w="1074" w:type="dxa"/>
            <w:vAlign w:val="center"/>
          </w:tcPr>
          <w:p w:rsidR="00194F1E" w:rsidRPr="00050584" w:rsidRDefault="00194F1E" w:rsidP="00194F1E">
            <w:pPr>
              <w:jc w:val="center"/>
              <w:rPr>
                <w:rFonts w:ascii="Times New Roman" w:eastAsia="Calibri" w:hAnsi="Times New Roman" w:cs="Times New Roman"/>
                <w:lang w:eastAsia="en-US"/>
              </w:rPr>
            </w:pPr>
            <w:r w:rsidRPr="00050584">
              <w:rPr>
                <w:rFonts w:ascii="Times New Roman" w:eastAsia="Calibri" w:hAnsi="Times New Roman" w:cs="Times New Roman"/>
                <w:lang w:eastAsia="en-US"/>
              </w:rPr>
              <w:t>1.4</w:t>
            </w:r>
          </w:p>
        </w:tc>
        <w:tc>
          <w:tcPr>
            <w:tcW w:w="14202" w:type="dxa"/>
            <w:vAlign w:val="center"/>
          </w:tcPr>
          <w:p w:rsidR="00194F1E" w:rsidRPr="00050584" w:rsidRDefault="00194F1E" w:rsidP="00194F1E">
            <w:pPr>
              <w:rPr>
                <w:rFonts w:ascii="Times New Roman" w:eastAsia="Calibri" w:hAnsi="Times New Roman" w:cs="Times New Roman"/>
                <w:lang w:eastAsia="en-US"/>
              </w:rPr>
            </w:pPr>
            <w:r w:rsidRPr="00050584">
              <w:rPr>
                <w:rFonts w:ascii="Times New Roman" w:eastAsia="Arial Unicode MS" w:hAnsi="Times New Roman" w:cs="Times New Roman"/>
                <w:lang w:eastAsia="en-US"/>
              </w:rPr>
              <w:t>Вносить коррективы в планирование и способы действия в соответствии с изменяющейся ситуацией</w:t>
            </w:r>
          </w:p>
        </w:tc>
      </w:tr>
      <w:tr w:rsidR="00194F1E" w:rsidRPr="00050584" w:rsidTr="00194F1E">
        <w:tc>
          <w:tcPr>
            <w:tcW w:w="1074" w:type="dxa"/>
            <w:vAlign w:val="center"/>
          </w:tcPr>
          <w:p w:rsidR="00194F1E" w:rsidRPr="00050584" w:rsidRDefault="00194F1E" w:rsidP="00194F1E">
            <w:pPr>
              <w:jc w:val="center"/>
              <w:rPr>
                <w:rFonts w:ascii="Times New Roman" w:eastAsia="Calibri" w:hAnsi="Times New Roman" w:cs="Times New Roman"/>
                <w:lang w:eastAsia="en-US"/>
              </w:rPr>
            </w:pPr>
            <w:r w:rsidRPr="00050584">
              <w:rPr>
                <w:rFonts w:ascii="Times New Roman" w:eastAsia="Calibri" w:hAnsi="Times New Roman" w:cs="Times New Roman"/>
                <w:lang w:eastAsia="en-US"/>
              </w:rPr>
              <w:t>1.6</w:t>
            </w:r>
          </w:p>
        </w:tc>
        <w:tc>
          <w:tcPr>
            <w:tcW w:w="14202" w:type="dxa"/>
            <w:vAlign w:val="center"/>
          </w:tcPr>
          <w:p w:rsidR="00194F1E" w:rsidRPr="00050584" w:rsidRDefault="00194F1E" w:rsidP="00194F1E">
            <w:pPr>
              <w:rPr>
                <w:rFonts w:ascii="Times New Roman" w:eastAsia="Arial Unicode MS" w:hAnsi="Times New Roman" w:cs="Times New Roman"/>
                <w:lang w:eastAsia="en-US"/>
              </w:rPr>
            </w:pPr>
            <w:r w:rsidRPr="00050584">
              <w:rPr>
                <w:rFonts w:ascii="Times New Roman" w:eastAsia="Arial Unicode MS" w:hAnsi="Times New Roman" w:cs="Times New Roman"/>
                <w:lang w:eastAsia="en-US"/>
              </w:rPr>
              <w:t>Оценивать результаты деятельности на основе анализа имевшихся возможностей и условий её реализации</w:t>
            </w:r>
          </w:p>
        </w:tc>
      </w:tr>
      <w:tr w:rsidR="00194F1E" w:rsidRPr="00050584" w:rsidTr="00194F1E">
        <w:tc>
          <w:tcPr>
            <w:tcW w:w="1074" w:type="dxa"/>
            <w:vAlign w:val="center"/>
          </w:tcPr>
          <w:p w:rsidR="00194F1E" w:rsidRPr="00050584" w:rsidRDefault="00194F1E" w:rsidP="00194F1E">
            <w:pPr>
              <w:jc w:val="center"/>
              <w:rPr>
                <w:rFonts w:ascii="Times New Roman" w:eastAsia="Calibri" w:hAnsi="Times New Roman" w:cs="Times New Roman"/>
                <w:bCs/>
                <w:lang w:eastAsia="en-US"/>
              </w:rPr>
            </w:pPr>
            <w:r w:rsidRPr="00050584">
              <w:rPr>
                <w:rFonts w:ascii="Times New Roman" w:eastAsia="Calibri" w:hAnsi="Times New Roman" w:cs="Times New Roman"/>
                <w:bCs/>
                <w:lang w:eastAsia="en-US"/>
              </w:rPr>
              <w:t>2</w:t>
            </w:r>
          </w:p>
        </w:tc>
        <w:tc>
          <w:tcPr>
            <w:tcW w:w="14202" w:type="dxa"/>
            <w:vAlign w:val="center"/>
          </w:tcPr>
          <w:p w:rsidR="00194F1E" w:rsidRPr="00050584" w:rsidRDefault="00194F1E" w:rsidP="00194F1E">
            <w:pPr>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Коммуникативные учебные действия</w:t>
            </w:r>
          </w:p>
        </w:tc>
      </w:tr>
      <w:tr w:rsidR="00194F1E" w:rsidRPr="00050584" w:rsidTr="00194F1E">
        <w:tc>
          <w:tcPr>
            <w:tcW w:w="1074" w:type="dxa"/>
            <w:vAlign w:val="center"/>
          </w:tcPr>
          <w:p w:rsidR="00194F1E" w:rsidRPr="00050584" w:rsidRDefault="00194F1E" w:rsidP="00194F1E">
            <w:pPr>
              <w:jc w:val="center"/>
              <w:rPr>
                <w:rFonts w:ascii="Times New Roman" w:eastAsia="Calibri" w:hAnsi="Times New Roman" w:cs="Times New Roman"/>
                <w:lang w:eastAsia="en-US"/>
              </w:rPr>
            </w:pPr>
            <w:r w:rsidRPr="00050584">
              <w:rPr>
                <w:rFonts w:ascii="Times New Roman" w:eastAsia="Calibri" w:hAnsi="Times New Roman" w:cs="Times New Roman"/>
                <w:lang w:eastAsia="en-US"/>
              </w:rPr>
              <w:t>2.3</w:t>
            </w:r>
          </w:p>
        </w:tc>
        <w:tc>
          <w:tcPr>
            <w:tcW w:w="14202" w:type="dxa"/>
          </w:tcPr>
          <w:p w:rsidR="00194F1E" w:rsidRPr="00050584" w:rsidRDefault="00194F1E" w:rsidP="00194F1E">
            <w:pPr>
              <w:jc w:val="both"/>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 xml:space="preserve">Владеть диалогической формой коммуникации, уметь аргументировать свою точку зрения. </w:t>
            </w:r>
            <w:r w:rsidRPr="00050584">
              <w:rPr>
                <w:rFonts w:ascii="Times New Roman" w:eastAsia="Arial Unicode MS" w:hAnsi="Times New Roman" w:cs="Times New Roman"/>
                <w:lang w:eastAsia="en-US"/>
              </w:rPr>
              <w:t>Слушать и понимать собеседника, быть толерантным к позициям, отличным от собственной</w:t>
            </w:r>
          </w:p>
        </w:tc>
      </w:tr>
      <w:tr w:rsidR="00194F1E" w:rsidRPr="00050584" w:rsidTr="00194F1E">
        <w:tc>
          <w:tcPr>
            <w:tcW w:w="1074" w:type="dxa"/>
            <w:vAlign w:val="center"/>
          </w:tcPr>
          <w:p w:rsidR="00194F1E" w:rsidRPr="00050584" w:rsidRDefault="00194F1E" w:rsidP="00194F1E">
            <w:pPr>
              <w:jc w:val="center"/>
              <w:rPr>
                <w:rFonts w:ascii="Times New Roman" w:eastAsia="Calibri" w:hAnsi="Times New Roman" w:cs="Times New Roman"/>
                <w:lang w:eastAsia="en-US"/>
              </w:rPr>
            </w:pPr>
            <w:r w:rsidRPr="00050584">
              <w:rPr>
                <w:rFonts w:ascii="Times New Roman" w:eastAsia="Calibri" w:hAnsi="Times New Roman" w:cs="Times New Roman"/>
                <w:lang w:eastAsia="en-US"/>
              </w:rPr>
              <w:t>2.4</w:t>
            </w:r>
          </w:p>
        </w:tc>
        <w:tc>
          <w:tcPr>
            <w:tcW w:w="14202" w:type="dxa"/>
          </w:tcPr>
          <w:p w:rsidR="00194F1E" w:rsidRPr="00050584" w:rsidRDefault="00194F1E" w:rsidP="00194F1E">
            <w:pPr>
              <w:jc w:val="both"/>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Координировать позиции в сотрудничестве с учетом различных мнений, уметь разрешать конфликты</w:t>
            </w:r>
          </w:p>
        </w:tc>
      </w:tr>
      <w:tr w:rsidR="00194F1E" w:rsidRPr="00050584" w:rsidTr="00194F1E">
        <w:tc>
          <w:tcPr>
            <w:tcW w:w="1074" w:type="dxa"/>
            <w:vAlign w:val="center"/>
          </w:tcPr>
          <w:p w:rsidR="00194F1E" w:rsidRPr="00050584" w:rsidRDefault="00194F1E" w:rsidP="00194F1E">
            <w:pPr>
              <w:jc w:val="center"/>
              <w:rPr>
                <w:rFonts w:ascii="Times New Roman" w:eastAsia="Calibri" w:hAnsi="Times New Roman" w:cs="Times New Roman"/>
                <w:lang w:eastAsia="en-US"/>
              </w:rPr>
            </w:pPr>
            <w:r w:rsidRPr="00050584">
              <w:rPr>
                <w:rFonts w:ascii="Times New Roman" w:eastAsia="Calibri" w:hAnsi="Times New Roman" w:cs="Times New Roman"/>
                <w:lang w:eastAsia="en-US"/>
              </w:rPr>
              <w:t>3</w:t>
            </w:r>
          </w:p>
        </w:tc>
        <w:tc>
          <w:tcPr>
            <w:tcW w:w="14202" w:type="dxa"/>
            <w:vAlign w:val="center"/>
          </w:tcPr>
          <w:p w:rsidR="00194F1E" w:rsidRPr="00050584" w:rsidRDefault="00194F1E" w:rsidP="00194F1E">
            <w:pPr>
              <w:rPr>
                <w:rFonts w:ascii="Times New Roman" w:eastAsia="Calibri" w:hAnsi="Times New Roman" w:cs="Times New Roman"/>
                <w:lang w:eastAsia="en-US"/>
              </w:rPr>
            </w:pPr>
            <w:r w:rsidRPr="00050584">
              <w:rPr>
                <w:rFonts w:ascii="Times New Roman" w:eastAsia="Calibri" w:hAnsi="Times New Roman" w:cs="Times New Roman"/>
                <w:bCs/>
                <w:iCs/>
                <w:lang w:eastAsia="en-US"/>
              </w:rPr>
              <w:t>Познавательные</w:t>
            </w:r>
            <w:r w:rsidRPr="00050584">
              <w:rPr>
                <w:rFonts w:ascii="Times New Roman" w:eastAsia="Calibri" w:hAnsi="Times New Roman" w:cs="Times New Roman"/>
                <w:lang w:eastAsia="en-US"/>
              </w:rPr>
              <w:t xml:space="preserve"> логические действия</w:t>
            </w:r>
          </w:p>
        </w:tc>
      </w:tr>
      <w:tr w:rsidR="00194F1E" w:rsidRPr="00050584" w:rsidTr="00194F1E">
        <w:tc>
          <w:tcPr>
            <w:tcW w:w="1074" w:type="dxa"/>
          </w:tcPr>
          <w:p w:rsidR="00194F1E" w:rsidRPr="00050584" w:rsidRDefault="00194F1E" w:rsidP="00194F1E">
            <w:pPr>
              <w:jc w:val="center"/>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3.3</w:t>
            </w:r>
          </w:p>
        </w:tc>
        <w:tc>
          <w:tcPr>
            <w:tcW w:w="14202" w:type="dxa"/>
          </w:tcPr>
          <w:p w:rsidR="00194F1E" w:rsidRPr="00050584" w:rsidRDefault="00194F1E" w:rsidP="00194F1E">
            <w:pPr>
              <w:jc w:val="both"/>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 xml:space="preserve">Выявлять черты сходства и различия, осуществлять сравнение </w:t>
            </w:r>
          </w:p>
        </w:tc>
      </w:tr>
      <w:tr w:rsidR="00194F1E" w:rsidRPr="00050584" w:rsidTr="00194F1E">
        <w:tc>
          <w:tcPr>
            <w:tcW w:w="1074" w:type="dxa"/>
          </w:tcPr>
          <w:p w:rsidR="00194F1E" w:rsidRPr="00050584" w:rsidRDefault="00194F1E" w:rsidP="00194F1E">
            <w:pPr>
              <w:jc w:val="center"/>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3.4</w:t>
            </w:r>
          </w:p>
        </w:tc>
        <w:tc>
          <w:tcPr>
            <w:tcW w:w="14202" w:type="dxa"/>
          </w:tcPr>
          <w:p w:rsidR="00194F1E" w:rsidRPr="00050584" w:rsidRDefault="00194F1E" w:rsidP="00194F1E">
            <w:pPr>
              <w:jc w:val="both"/>
              <w:rPr>
                <w:rFonts w:ascii="Times New Roman" w:eastAsia="Calibri" w:hAnsi="Times New Roman" w:cs="Times New Roman"/>
                <w:bCs/>
                <w:iCs/>
                <w:lang w:eastAsia="en-US"/>
              </w:rPr>
            </w:pPr>
            <w:r w:rsidRPr="00050584">
              <w:rPr>
                <w:rFonts w:ascii="Times New Roman" w:eastAsia="Calibri" w:hAnsi="Times New Roman" w:cs="Times New Roman"/>
                <w:bCs/>
                <w:iCs/>
                <w:lang w:eastAsia="en-US"/>
              </w:rPr>
              <w:t>Проводить группировку, сериацию, классификацию, выделять главное</w:t>
            </w:r>
          </w:p>
        </w:tc>
      </w:tr>
      <w:tr w:rsidR="00194F1E" w:rsidRPr="00050584" w:rsidTr="00194F1E">
        <w:tc>
          <w:tcPr>
            <w:tcW w:w="1074" w:type="dxa"/>
            <w:vAlign w:val="center"/>
          </w:tcPr>
          <w:p w:rsidR="00194F1E" w:rsidRPr="00050584" w:rsidRDefault="00194F1E" w:rsidP="00194F1E">
            <w:pPr>
              <w:jc w:val="center"/>
              <w:rPr>
                <w:rFonts w:ascii="Times New Roman" w:eastAsia="Calibri" w:hAnsi="Times New Roman" w:cs="Times New Roman"/>
                <w:bCs/>
                <w:lang w:eastAsia="en-US"/>
              </w:rPr>
            </w:pPr>
            <w:r w:rsidRPr="00050584">
              <w:rPr>
                <w:rFonts w:ascii="Times New Roman" w:eastAsia="Calibri" w:hAnsi="Times New Roman" w:cs="Times New Roman"/>
                <w:bCs/>
                <w:lang w:eastAsia="en-US"/>
              </w:rPr>
              <w:t>6</w:t>
            </w:r>
          </w:p>
        </w:tc>
        <w:tc>
          <w:tcPr>
            <w:tcW w:w="14202" w:type="dxa"/>
            <w:vAlign w:val="center"/>
          </w:tcPr>
          <w:p w:rsidR="00194F1E" w:rsidRPr="00050584" w:rsidRDefault="00194F1E" w:rsidP="00194F1E">
            <w:pPr>
              <w:rPr>
                <w:rFonts w:ascii="Times New Roman" w:eastAsia="Calibri" w:hAnsi="Times New Roman" w:cs="Times New Roman"/>
                <w:lang w:eastAsia="en-US"/>
              </w:rPr>
            </w:pPr>
            <w:r w:rsidRPr="00050584">
              <w:rPr>
                <w:rFonts w:ascii="Times New Roman" w:eastAsia="Calibri" w:hAnsi="Times New Roman" w:cs="Times New Roman"/>
                <w:bCs/>
                <w:iCs/>
                <w:lang w:eastAsia="en-US"/>
              </w:rPr>
              <w:t xml:space="preserve">Познавательные </w:t>
            </w:r>
            <w:r w:rsidRPr="00050584">
              <w:rPr>
                <w:rFonts w:ascii="Times New Roman" w:eastAsia="Calibri" w:hAnsi="Times New Roman" w:cs="Times New Roman"/>
                <w:lang w:eastAsia="en-US"/>
              </w:rPr>
              <w:t>действия</w:t>
            </w:r>
            <w:r w:rsidRPr="00050584">
              <w:rPr>
                <w:rFonts w:ascii="Times New Roman" w:eastAsia="Calibri" w:hAnsi="Times New Roman" w:cs="Times New Roman"/>
                <w:bCs/>
                <w:iCs/>
                <w:lang w:eastAsia="en-US"/>
              </w:rPr>
              <w:t xml:space="preserve"> по работе с информацией и чтению</w:t>
            </w:r>
          </w:p>
        </w:tc>
      </w:tr>
      <w:tr w:rsidR="00194F1E" w:rsidRPr="00050584" w:rsidTr="00194F1E">
        <w:tc>
          <w:tcPr>
            <w:tcW w:w="1074" w:type="dxa"/>
            <w:vAlign w:val="center"/>
          </w:tcPr>
          <w:p w:rsidR="00194F1E" w:rsidRPr="00050584" w:rsidRDefault="00194F1E" w:rsidP="00194F1E">
            <w:pPr>
              <w:jc w:val="center"/>
              <w:rPr>
                <w:rFonts w:ascii="Times New Roman" w:eastAsia="Calibri" w:hAnsi="Times New Roman" w:cs="Times New Roman"/>
                <w:lang w:eastAsia="en-US"/>
              </w:rPr>
            </w:pPr>
            <w:r w:rsidRPr="00050584">
              <w:rPr>
                <w:rFonts w:ascii="Times New Roman" w:eastAsia="Calibri" w:hAnsi="Times New Roman" w:cs="Times New Roman"/>
                <w:lang w:eastAsia="en-US"/>
              </w:rPr>
              <w:t>6.4</w:t>
            </w:r>
          </w:p>
        </w:tc>
        <w:tc>
          <w:tcPr>
            <w:tcW w:w="14202" w:type="dxa"/>
            <w:vAlign w:val="center"/>
          </w:tcPr>
          <w:p w:rsidR="00194F1E" w:rsidRPr="00050584" w:rsidRDefault="00194F1E" w:rsidP="00194F1E">
            <w:pPr>
              <w:ind w:left="143"/>
              <w:rPr>
                <w:rFonts w:ascii="Times New Roman" w:eastAsia="Arial Unicode MS" w:hAnsi="Times New Roman" w:cs="Times New Roman"/>
                <w:lang w:eastAsia="en-US"/>
              </w:rPr>
            </w:pPr>
            <w:r w:rsidRPr="00050584">
              <w:rPr>
                <w:rFonts w:ascii="Times New Roman" w:eastAsia="Arial Unicode MS" w:hAnsi="Times New Roman" w:cs="Times New Roman"/>
                <w:lang w:eastAsia="en-US"/>
              </w:rPr>
              <w:t>Оценивать достоверность предложенной информации, строить оценочные суждения на основе текста</w:t>
            </w:r>
          </w:p>
        </w:tc>
      </w:tr>
      <w:tr w:rsidR="00194F1E" w:rsidRPr="00050584" w:rsidTr="00194F1E">
        <w:tc>
          <w:tcPr>
            <w:tcW w:w="1074" w:type="dxa"/>
          </w:tcPr>
          <w:p w:rsidR="00194F1E" w:rsidRPr="00050584" w:rsidRDefault="00194F1E" w:rsidP="00194F1E">
            <w:pPr>
              <w:rPr>
                <w:rFonts w:ascii="Times New Roman" w:hAnsi="Times New Roman" w:cs="Times New Roman"/>
              </w:rPr>
            </w:pPr>
            <w:r w:rsidRPr="00050584">
              <w:rPr>
                <w:rFonts w:ascii="Times New Roman" w:hAnsi="Times New Roman" w:cs="Times New Roman"/>
              </w:rPr>
              <w:t>6.4</w:t>
            </w:r>
          </w:p>
        </w:tc>
        <w:tc>
          <w:tcPr>
            <w:tcW w:w="14202" w:type="dxa"/>
          </w:tcPr>
          <w:p w:rsidR="00194F1E" w:rsidRPr="00050584" w:rsidRDefault="00194F1E" w:rsidP="00194F1E">
            <w:pPr>
              <w:rPr>
                <w:rFonts w:ascii="Times New Roman" w:hAnsi="Times New Roman" w:cs="Times New Roman"/>
              </w:rPr>
            </w:pPr>
            <w:r w:rsidRPr="00050584">
              <w:rPr>
                <w:rFonts w:ascii="Times New Roman" w:eastAsia="Arial Unicode MS" w:hAnsi="Times New Roman" w:cs="Times New Roman"/>
                <w:lang w:eastAsia="en-US"/>
              </w:rPr>
              <w:t>Оценивать достоверность предложенной информации, высказывать оценочные суждения на основе текста</w:t>
            </w:r>
          </w:p>
        </w:tc>
      </w:tr>
      <w:tr w:rsidR="00194F1E" w:rsidRPr="00050584" w:rsidTr="00194F1E">
        <w:tc>
          <w:tcPr>
            <w:tcW w:w="1074" w:type="dxa"/>
          </w:tcPr>
          <w:p w:rsidR="00194F1E" w:rsidRPr="00050584" w:rsidRDefault="00194F1E" w:rsidP="00194F1E">
            <w:pPr>
              <w:jc w:val="center"/>
              <w:rPr>
                <w:rFonts w:ascii="Times New Roman" w:hAnsi="Times New Roman" w:cs="Times New Roman"/>
              </w:rPr>
            </w:pPr>
            <w:r w:rsidRPr="00050584">
              <w:rPr>
                <w:rFonts w:ascii="Times New Roman" w:hAnsi="Times New Roman" w:cs="Times New Roman"/>
              </w:rPr>
              <w:t>6.4.6</w:t>
            </w:r>
          </w:p>
        </w:tc>
        <w:tc>
          <w:tcPr>
            <w:tcW w:w="14202" w:type="dxa"/>
          </w:tcPr>
          <w:p w:rsidR="00194F1E" w:rsidRPr="00050584" w:rsidRDefault="00194F1E" w:rsidP="00194F1E">
            <w:pPr>
              <w:jc w:val="both"/>
              <w:rPr>
                <w:rFonts w:ascii="Times New Roman" w:hAnsi="Times New Roman" w:cs="Times New Roman"/>
              </w:rPr>
            </w:pPr>
            <w:r w:rsidRPr="00050584">
              <w:rPr>
                <w:rFonts w:ascii="Times New Roman" w:hAnsi="Times New Roman" w:cs="Times New Roman"/>
                <w:iCs/>
                <w:spacing w:val="-2"/>
              </w:rPr>
              <w:t>Сопоставлять различные точки зрения, соотносить позицию автора с собственной точкой зрения. Устанавливать</w:t>
            </w:r>
            <w:r w:rsidRPr="00050584">
              <w:rPr>
                <w:rFonts w:ascii="Times New Roman" w:eastAsia="Calibri" w:hAnsi="Times New Roman" w:cs="Times New Roman"/>
                <w:bCs/>
                <w:iCs/>
                <w:lang w:eastAsia="en-US"/>
              </w:rPr>
              <w:t xml:space="preserve"> сходство и различие в оценках явлений, отраженных в произведении</w:t>
            </w:r>
          </w:p>
        </w:tc>
      </w:tr>
      <w:tr w:rsidR="00194F1E" w:rsidRPr="00050584" w:rsidTr="00194F1E">
        <w:tc>
          <w:tcPr>
            <w:tcW w:w="1074" w:type="dxa"/>
          </w:tcPr>
          <w:p w:rsidR="00194F1E" w:rsidRPr="00050584" w:rsidRDefault="00194F1E" w:rsidP="00194F1E">
            <w:pPr>
              <w:rPr>
                <w:rFonts w:ascii="Times New Roman" w:hAnsi="Times New Roman" w:cs="Times New Roman"/>
              </w:rPr>
            </w:pPr>
            <w:r w:rsidRPr="00050584">
              <w:rPr>
                <w:rFonts w:ascii="Times New Roman" w:hAnsi="Times New Roman" w:cs="Times New Roman"/>
              </w:rPr>
              <w:t>6.5</w:t>
            </w:r>
          </w:p>
        </w:tc>
        <w:tc>
          <w:tcPr>
            <w:tcW w:w="14202" w:type="dxa"/>
          </w:tcPr>
          <w:p w:rsidR="00194F1E" w:rsidRPr="00050584" w:rsidRDefault="00194F1E" w:rsidP="00194F1E">
            <w:pPr>
              <w:rPr>
                <w:rFonts w:ascii="Times New Roman" w:hAnsi="Times New Roman" w:cs="Times New Roman"/>
              </w:rPr>
            </w:pPr>
            <w:r w:rsidRPr="00050584">
              <w:rPr>
                <w:rFonts w:ascii="Times New Roman" w:eastAsia="Arial Unicode MS" w:hAnsi="Times New Roman" w:cs="Times New Roman"/>
                <w:lang w:eastAsia="en-US"/>
              </w:rPr>
              <w:t>Создавать собственные тексты, применять информацию из текста при решении учебно-практических задач</w:t>
            </w:r>
          </w:p>
        </w:tc>
      </w:tr>
      <w:tr w:rsidR="00194F1E" w:rsidRPr="00050584" w:rsidTr="00194F1E">
        <w:tc>
          <w:tcPr>
            <w:tcW w:w="1074" w:type="dxa"/>
          </w:tcPr>
          <w:p w:rsidR="00194F1E" w:rsidRPr="00050584" w:rsidRDefault="00194F1E" w:rsidP="00194F1E">
            <w:pPr>
              <w:jc w:val="center"/>
              <w:rPr>
                <w:rFonts w:ascii="Times New Roman" w:hAnsi="Times New Roman" w:cs="Times New Roman"/>
              </w:rPr>
            </w:pPr>
            <w:r w:rsidRPr="00050584">
              <w:rPr>
                <w:rFonts w:ascii="Times New Roman" w:hAnsi="Times New Roman" w:cs="Times New Roman"/>
              </w:rPr>
              <w:t>6.5.2</w:t>
            </w:r>
          </w:p>
        </w:tc>
        <w:tc>
          <w:tcPr>
            <w:tcW w:w="14202" w:type="dxa"/>
          </w:tcPr>
          <w:p w:rsidR="00194F1E" w:rsidRPr="00050584" w:rsidRDefault="00194F1E" w:rsidP="00194F1E">
            <w:pPr>
              <w:jc w:val="both"/>
              <w:rPr>
                <w:rFonts w:ascii="Times New Roman" w:hAnsi="Times New Roman" w:cs="Times New Roman"/>
              </w:rPr>
            </w:pPr>
            <w:r w:rsidRPr="00050584">
              <w:rPr>
                <w:rFonts w:ascii="Times New Roman" w:hAnsi="Times New Roman" w:cs="Times New Roman"/>
              </w:rPr>
              <w:t>Составлять на основании текста монологическое высказывание по заданному вопросу</w:t>
            </w:r>
          </w:p>
        </w:tc>
      </w:tr>
      <w:tr w:rsidR="00194F1E" w:rsidRPr="00050584" w:rsidTr="00194F1E">
        <w:tc>
          <w:tcPr>
            <w:tcW w:w="1074" w:type="dxa"/>
          </w:tcPr>
          <w:p w:rsidR="00194F1E" w:rsidRPr="00050584" w:rsidRDefault="00194F1E" w:rsidP="00194F1E">
            <w:pPr>
              <w:jc w:val="center"/>
              <w:rPr>
                <w:rFonts w:ascii="Times New Roman" w:hAnsi="Times New Roman" w:cs="Times New Roman"/>
              </w:rPr>
            </w:pPr>
            <w:r w:rsidRPr="00050584">
              <w:rPr>
                <w:rFonts w:ascii="Times New Roman" w:hAnsi="Times New Roman" w:cs="Times New Roman"/>
              </w:rPr>
              <w:t>6.5.4</w:t>
            </w:r>
          </w:p>
        </w:tc>
        <w:tc>
          <w:tcPr>
            <w:tcW w:w="14202" w:type="dxa"/>
          </w:tcPr>
          <w:p w:rsidR="00194F1E" w:rsidRPr="00050584" w:rsidRDefault="00194F1E" w:rsidP="00194F1E">
            <w:pPr>
              <w:jc w:val="both"/>
              <w:rPr>
                <w:rFonts w:ascii="Times New Roman" w:hAnsi="Times New Roman" w:cs="Times New Roman"/>
              </w:rPr>
            </w:pPr>
            <w:r w:rsidRPr="00050584">
              <w:rPr>
                <w:rFonts w:ascii="Times New Roman" w:hAnsi="Times New Roman" w:cs="Times New Roman"/>
              </w:rPr>
              <w:t>Создавать рецензии по содержанию текста, отзывы о прочитанном, отзывы о картине, скульптуре, музыкальном произведении</w:t>
            </w:r>
          </w:p>
        </w:tc>
      </w:tr>
    </w:tbl>
    <w:p w:rsidR="00194F1E" w:rsidRPr="00050584" w:rsidRDefault="00194F1E" w:rsidP="00194F1E">
      <w:pPr>
        <w:rPr>
          <w:rFonts w:ascii="Times New Roman" w:hAnsi="Times New Roman" w:cs="Times New Roman"/>
        </w:rPr>
      </w:pPr>
      <w:r w:rsidRPr="00050584">
        <w:rPr>
          <w:rFonts w:ascii="Times New Roman" w:hAnsi="Times New Roman" w:cs="Times New Roman"/>
        </w:rPr>
        <w:t>Овладение универсальными учебными действиями</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4069"/>
      </w:tblGrid>
      <w:tr w:rsidR="00194F1E" w:rsidRPr="00050584" w:rsidTr="00194F1E">
        <w:tc>
          <w:tcPr>
            <w:tcW w:w="5000" w:type="pct"/>
            <w:gridSpan w:val="2"/>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lastRenderedPageBreak/>
              <w:t>Регулятивные</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1</w:t>
            </w:r>
          </w:p>
        </w:tc>
        <w:tc>
          <w:tcPr>
            <w:tcW w:w="4638" w:type="pct"/>
            <w:tcMar>
              <w:top w:w="20" w:type="nil"/>
              <w:left w:w="20" w:type="nil"/>
              <w:bottom w:w="20" w:type="nil"/>
              <w:right w:w="20" w:type="nil"/>
            </w:tcMar>
            <w:vAlign w:val="center"/>
          </w:tcPr>
          <w:p w:rsidR="00194F1E" w:rsidRPr="00050584" w:rsidRDefault="00194F1E" w:rsidP="00194F1E">
            <w:pPr>
              <w:ind w:left="16"/>
              <w:jc w:val="both"/>
              <w:rPr>
                <w:rFonts w:ascii="Times New Roman" w:hAnsi="Times New Roman" w:cs="Times New Roman"/>
                <w:u w:color="000000"/>
                <w:bdr w:val="nil"/>
              </w:rPr>
            </w:pPr>
            <w:r w:rsidRPr="00050584">
              <w:rPr>
                <w:rFonts w:ascii="Times New Roman" w:eastAsia="Calibri" w:hAnsi="Times New Roman" w:cs="Times New Roman"/>
                <w:u w:color="000000"/>
                <w:bdr w:val="nil"/>
              </w:rPr>
              <w:t>самостоятельно определять цели, задавать параметры и критерии, по которым можно определить, что цель достигнута</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2</w:t>
            </w:r>
          </w:p>
        </w:tc>
        <w:tc>
          <w:tcPr>
            <w:tcW w:w="4638"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eastAsia="Calibri" w:hAnsi="Times New Roman" w:cs="Times New Roman"/>
                <w:lang w:eastAsia="en-US"/>
              </w:rPr>
              <w:t>ставить и формулировать собственные задачи в образовательной деятельности и жизненных ситуациях</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3</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u w:color="000000"/>
                <w:bdr w:val="nil"/>
              </w:rPr>
            </w:pPr>
            <w:r w:rsidRPr="00050584">
              <w:rPr>
                <w:rFonts w:ascii="Times New Roman" w:eastAsia="Calibri" w:hAnsi="Times New Roman" w:cs="Times New Roman"/>
                <w:u w:color="000000"/>
                <w:bdr w:val="nil"/>
              </w:rPr>
              <w:t>оценивать ресурсы, в том числе время и другие нематериальные ресурсы, необходимые для достижения поставленной цели</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4</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u w:color="000000"/>
                <w:bdr w:val="nil"/>
              </w:rPr>
            </w:pPr>
            <w:r w:rsidRPr="00050584">
              <w:rPr>
                <w:rFonts w:ascii="Times New Roman" w:eastAsia="Calibri" w:hAnsi="Times New Roman" w:cs="Times New Roman"/>
                <w:u w:color="000000"/>
                <w:bdr w:val="nil"/>
              </w:rPr>
              <w:t>выбирать путь достижения цели, планировать решение поставленных задач, оптимизируя материальные и нематериальные затраты;</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5</w:t>
            </w:r>
          </w:p>
        </w:tc>
        <w:tc>
          <w:tcPr>
            <w:tcW w:w="4638" w:type="pct"/>
            <w:tcMar>
              <w:top w:w="20" w:type="nil"/>
              <w:left w:w="20" w:type="nil"/>
              <w:bottom w:w="20" w:type="nil"/>
              <w:right w:w="20" w:type="nil"/>
            </w:tcMar>
            <w:vAlign w:val="center"/>
          </w:tcPr>
          <w:p w:rsidR="00194F1E" w:rsidRPr="00050584" w:rsidRDefault="00194F1E" w:rsidP="00194F1E">
            <w:pPr>
              <w:ind w:left="16"/>
              <w:jc w:val="both"/>
              <w:rPr>
                <w:rFonts w:ascii="Times New Roman" w:hAnsi="Times New Roman" w:cs="Times New Roman"/>
                <w:u w:color="000000"/>
                <w:bdr w:val="nil"/>
              </w:rPr>
            </w:pPr>
            <w:r w:rsidRPr="00050584">
              <w:rPr>
                <w:rFonts w:ascii="Times New Roman" w:eastAsia="Calibri" w:hAnsi="Times New Roman" w:cs="Times New Roman"/>
                <w:u w:color="000000"/>
                <w:bdr w:val="nil"/>
              </w:rPr>
              <w:t>организовывать эффективный поиск ресурсов, необходимых для достижения поставленной цели</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6</w:t>
            </w:r>
          </w:p>
        </w:tc>
        <w:tc>
          <w:tcPr>
            <w:tcW w:w="4638" w:type="pct"/>
            <w:tcMar>
              <w:top w:w="20" w:type="nil"/>
              <w:left w:w="20" w:type="nil"/>
              <w:bottom w:w="20" w:type="nil"/>
              <w:right w:w="20" w:type="nil"/>
            </w:tcMar>
            <w:vAlign w:val="center"/>
          </w:tcPr>
          <w:p w:rsidR="00194F1E" w:rsidRPr="00050584" w:rsidRDefault="00194F1E" w:rsidP="00194F1E">
            <w:pPr>
              <w:ind w:left="16"/>
              <w:jc w:val="both"/>
              <w:rPr>
                <w:rFonts w:ascii="Times New Roman" w:hAnsi="Times New Roman" w:cs="Times New Roman"/>
                <w:u w:color="000000"/>
                <w:bdr w:val="nil"/>
              </w:rPr>
            </w:pPr>
            <w:r w:rsidRPr="00050584">
              <w:rPr>
                <w:rFonts w:ascii="Times New Roman" w:eastAsia="Calibri" w:hAnsi="Times New Roman" w:cs="Times New Roman"/>
                <w:u w:color="000000"/>
                <w:bdr w:val="nil"/>
              </w:rPr>
              <w:t>сопоставлять полученный результат деятельности с поставленной заранее целью</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7</w:t>
            </w:r>
          </w:p>
        </w:tc>
        <w:tc>
          <w:tcPr>
            <w:tcW w:w="4638" w:type="pct"/>
            <w:tcMar>
              <w:top w:w="20" w:type="nil"/>
              <w:left w:w="20" w:type="nil"/>
              <w:bottom w:w="20" w:type="nil"/>
              <w:right w:w="20" w:type="nil"/>
            </w:tcMar>
            <w:vAlign w:val="center"/>
          </w:tcPr>
          <w:p w:rsidR="00194F1E" w:rsidRPr="00050584" w:rsidRDefault="00194F1E" w:rsidP="00194F1E">
            <w:pPr>
              <w:ind w:left="16"/>
              <w:jc w:val="both"/>
              <w:rPr>
                <w:rFonts w:ascii="Times New Roman" w:hAnsi="Times New Roman" w:cs="Times New Roman"/>
                <w:u w:color="000000"/>
                <w:bdr w:val="nil"/>
              </w:rPr>
            </w:pPr>
            <w:r w:rsidRPr="00050584">
              <w:rPr>
                <w:rFonts w:ascii="Times New Roman" w:eastAsia="Calibri" w:hAnsi="Times New Roman" w:cs="Times New Roman"/>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r>
      <w:tr w:rsidR="00194F1E" w:rsidRPr="00050584" w:rsidTr="00194F1E">
        <w:tc>
          <w:tcPr>
            <w:tcW w:w="5000" w:type="pct"/>
            <w:gridSpan w:val="2"/>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Познавательные</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1</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rPr>
            </w:pPr>
            <w:r w:rsidRPr="00050584">
              <w:rPr>
                <w:rFonts w:ascii="Times New Roman" w:eastAsia="Calibri" w:hAnsi="Times New Roman" w:cs="Times New Roman"/>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2</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rPr>
            </w:pPr>
            <w:r w:rsidRPr="00050584">
              <w:rPr>
                <w:rFonts w:ascii="Times New Roman" w:eastAsia="Calibri" w:hAnsi="Times New Roman" w:cs="Times New Roman"/>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tc>
      </w:tr>
      <w:tr w:rsidR="00194F1E" w:rsidRPr="00050584" w:rsidTr="00194F1E">
        <w:trPr>
          <w:trHeight w:val="325"/>
        </w:trPr>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3</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rPr>
            </w:pPr>
            <w:r w:rsidRPr="00050584">
              <w:rPr>
                <w:rFonts w:ascii="Times New Roman" w:eastAsia="Calibri" w:hAnsi="Times New Roman" w:cs="Times New Roman"/>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4</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rPr>
            </w:pPr>
            <w:r w:rsidRPr="00050584">
              <w:rPr>
                <w:rFonts w:ascii="Times New Roman" w:eastAsia="Calibri" w:hAnsi="Times New Roman" w:cs="Times New Roman"/>
                <w:u w:color="000000"/>
                <w:bdr w:val="nil"/>
              </w:rPr>
              <w:t>менять и удерживать разные позиции в познавательной деятельности</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5</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rPr>
            </w:pPr>
            <w:r w:rsidRPr="00050584">
              <w:rPr>
                <w:rFonts w:ascii="Times New Roman" w:eastAsia="Calibri" w:hAnsi="Times New Roman" w:cs="Times New Roman"/>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6</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rPr>
            </w:pPr>
            <w:r w:rsidRPr="00050584">
              <w:rPr>
                <w:rFonts w:ascii="Times New Roman" w:eastAsia="Calibri" w:hAnsi="Times New Roman" w:cs="Times New Roman"/>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7</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rPr>
            </w:pPr>
            <w:r w:rsidRPr="00050584">
              <w:rPr>
                <w:rFonts w:ascii="Times New Roman" w:eastAsia="Calibri" w:hAnsi="Times New Roman" w:cs="Times New Roman"/>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tc>
      </w:tr>
      <w:tr w:rsidR="00194F1E" w:rsidRPr="00050584" w:rsidTr="00194F1E">
        <w:tc>
          <w:tcPr>
            <w:tcW w:w="5000" w:type="pct"/>
            <w:gridSpan w:val="2"/>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Коммуникативные</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1</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u w:color="000000"/>
                <w:bdr w:val="nil"/>
              </w:rPr>
            </w:pPr>
            <w:r w:rsidRPr="00050584">
              <w:rPr>
                <w:rFonts w:ascii="Times New Roman" w:eastAsia="Calibri" w:hAnsi="Times New Roman" w:cs="Times New Roman"/>
                <w:u w:color="000000"/>
                <w:bdr w:val="nil"/>
              </w:rPr>
              <w:t>осуществлять деловую коммуникацию как со сверстниками, так и со взрослыми, подбирать партнеров для деловой коммуникации исходя из соображений результативности взаимодействия, а не личных симпатий</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2</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u w:color="000000"/>
                <w:bdr w:val="nil"/>
              </w:rPr>
            </w:pPr>
            <w:r w:rsidRPr="00050584">
              <w:rPr>
                <w:rFonts w:ascii="Times New Roman" w:eastAsia="Calibri" w:hAnsi="Times New Roman" w:cs="Times New Roman"/>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3</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u w:color="000000"/>
                <w:bdr w:val="nil"/>
              </w:rPr>
            </w:pPr>
            <w:r w:rsidRPr="00050584">
              <w:rPr>
                <w:rFonts w:ascii="Times New Roman" w:eastAsia="Calibri" w:hAnsi="Times New Roman" w:cs="Times New Roman"/>
                <w:u w:color="000000"/>
                <w:bdr w:val="nil"/>
              </w:rPr>
              <w:t>развернуто, логично и точно излагать свою точку зрения с использованием адекватных (устных и письменных) языковых средств</w:t>
            </w:r>
          </w:p>
        </w:tc>
      </w:tr>
      <w:tr w:rsidR="00194F1E" w:rsidRPr="00050584" w:rsidTr="00194F1E">
        <w:tc>
          <w:tcPr>
            <w:tcW w:w="362" w:type="pct"/>
            <w:tcMar>
              <w:top w:w="20" w:type="nil"/>
              <w:left w:w="20" w:type="nil"/>
              <w:bottom w:w="20" w:type="nil"/>
              <w:right w:w="20" w:type="nil"/>
            </w:tcMar>
            <w:vAlign w:val="center"/>
          </w:tcPr>
          <w:p w:rsidR="00194F1E" w:rsidRPr="00050584" w:rsidRDefault="00194F1E" w:rsidP="00194F1E">
            <w:pPr>
              <w:autoSpaceDE w:val="0"/>
              <w:adjustRightInd w:val="0"/>
              <w:jc w:val="both"/>
              <w:rPr>
                <w:rFonts w:ascii="Times New Roman" w:hAnsi="Times New Roman" w:cs="Times New Roman"/>
              </w:rPr>
            </w:pPr>
            <w:r w:rsidRPr="00050584">
              <w:rPr>
                <w:rFonts w:ascii="Times New Roman" w:hAnsi="Times New Roman" w:cs="Times New Roman"/>
              </w:rPr>
              <w:t>4</w:t>
            </w:r>
          </w:p>
        </w:tc>
        <w:tc>
          <w:tcPr>
            <w:tcW w:w="4638" w:type="pct"/>
            <w:tcMar>
              <w:top w:w="20" w:type="nil"/>
              <w:left w:w="20" w:type="nil"/>
              <w:bottom w:w="20" w:type="nil"/>
              <w:right w:w="20" w:type="nil"/>
            </w:tcMar>
            <w:vAlign w:val="center"/>
          </w:tcPr>
          <w:p w:rsidR="00194F1E" w:rsidRPr="00050584" w:rsidRDefault="00194F1E" w:rsidP="00194F1E">
            <w:pPr>
              <w:jc w:val="both"/>
              <w:rPr>
                <w:rFonts w:ascii="Times New Roman" w:hAnsi="Times New Roman" w:cs="Times New Roman"/>
                <w:u w:color="000000"/>
                <w:bdr w:val="nil"/>
              </w:rPr>
            </w:pPr>
            <w:r w:rsidRPr="00050584">
              <w:rPr>
                <w:rFonts w:ascii="Times New Roman" w:eastAsia="Calibri" w:hAnsi="Times New Roman" w:cs="Times New Roman"/>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bl>
    <w:p w:rsidR="00194F1E" w:rsidRPr="00050584" w:rsidRDefault="00194F1E" w:rsidP="00194F1E">
      <w:pPr>
        <w:spacing w:line="360" w:lineRule="auto"/>
        <w:rPr>
          <w:rFonts w:ascii="Times New Roman" w:hAnsi="Times New Roman" w:cs="Times New Roman"/>
          <w:i/>
        </w:rPr>
      </w:pPr>
    </w:p>
    <w:p w:rsidR="00194F1E" w:rsidRPr="00050584" w:rsidRDefault="00194F1E" w:rsidP="00194F1E">
      <w:pPr>
        <w:jc w:val="center"/>
        <w:rPr>
          <w:rFonts w:ascii="Times New Roman" w:hAnsi="Times New Roman" w:cs="Times New Roman"/>
          <w:color w:val="000000"/>
        </w:rPr>
      </w:pPr>
      <w:r w:rsidRPr="00050584">
        <w:rPr>
          <w:rFonts w:ascii="Times New Roman" w:hAnsi="Times New Roman" w:cs="Times New Roman"/>
          <w:color w:val="000000"/>
        </w:rPr>
        <w:t>Предметные результаты</w:t>
      </w:r>
    </w:p>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026"/>
      </w:tblGrid>
      <w:tr w:rsidR="00194F1E" w:rsidRPr="00050584" w:rsidTr="00194F1E">
        <w:tc>
          <w:tcPr>
            <w:tcW w:w="851" w:type="dxa"/>
          </w:tcPr>
          <w:p w:rsidR="00194F1E" w:rsidRPr="00050584" w:rsidRDefault="00194F1E" w:rsidP="00194F1E">
            <w:pPr>
              <w:rPr>
                <w:rFonts w:ascii="Times New Roman" w:hAnsi="Times New Roman" w:cs="Times New Roman"/>
              </w:rPr>
            </w:pPr>
            <w:r w:rsidRPr="00050584">
              <w:rPr>
                <w:rFonts w:ascii="Times New Roman" w:hAnsi="Times New Roman" w:cs="Times New Roman"/>
              </w:rPr>
              <w:lastRenderedPageBreak/>
              <w:t>Код</w:t>
            </w:r>
          </w:p>
        </w:tc>
        <w:tc>
          <w:tcPr>
            <w:tcW w:w="15025" w:type="dxa"/>
          </w:tcPr>
          <w:p w:rsidR="00194F1E" w:rsidRPr="00050584" w:rsidRDefault="00194F1E" w:rsidP="00194F1E">
            <w:pPr>
              <w:jc w:val="center"/>
              <w:rPr>
                <w:rFonts w:ascii="Times New Roman" w:hAnsi="Times New Roman" w:cs="Times New Roman"/>
              </w:rPr>
            </w:pPr>
            <w:r w:rsidRPr="00050584">
              <w:rPr>
                <w:rFonts w:ascii="Times New Roman" w:hAnsi="Times New Roman" w:cs="Times New Roman"/>
              </w:rPr>
              <w:t>Требования к уровню подготовки выпускников X классов</w:t>
            </w:r>
          </w:p>
        </w:tc>
      </w:tr>
      <w:tr w:rsidR="00194F1E" w:rsidRPr="00050584" w:rsidTr="00194F1E">
        <w:tc>
          <w:tcPr>
            <w:tcW w:w="851" w:type="dxa"/>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1</w:t>
            </w:r>
          </w:p>
        </w:tc>
        <w:tc>
          <w:tcPr>
            <w:tcW w:w="15025" w:type="dxa"/>
          </w:tcPr>
          <w:p w:rsidR="00194F1E" w:rsidRPr="00050584" w:rsidRDefault="00194F1E" w:rsidP="00194F1E">
            <w:pPr>
              <w:pStyle w:val="FR2"/>
              <w:tabs>
                <w:tab w:val="left" w:pos="3620"/>
              </w:tabs>
              <w:rPr>
                <w:rFonts w:cs="Times New Roman"/>
                <w:b w:val="0"/>
                <w:i/>
                <w:caps/>
                <w:sz w:val="24"/>
                <w:szCs w:val="24"/>
              </w:rPr>
            </w:pPr>
            <w:r w:rsidRPr="00050584">
              <w:rPr>
                <w:rFonts w:cs="Times New Roman"/>
                <w:b w:val="0"/>
                <w:sz w:val="24"/>
                <w:szCs w:val="24"/>
              </w:rPr>
              <w:t>Знать / Понимать</w:t>
            </w:r>
            <w:r w:rsidRPr="00050584">
              <w:rPr>
                <w:rFonts w:cs="Times New Roman"/>
                <w:b w:val="0"/>
                <w:i/>
                <w:sz w:val="24"/>
                <w:szCs w:val="24"/>
              </w:rPr>
              <w:t>:</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1.1</w:t>
            </w:r>
          </w:p>
        </w:tc>
        <w:tc>
          <w:tcPr>
            <w:tcW w:w="15025" w:type="dxa"/>
          </w:tcPr>
          <w:p w:rsidR="00194F1E" w:rsidRPr="00050584" w:rsidRDefault="00194F1E" w:rsidP="00194F1E">
            <w:pPr>
              <w:pStyle w:val="FR2"/>
              <w:tabs>
                <w:tab w:val="left" w:pos="3620"/>
              </w:tabs>
              <w:jc w:val="left"/>
              <w:rPr>
                <w:rFonts w:cs="Times New Roman"/>
                <w:b w:val="0"/>
                <w:i/>
                <w:sz w:val="24"/>
                <w:szCs w:val="24"/>
              </w:rPr>
            </w:pPr>
            <w:r w:rsidRPr="00050584">
              <w:rPr>
                <w:rFonts w:cs="Times New Roman"/>
                <w:b w:val="0"/>
                <w:color w:val="000000"/>
                <w:sz w:val="24"/>
                <w:szCs w:val="24"/>
                <w:u w:val="single"/>
              </w:rPr>
              <w:t>Ученик</w:t>
            </w:r>
            <w:r w:rsidRPr="00050584">
              <w:rPr>
                <w:rFonts w:cs="Times New Roman"/>
                <w:b w:val="0"/>
                <w:sz w:val="24"/>
                <w:szCs w:val="24"/>
                <w:u w:val="single"/>
              </w:rPr>
              <w:t xml:space="preserve"> научится</w:t>
            </w:r>
            <w:r w:rsidRPr="00050584">
              <w:rPr>
                <w:rFonts w:cs="Times New Roman"/>
                <w:b w:val="0"/>
                <w:sz w:val="24"/>
                <w:szCs w:val="24"/>
              </w:rPr>
              <w:t xml:space="preserve">  </w:t>
            </w:r>
            <w:r w:rsidRPr="00050584">
              <w:rPr>
                <w:rFonts w:cs="Times New Roman"/>
                <w:b w:val="0"/>
                <w:i/>
                <w:sz w:val="24"/>
                <w:szCs w:val="24"/>
              </w:rPr>
              <w:t xml:space="preserve">понимать смысл физических понятий: </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p>
        </w:tc>
        <w:tc>
          <w:tcPr>
            <w:tcW w:w="1502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физическое явление, физическая величина, модель, </w:t>
            </w:r>
            <w:r w:rsidRPr="00050584">
              <w:rPr>
                <w:rFonts w:cs="Times New Roman"/>
                <w:b w:val="0"/>
                <w:iCs/>
                <w:sz w:val="24"/>
                <w:szCs w:val="24"/>
              </w:rPr>
              <w:t xml:space="preserve">гипотеза, </w:t>
            </w:r>
            <w:r w:rsidRPr="00050584">
              <w:rPr>
                <w:rFonts w:cs="Times New Roman"/>
                <w:b w:val="0"/>
                <w:sz w:val="24"/>
                <w:szCs w:val="24"/>
              </w:rPr>
              <w:t xml:space="preserve">физический закон, </w:t>
            </w:r>
            <w:r w:rsidRPr="00050584">
              <w:rPr>
                <w:rFonts w:cs="Times New Roman"/>
                <w:b w:val="0"/>
                <w:iCs/>
                <w:sz w:val="24"/>
                <w:szCs w:val="24"/>
              </w:rPr>
              <w:t xml:space="preserve">теория, </w:t>
            </w:r>
            <w:r w:rsidRPr="00050584">
              <w:rPr>
                <w:rFonts w:cs="Times New Roman"/>
                <w:b w:val="0"/>
                <w:sz w:val="24"/>
                <w:szCs w:val="24"/>
              </w:rPr>
              <w:t xml:space="preserve">принцип, постулат, пространство, время, вещество, взаимодействие, инерциальная система отсчета, материальная точка, идеальный газ, </w:t>
            </w:r>
            <w:r w:rsidRPr="00050584">
              <w:rPr>
                <w:rFonts w:cs="Times New Roman"/>
                <w:b w:val="0"/>
                <w:iCs/>
                <w:sz w:val="24"/>
                <w:szCs w:val="24"/>
              </w:rPr>
              <w:t xml:space="preserve">электромагнитное поле, </w:t>
            </w:r>
            <w:r w:rsidRPr="00050584">
              <w:rPr>
                <w:rFonts w:cs="Times New Roman"/>
                <w:b w:val="0"/>
                <w:sz w:val="24"/>
                <w:szCs w:val="24"/>
              </w:rPr>
              <w:t xml:space="preserve">резонанс, электромагнитные колебания, электромагнитная волна, квант, волна, </w:t>
            </w:r>
            <w:r w:rsidRPr="00050584">
              <w:rPr>
                <w:rFonts w:cs="Times New Roman"/>
                <w:b w:val="0"/>
                <w:iCs/>
                <w:sz w:val="24"/>
                <w:szCs w:val="24"/>
              </w:rPr>
              <w:t xml:space="preserve">фотон, </w:t>
            </w:r>
            <w:r w:rsidRPr="00050584">
              <w:rPr>
                <w:rFonts w:cs="Times New Roman"/>
                <w:b w:val="0"/>
                <w:sz w:val="24"/>
                <w:szCs w:val="24"/>
              </w:rPr>
              <w:t>атом, атомное ядро, ионизирующие излучения, дефект массы, энергия связи, радиоактивность;</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1.2</w:t>
            </w:r>
          </w:p>
        </w:tc>
        <w:tc>
          <w:tcPr>
            <w:tcW w:w="15025" w:type="dxa"/>
          </w:tcPr>
          <w:p w:rsidR="00194F1E" w:rsidRPr="00050584" w:rsidRDefault="00194F1E" w:rsidP="00194F1E">
            <w:pPr>
              <w:pStyle w:val="FR2"/>
              <w:tabs>
                <w:tab w:val="left" w:pos="3620"/>
              </w:tabs>
              <w:jc w:val="left"/>
              <w:rPr>
                <w:rFonts w:cs="Times New Roman"/>
                <w:b w:val="0"/>
                <w:i/>
                <w:color w:val="000000"/>
                <w:sz w:val="24"/>
                <w:szCs w:val="24"/>
              </w:rPr>
            </w:pPr>
            <w:r w:rsidRPr="00050584">
              <w:rPr>
                <w:rFonts w:cs="Times New Roman"/>
                <w:b w:val="0"/>
                <w:color w:val="000000"/>
                <w:sz w:val="24"/>
                <w:szCs w:val="24"/>
                <w:u w:val="single"/>
              </w:rPr>
              <w:t>Ученик</w:t>
            </w:r>
            <w:r w:rsidRPr="00050584">
              <w:rPr>
                <w:rFonts w:cs="Times New Roman"/>
                <w:b w:val="0"/>
                <w:sz w:val="24"/>
                <w:szCs w:val="24"/>
                <w:u w:val="single"/>
              </w:rPr>
              <w:t xml:space="preserve"> научится</w:t>
            </w:r>
            <w:r w:rsidRPr="00050584">
              <w:rPr>
                <w:rFonts w:cs="Times New Roman"/>
                <w:b w:val="0"/>
                <w:sz w:val="24"/>
                <w:szCs w:val="24"/>
              </w:rPr>
              <w:t xml:space="preserve">  </w:t>
            </w:r>
            <w:r w:rsidRPr="00050584">
              <w:rPr>
                <w:rFonts w:cs="Times New Roman"/>
                <w:b w:val="0"/>
                <w:i/>
                <w:sz w:val="24"/>
                <w:szCs w:val="24"/>
              </w:rPr>
              <w:t>понимать</w:t>
            </w:r>
            <w:r w:rsidRPr="00050584">
              <w:rPr>
                <w:rFonts w:cs="Times New Roman"/>
                <w:b w:val="0"/>
                <w:sz w:val="24"/>
                <w:szCs w:val="24"/>
              </w:rPr>
              <w:t xml:space="preserve"> </w:t>
            </w:r>
            <w:r w:rsidRPr="00050584">
              <w:rPr>
                <w:rFonts w:cs="Times New Roman"/>
                <w:b w:val="0"/>
                <w:i/>
                <w:color w:val="000000"/>
                <w:sz w:val="24"/>
                <w:szCs w:val="24"/>
              </w:rPr>
              <w:t>смысл физических величин:</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p>
        </w:tc>
        <w:tc>
          <w:tcPr>
            <w:tcW w:w="1502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путь, </w:t>
            </w:r>
            <w:r w:rsidRPr="00050584">
              <w:rPr>
                <w:rFonts w:cs="Times New Roman"/>
                <w:b w:val="0"/>
                <w:bCs/>
                <w:sz w:val="24"/>
                <w:szCs w:val="24"/>
              </w:rPr>
              <w:t>перемещение,</w:t>
            </w:r>
            <w:r w:rsidRPr="00050584">
              <w:rPr>
                <w:rFonts w:cs="Times New Roman"/>
                <w:b w:val="0"/>
                <w:sz w:val="24"/>
                <w:szCs w:val="24"/>
              </w:rPr>
              <w:t xml:space="preserve">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w:t>
            </w:r>
            <w:r w:rsidRPr="00050584">
              <w:rPr>
                <w:rFonts w:cs="Times New Roman"/>
                <w:b w:val="0"/>
                <w:iCs/>
                <w:sz w:val="24"/>
                <w:szCs w:val="24"/>
              </w:rPr>
              <w:t xml:space="preserve">абсолютная температура, средняя кинетическая энергия частиц вещества, </w:t>
            </w:r>
            <w:r w:rsidRPr="00050584">
              <w:rPr>
                <w:rFonts w:cs="Times New Roman"/>
                <w:b w:val="0"/>
                <w:sz w:val="24"/>
                <w:szCs w:val="24"/>
              </w:rPr>
              <w:t>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магнитный поток, индукция магнитного поля, индуктивность, энергия магнитного поля, показатель преломления, фокусное расстояние линзы, оптическая сила линзы;</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1.3</w:t>
            </w:r>
          </w:p>
        </w:tc>
        <w:tc>
          <w:tcPr>
            <w:tcW w:w="15025" w:type="dxa"/>
          </w:tcPr>
          <w:p w:rsidR="00194F1E" w:rsidRPr="00050584" w:rsidRDefault="00194F1E" w:rsidP="00194F1E">
            <w:pPr>
              <w:pStyle w:val="FR2"/>
              <w:tabs>
                <w:tab w:val="left" w:pos="3620"/>
              </w:tabs>
              <w:jc w:val="left"/>
              <w:rPr>
                <w:rFonts w:cs="Times New Roman"/>
                <w:b w:val="0"/>
                <w:i/>
                <w:sz w:val="24"/>
                <w:szCs w:val="24"/>
              </w:rPr>
            </w:pPr>
            <w:r w:rsidRPr="00050584">
              <w:rPr>
                <w:rFonts w:cs="Times New Roman"/>
                <w:b w:val="0"/>
                <w:color w:val="000000"/>
                <w:sz w:val="24"/>
                <w:szCs w:val="24"/>
                <w:u w:val="single"/>
              </w:rPr>
              <w:t>Ученик</w:t>
            </w:r>
            <w:r w:rsidRPr="00050584">
              <w:rPr>
                <w:rFonts w:cs="Times New Roman"/>
                <w:b w:val="0"/>
                <w:sz w:val="24"/>
                <w:szCs w:val="24"/>
                <w:u w:val="single"/>
              </w:rPr>
              <w:t xml:space="preserve"> научится</w:t>
            </w:r>
            <w:r w:rsidRPr="00050584">
              <w:rPr>
                <w:rFonts w:cs="Times New Roman"/>
                <w:b w:val="0"/>
                <w:sz w:val="24"/>
                <w:szCs w:val="24"/>
              </w:rPr>
              <w:t xml:space="preserve">  </w:t>
            </w:r>
            <w:r w:rsidRPr="00050584">
              <w:rPr>
                <w:rFonts w:cs="Times New Roman"/>
                <w:b w:val="0"/>
                <w:i/>
                <w:sz w:val="24"/>
                <w:szCs w:val="24"/>
              </w:rPr>
              <w:t>понимать</w:t>
            </w:r>
            <w:r w:rsidRPr="00050584">
              <w:rPr>
                <w:rFonts w:cs="Times New Roman"/>
                <w:b w:val="0"/>
                <w:sz w:val="24"/>
                <w:szCs w:val="24"/>
              </w:rPr>
              <w:t xml:space="preserve"> </w:t>
            </w:r>
            <w:r w:rsidRPr="00050584">
              <w:rPr>
                <w:rFonts w:cs="Times New Roman"/>
                <w:b w:val="0"/>
                <w:i/>
                <w:sz w:val="24"/>
                <w:szCs w:val="24"/>
              </w:rPr>
              <w:t>смысл физических законов, принципов, постулатов:</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p>
        </w:tc>
        <w:tc>
          <w:tcPr>
            <w:tcW w:w="15025" w:type="dxa"/>
          </w:tcPr>
          <w:p w:rsidR="00194F1E" w:rsidRPr="00050584" w:rsidRDefault="00194F1E" w:rsidP="00194F1E">
            <w:pPr>
              <w:jc w:val="both"/>
              <w:rPr>
                <w:rFonts w:ascii="Times New Roman" w:hAnsi="Times New Roman" w:cs="Times New Roman"/>
              </w:rPr>
            </w:pPr>
            <w:r w:rsidRPr="00050584">
              <w:rPr>
                <w:rFonts w:ascii="Times New Roman" w:hAnsi="Times New Roman" w:cs="Times New Roman"/>
              </w:rPr>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w:t>
            </w:r>
            <w:r w:rsidRPr="00050584">
              <w:rPr>
                <w:rFonts w:ascii="Times New Roman" w:hAnsi="Times New Roman" w:cs="Times New Roman"/>
              </w:rPr>
              <w:softHyphen/>
              <w:t>динамики, закон сохранения электрического заряда, закон Ома для участка электрической цепи, закон Джоуля – Ленца, закон электро</w:t>
            </w:r>
            <w:r w:rsidRPr="00050584">
              <w:rPr>
                <w:rFonts w:ascii="Times New Roman" w:hAnsi="Times New Roman" w:cs="Times New Roman"/>
              </w:rPr>
              <w:softHyphen/>
              <w:t>магнитной индукции, закон прямолинейного распростра</w:t>
            </w:r>
            <w:r w:rsidRPr="00050584">
              <w:rPr>
                <w:rFonts w:ascii="Times New Roman" w:hAnsi="Times New Roman" w:cs="Times New Roman"/>
              </w:rPr>
              <w:softHyphen/>
              <w:t>нения све</w:t>
            </w:r>
            <w:r w:rsidRPr="00050584">
              <w:rPr>
                <w:rFonts w:ascii="Times New Roman" w:hAnsi="Times New Roman" w:cs="Times New Roman"/>
              </w:rPr>
              <w:softHyphen/>
              <w:t>та, закон отражения света, закон фотоэффекта, закон Гука, основ</w:t>
            </w:r>
            <w:r w:rsidRPr="00050584">
              <w:rPr>
                <w:rFonts w:ascii="Times New Roman" w:hAnsi="Times New Roman" w:cs="Times New Roman"/>
              </w:rPr>
              <w:softHyphen/>
              <w:t>ное уравнение кинетической теории газов, уравнение состояния идеального газа, закон Кулона, закон Ома для полной цепи, закон преломления света, постулаты специальной теории относительности, закон связи массы и энергии, постулаты Бора, закон радиоактивного распада; основные положения изучаемых физических теорий и их роль в формировании научного мировоззрения</w:t>
            </w:r>
          </w:p>
        </w:tc>
      </w:tr>
      <w:tr w:rsidR="00194F1E" w:rsidRPr="00050584" w:rsidTr="00194F1E">
        <w:tc>
          <w:tcPr>
            <w:tcW w:w="851" w:type="dxa"/>
          </w:tcPr>
          <w:p w:rsidR="00194F1E" w:rsidRPr="00050584" w:rsidRDefault="00194F1E" w:rsidP="00194F1E">
            <w:pPr>
              <w:pStyle w:val="FR2"/>
              <w:tabs>
                <w:tab w:val="left" w:pos="3620"/>
              </w:tabs>
              <w:rPr>
                <w:rFonts w:cs="Times New Roman"/>
                <w:b w:val="0"/>
                <w:bCs/>
                <w:i/>
                <w:iCs/>
                <w:caps/>
                <w:sz w:val="24"/>
                <w:szCs w:val="24"/>
              </w:rPr>
            </w:pPr>
            <w:r w:rsidRPr="00050584">
              <w:rPr>
                <w:rFonts w:cs="Times New Roman"/>
                <w:b w:val="0"/>
                <w:bCs/>
                <w:i/>
                <w:iCs/>
                <w:caps/>
                <w:sz w:val="24"/>
                <w:szCs w:val="24"/>
              </w:rPr>
              <w:t>2</w:t>
            </w:r>
          </w:p>
        </w:tc>
        <w:tc>
          <w:tcPr>
            <w:tcW w:w="15025" w:type="dxa"/>
          </w:tcPr>
          <w:p w:rsidR="00194F1E" w:rsidRPr="00050584" w:rsidRDefault="00194F1E" w:rsidP="00194F1E">
            <w:pPr>
              <w:pStyle w:val="FR2"/>
              <w:tabs>
                <w:tab w:val="left" w:pos="3620"/>
              </w:tabs>
              <w:rPr>
                <w:rFonts w:cs="Times New Roman"/>
                <w:b w:val="0"/>
                <w:caps/>
                <w:sz w:val="24"/>
                <w:szCs w:val="24"/>
              </w:rPr>
            </w:pPr>
            <w:r w:rsidRPr="00050584">
              <w:rPr>
                <w:rFonts w:cs="Times New Roman"/>
                <w:b w:val="0"/>
                <w:sz w:val="24"/>
                <w:szCs w:val="24"/>
              </w:rPr>
              <w:t>Уметь:</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2.1</w:t>
            </w:r>
          </w:p>
        </w:tc>
        <w:tc>
          <w:tcPr>
            <w:tcW w:w="15025" w:type="dxa"/>
          </w:tcPr>
          <w:p w:rsidR="00194F1E" w:rsidRPr="00050584" w:rsidRDefault="00194F1E" w:rsidP="00194F1E">
            <w:pPr>
              <w:pStyle w:val="FR2"/>
              <w:tabs>
                <w:tab w:val="left" w:pos="3620"/>
              </w:tabs>
              <w:jc w:val="left"/>
              <w:rPr>
                <w:rFonts w:cs="Times New Roman"/>
                <w:b w:val="0"/>
                <w:i/>
                <w:sz w:val="24"/>
                <w:szCs w:val="24"/>
              </w:rPr>
            </w:pPr>
            <w:r w:rsidRPr="00050584">
              <w:rPr>
                <w:rFonts w:cs="Times New Roman"/>
                <w:b w:val="0"/>
                <w:color w:val="000000"/>
                <w:sz w:val="24"/>
                <w:szCs w:val="24"/>
                <w:u w:val="single"/>
              </w:rPr>
              <w:t>Ученик</w:t>
            </w:r>
            <w:r w:rsidRPr="00050584">
              <w:rPr>
                <w:rFonts w:cs="Times New Roman"/>
                <w:b w:val="0"/>
                <w:sz w:val="24"/>
                <w:szCs w:val="24"/>
                <w:u w:val="single"/>
              </w:rPr>
              <w:t xml:space="preserve"> научится</w:t>
            </w:r>
            <w:r w:rsidRPr="00050584">
              <w:rPr>
                <w:rFonts w:cs="Times New Roman"/>
                <w:b w:val="0"/>
                <w:sz w:val="24"/>
                <w:szCs w:val="24"/>
              </w:rPr>
              <w:t xml:space="preserve">  </w:t>
            </w:r>
            <w:r w:rsidRPr="00050584">
              <w:rPr>
                <w:rFonts w:cs="Times New Roman"/>
                <w:b w:val="0"/>
                <w:i/>
                <w:sz w:val="24"/>
                <w:szCs w:val="24"/>
              </w:rPr>
              <w:t>описывать и объяснять:</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2.1.1</w:t>
            </w:r>
          </w:p>
        </w:tc>
        <w:tc>
          <w:tcPr>
            <w:tcW w:w="15025" w:type="dxa"/>
          </w:tcPr>
          <w:p w:rsidR="00194F1E" w:rsidRPr="00050584" w:rsidRDefault="00194F1E" w:rsidP="00194F1E">
            <w:pPr>
              <w:spacing w:before="60"/>
              <w:jc w:val="both"/>
              <w:rPr>
                <w:rFonts w:ascii="Times New Roman" w:hAnsi="Times New Roman" w:cs="Times New Roman"/>
              </w:rPr>
            </w:pPr>
            <w:r w:rsidRPr="00050584">
              <w:rPr>
                <w:rFonts w:ascii="Times New Roman" w:hAnsi="Times New Roman" w:cs="Times New Roman"/>
                <w:iCs/>
              </w:rPr>
              <w:t>физические явления:</w:t>
            </w:r>
            <w:r w:rsidRPr="00050584">
              <w:rPr>
                <w:rFonts w:ascii="Times New Roman" w:hAnsi="Times New Roman" w:cs="Times New Roman"/>
                <w:i/>
                <w:iCs/>
              </w:rPr>
              <w:t xml:space="preserve"> </w:t>
            </w:r>
            <w:r w:rsidRPr="00050584">
              <w:rPr>
                <w:rFonts w:ascii="Times New Roman" w:hAnsi="Times New Roman" w:cs="Times New Roman"/>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94F1E" w:rsidRPr="00050584" w:rsidRDefault="00194F1E" w:rsidP="00194F1E">
            <w:pPr>
              <w:pStyle w:val="FR2"/>
              <w:tabs>
                <w:tab w:val="left" w:pos="3620"/>
              </w:tabs>
              <w:jc w:val="both"/>
              <w:rPr>
                <w:rFonts w:cs="Times New Roman"/>
                <w:b w:val="0"/>
                <w:color w:val="000000"/>
                <w:sz w:val="24"/>
                <w:szCs w:val="24"/>
              </w:rPr>
            </w:pPr>
            <w:r w:rsidRPr="00050584">
              <w:rPr>
                <w:rFonts w:cs="Times New Roman"/>
                <w:b w:val="0"/>
                <w:iCs/>
                <w:sz w:val="24"/>
                <w:szCs w:val="24"/>
              </w:rPr>
              <w:t>физические явления и свойства тел:</w:t>
            </w:r>
            <w:r w:rsidRPr="00050584">
              <w:rPr>
                <w:rFonts w:cs="Times New Roman"/>
                <w:b w:val="0"/>
                <w:sz w:val="24"/>
                <w:szCs w:val="24"/>
              </w:rPr>
              <w:t xml:space="preserve"> </w:t>
            </w:r>
            <w:r w:rsidRPr="00050584">
              <w:rPr>
                <w:rFonts w:cs="Times New Roman"/>
                <w:b w:val="0"/>
                <w:iCs/>
                <w:sz w:val="24"/>
                <w:szCs w:val="24"/>
              </w:rPr>
              <w:t>движение</w:t>
            </w:r>
            <w:r w:rsidRPr="00050584">
              <w:rPr>
                <w:rFonts w:cs="Times New Roman"/>
                <w:b w:val="0"/>
                <w:sz w:val="24"/>
                <w:szCs w:val="24"/>
              </w:rPr>
              <w:t xml:space="preserve"> небесных тел и искусственных спутников Земли; свойства газов, жидкостей и твердых тел; электромагнитн</w:t>
            </w:r>
            <w:r w:rsidRPr="00050584">
              <w:rPr>
                <w:rFonts w:cs="Times New Roman"/>
                <w:b w:val="0"/>
                <w:color w:val="000000"/>
                <w:sz w:val="24"/>
                <w:szCs w:val="24"/>
              </w:rPr>
              <w:t>ую</w:t>
            </w:r>
            <w:r w:rsidRPr="00050584">
              <w:rPr>
                <w:rFonts w:cs="Times New Roman"/>
                <w:b w:val="0"/>
                <w:sz w:val="24"/>
                <w:szCs w:val="24"/>
              </w:rPr>
              <w:t xml:space="preserve"> индукци</w:t>
            </w:r>
            <w:r w:rsidRPr="00050584">
              <w:rPr>
                <w:rFonts w:cs="Times New Roman"/>
                <w:b w:val="0"/>
                <w:color w:val="000000"/>
                <w:sz w:val="24"/>
                <w:szCs w:val="24"/>
              </w:rPr>
              <w:t>ю</w:t>
            </w:r>
            <w:r w:rsidRPr="00050584">
              <w:rPr>
                <w:rFonts w:cs="Times New Roman"/>
                <w:b w:val="0"/>
                <w:sz w:val="24"/>
                <w:szCs w:val="24"/>
              </w:rPr>
              <w:t xml:space="preserve">, </w:t>
            </w:r>
            <w:r w:rsidRPr="00050584">
              <w:rPr>
                <w:rFonts w:cs="Times New Roman"/>
                <w:b w:val="0"/>
                <w:color w:val="000000"/>
                <w:sz w:val="24"/>
                <w:szCs w:val="24"/>
              </w:rPr>
              <w:t>распространение электромагнитных волн;</w:t>
            </w:r>
            <w:r w:rsidRPr="00050584">
              <w:rPr>
                <w:rFonts w:cs="Times New Roman"/>
                <w:b w:val="0"/>
                <w:sz w:val="24"/>
                <w:szCs w:val="24"/>
              </w:rPr>
              <w:t xml:space="preserve"> волновые свойства света; излучение и поглощение света атомом; фотоэффект;</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2.1.2</w:t>
            </w:r>
          </w:p>
        </w:tc>
        <w:tc>
          <w:tcPr>
            <w:tcW w:w="1502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bCs/>
                <w:iCs/>
                <w:sz w:val="24"/>
                <w:szCs w:val="24"/>
              </w:rPr>
              <w:t>результаты экспериментов:</w:t>
            </w:r>
            <w:r w:rsidRPr="00050584">
              <w:rPr>
                <w:rFonts w:cs="Times New Roman"/>
                <w:b w:val="0"/>
                <w:sz w:val="24"/>
                <w:szCs w:val="24"/>
              </w:rPr>
              <w:t xml:space="preserve">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w:t>
            </w:r>
            <w:r w:rsidRPr="00050584">
              <w:rPr>
                <w:rFonts w:cs="Times New Roman"/>
                <w:b w:val="0"/>
                <w:sz w:val="24"/>
                <w:szCs w:val="24"/>
              </w:rPr>
              <w:lastRenderedPageBreak/>
              <w:t>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lastRenderedPageBreak/>
              <w:t>2.2</w:t>
            </w:r>
          </w:p>
        </w:tc>
        <w:tc>
          <w:tcPr>
            <w:tcW w:w="15025" w:type="dxa"/>
          </w:tcPr>
          <w:p w:rsidR="00194F1E" w:rsidRPr="00050584" w:rsidRDefault="00194F1E" w:rsidP="00194F1E">
            <w:pPr>
              <w:pStyle w:val="FR2"/>
              <w:tabs>
                <w:tab w:val="left" w:pos="3620"/>
              </w:tabs>
              <w:jc w:val="both"/>
              <w:rPr>
                <w:rFonts w:cs="Times New Roman"/>
                <w:b w:val="0"/>
                <w:bCs/>
                <w:sz w:val="24"/>
                <w:szCs w:val="24"/>
              </w:rPr>
            </w:pPr>
            <w:r w:rsidRPr="00050584">
              <w:rPr>
                <w:rFonts w:cs="Times New Roman"/>
                <w:b w:val="0"/>
                <w:bCs/>
                <w:sz w:val="24"/>
                <w:szCs w:val="24"/>
              </w:rPr>
              <w:t>описывать фундаментальные опыты, оказавшие существенное влияние на развитие физики;</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p>
        </w:tc>
        <w:tc>
          <w:tcPr>
            <w:tcW w:w="15025" w:type="dxa"/>
          </w:tcPr>
          <w:p w:rsidR="00194F1E" w:rsidRPr="00050584" w:rsidRDefault="00194F1E" w:rsidP="00194F1E">
            <w:pPr>
              <w:pStyle w:val="FR2"/>
              <w:tabs>
                <w:tab w:val="left" w:pos="3620"/>
              </w:tabs>
              <w:jc w:val="both"/>
              <w:rPr>
                <w:rFonts w:cs="Times New Roman"/>
                <w:b w:val="0"/>
                <w:bCs/>
                <w:sz w:val="24"/>
                <w:szCs w:val="24"/>
                <w:u w:val="single"/>
              </w:rPr>
            </w:pPr>
            <w:r w:rsidRPr="00050584">
              <w:rPr>
                <w:rFonts w:cs="Times New Roman"/>
                <w:b w:val="0"/>
                <w:color w:val="000000"/>
                <w:sz w:val="24"/>
                <w:szCs w:val="24"/>
                <w:u w:val="single"/>
              </w:rPr>
              <w:t>Ученик получит возможность научиться</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2.3</w:t>
            </w:r>
          </w:p>
        </w:tc>
        <w:tc>
          <w:tcPr>
            <w:tcW w:w="15025" w:type="dxa"/>
          </w:tcPr>
          <w:p w:rsidR="00194F1E" w:rsidRPr="00050584" w:rsidRDefault="00194F1E" w:rsidP="00194F1E">
            <w:pPr>
              <w:pStyle w:val="FR2"/>
              <w:tabs>
                <w:tab w:val="left" w:pos="3620"/>
              </w:tabs>
              <w:jc w:val="both"/>
              <w:rPr>
                <w:rFonts w:cs="Times New Roman"/>
                <w:b w:val="0"/>
                <w:bCs/>
                <w:sz w:val="24"/>
                <w:szCs w:val="24"/>
              </w:rPr>
            </w:pPr>
            <w:r w:rsidRPr="00050584">
              <w:rPr>
                <w:rFonts w:cs="Times New Roman"/>
                <w:b w:val="0"/>
                <w:bCs/>
                <w:sz w:val="24"/>
                <w:szCs w:val="24"/>
              </w:rPr>
              <w:t xml:space="preserve">приводить примеры практического применения физических знаний </w:t>
            </w:r>
            <w:r w:rsidRPr="00050584">
              <w:rPr>
                <w:rFonts w:cs="Times New Roman"/>
                <w:b w:val="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050584">
              <w:rPr>
                <w:rFonts w:cs="Times New Roman"/>
                <w:b w:val="0"/>
                <w:bCs/>
                <w:sz w:val="24"/>
                <w:szCs w:val="24"/>
              </w:rPr>
              <w:t>;</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2.4</w:t>
            </w:r>
          </w:p>
        </w:tc>
        <w:tc>
          <w:tcPr>
            <w:tcW w:w="1502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bCs/>
                <w:sz w:val="24"/>
                <w:szCs w:val="24"/>
              </w:rPr>
              <w:t xml:space="preserve">определять характер </w:t>
            </w:r>
            <w:r w:rsidRPr="00050584">
              <w:rPr>
                <w:rFonts w:cs="Times New Roman"/>
                <w:b w:val="0"/>
                <w:sz w:val="24"/>
                <w:szCs w:val="24"/>
              </w:rPr>
              <w:t>физического процесса по графику, таблице, формуле; продукты ядерных реакций на основе законов сохранения электрического заряда и массового числа</w:t>
            </w:r>
            <w:r w:rsidRPr="00050584">
              <w:rPr>
                <w:rFonts w:cs="Times New Roman"/>
                <w:b w:val="0"/>
                <w:bCs/>
                <w:sz w:val="24"/>
                <w:szCs w:val="24"/>
              </w:rPr>
              <w:t>;</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2.5,</w:t>
            </w:r>
          </w:p>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2.5.1</w:t>
            </w:r>
          </w:p>
        </w:tc>
        <w:tc>
          <w:tcPr>
            <w:tcW w:w="1502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bCs/>
                <w:sz w:val="24"/>
                <w:szCs w:val="24"/>
              </w:rPr>
              <w:t>отличать гипотезы от научных теорий; делать выводы на основе экспериментальных данных; приводить примеры</w:t>
            </w:r>
            <w:r w:rsidRPr="00050584">
              <w:rPr>
                <w:rFonts w:cs="Times New Roman"/>
                <w:b w:val="0"/>
                <w:iCs/>
                <w:sz w:val="24"/>
                <w:szCs w:val="24"/>
              </w:rPr>
              <w:t>,</w:t>
            </w:r>
            <w:r w:rsidRPr="00050584">
              <w:rPr>
                <w:rFonts w:cs="Times New Roman"/>
                <w:b w:val="0"/>
                <w:i/>
                <w:iCs/>
                <w:sz w:val="24"/>
                <w:szCs w:val="24"/>
              </w:rPr>
              <w:t xml:space="preserve"> </w:t>
            </w:r>
            <w:r w:rsidRPr="00050584">
              <w:rPr>
                <w:rFonts w:cs="Times New Roman"/>
                <w:b w:val="0"/>
                <w:iCs/>
                <w:sz w:val="24"/>
                <w:szCs w:val="24"/>
              </w:rPr>
              <w:t>показывающие, что:</w:t>
            </w:r>
            <w:r w:rsidRPr="00050584">
              <w:rPr>
                <w:rFonts w:cs="Times New Roman"/>
                <w:b w:val="0"/>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2.5.2</w:t>
            </w:r>
          </w:p>
        </w:tc>
        <w:tc>
          <w:tcPr>
            <w:tcW w:w="15025" w:type="dxa"/>
          </w:tcPr>
          <w:p w:rsidR="00194F1E" w:rsidRPr="00050584" w:rsidRDefault="00194F1E" w:rsidP="00194F1E">
            <w:pPr>
              <w:spacing w:before="60"/>
              <w:jc w:val="both"/>
              <w:rPr>
                <w:rFonts w:ascii="Times New Roman" w:hAnsi="Times New Roman" w:cs="Times New Roman"/>
                <w:snapToGrid w:val="0"/>
              </w:rPr>
            </w:pPr>
            <w:r w:rsidRPr="00050584">
              <w:rPr>
                <w:rFonts w:ascii="Times New Roman" w:hAnsi="Times New Roman" w:cs="Times New Roman"/>
                <w:bCs/>
                <w:snapToGrid w:val="0"/>
              </w:rPr>
              <w:t xml:space="preserve">приводить примеры опытов, иллюстрирующих, </w:t>
            </w:r>
            <w:r w:rsidRPr="00050584">
              <w:rPr>
                <w:rFonts w:ascii="Times New Roman" w:hAnsi="Times New Roman" w:cs="Times New Roman"/>
                <w:iCs/>
                <w:snapToGrid w:val="0"/>
              </w:rPr>
              <w:t>что:</w:t>
            </w:r>
            <w:r w:rsidRPr="00050584">
              <w:rPr>
                <w:rFonts w:ascii="Times New Roman" w:hAnsi="Times New Roman" w:cs="Times New Roman"/>
                <w:snapToGrid w:val="0"/>
              </w:rPr>
              <w:t xml:space="preserve"> </w:t>
            </w:r>
            <w:r w:rsidRPr="00050584">
              <w:rPr>
                <w:rFonts w:ascii="Times New Roman" w:hAnsi="Times New Roman" w:cs="Times New Roman"/>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050584">
              <w:rPr>
                <w:rFonts w:ascii="Times New Roman" w:hAnsi="Times New Roman" w:cs="Times New Roman"/>
                <w:snapToGrid w:val="0"/>
              </w:rPr>
              <w:t xml:space="preserve">научные факты; </w:t>
            </w:r>
            <w:r w:rsidRPr="00050584">
              <w:rPr>
                <w:rFonts w:ascii="Times New Roman" w:hAnsi="Times New Roman" w:cs="Times New Roman"/>
              </w:rPr>
              <w:t xml:space="preserve">физическая теория позволяет предсказывать еще неизвестные явления и </w:t>
            </w:r>
            <w:r w:rsidRPr="00050584">
              <w:rPr>
                <w:rFonts w:ascii="Times New Roman" w:hAnsi="Times New Roman" w:cs="Times New Roman"/>
                <w:snapToGrid w:val="0"/>
              </w:rPr>
              <w:t xml:space="preserve">их особенности; </w:t>
            </w:r>
            <w:r w:rsidRPr="00050584">
              <w:rPr>
                <w:rFonts w:ascii="Times New Roman" w:hAnsi="Times New Roman" w:cs="Times New Roman"/>
              </w:rPr>
              <w:t xml:space="preserve">при объяснении природных явлений используются физические модели; один и тот же природный объект или явление можно исследовать </w:t>
            </w:r>
            <w:r w:rsidRPr="00050584">
              <w:rPr>
                <w:rFonts w:ascii="Times New Roman" w:hAnsi="Times New Roman" w:cs="Times New Roman"/>
                <w:snapToGrid w:val="0"/>
              </w:rPr>
              <w:t xml:space="preserve">на основе использования разных моделей; </w:t>
            </w:r>
            <w:r w:rsidRPr="00050584">
              <w:rPr>
                <w:rFonts w:ascii="Times New Roman" w:hAnsi="Times New Roman" w:cs="Times New Roman"/>
              </w:rPr>
              <w:t xml:space="preserve">законы физики и физические теории имеют свои определенные границы </w:t>
            </w:r>
            <w:r w:rsidRPr="00050584">
              <w:rPr>
                <w:rFonts w:ascii="Times New Roman" w:hAnsi="Times New Roman" w:cs="Times New Roman"/>
                <w:snapToGrid w:val="0"/>
              </w:rPr>
              <w:t>применимости;</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2.5.3</w:t>
            </w:r>
          </w:p>
        </w:tc>
        <w:tc>
          <w:tcPr>
            <w:tcW w:w="15025" w:type="dxa"/>
          </w:tcPr>
          <w:p w:rsidR="00194F1E" w:rsidRPr="00050584" w:rsidRDefault="00194F1E" w:rsidP="00194F1E">
            <w:pPr>
              <w:jc w:val="both"/>
              <w:rPr>
                <w:rFonts w:ascii="Times New Roman" w:hAnsi="Times New Roman" w:cs="Times New Roman"/>
              </w:rPr>
            </w:pPr>
            <w:r w:rsidRPr="00050584">
              <w:rPr>
                <w:rFonts w:ascii="Times New Roman" w:hAnsi="Times New Roman" w:cs="Times New Roman"/>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w:t>
            </w:r>
            <w:r w:rsidRPr="00050584">
              <w:rPr>
                <w:rFonts w:ascii="Times New Roman" w:hAnsi="Times New Roman" w:cs="Times New Roman"/>
              </w:rPr>
              <w:softHyphen/>
              <w:t>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tc>
      </w:tr>
      <w:tr w:rsidR="00194F1E" w:rsidRPr="00050584" w:rsidTr="00194F1E">
        <w:tc>
          <w:tcPr>
            <w:tcW w:w="851" w:type="dxa"/>
          </w:tcPr>
          <w:p w:rsidR="00194F1E" w:rsidRPr="00050584" w:rsidRDefault="00194F1E" w:rsidP="00194F1E">
            <w:pPr>
              <w:pStyle w:val="FR2"/>
              <w:tabs>
                <w:tab w:val="left" w:pos="3620"/>
              </w:tabs>
              <w:rPr>
                <w:rFonts w:cs="Times New Roman"/>
                <w:b w:val="0"/>
                <w:sz w:val="24"/>
                <w:szCs w:val="24"/>
              </w:rPr>
            </w:pPr>
            <w:r w:rsidRPr="00050584">
              <w:rPr>
                <w:rFonts w:cs="Times New Roman"/>
                <w:b w:val="0"/>
                <w:sz w:val="24"/>
                <w:szCs w:val="24"/>
              </w:rPr>
              <w:t>2.6</w:t>
            </w:r>
          </w:p>
        </w:tc>
        <w:tc>
          <w:tcPr>
            <w:tcW w:w="15025" w:type="dxa"/>
          </w:tcPr>
          <w:p w:rsidR="00194F1E" w:rsidRPr="00050584" w:rsidRDefault="00194F1E" w:rsidP="00194F1E">
            <w:pPr>
              <w:jc w:val="both"/>
              <w:rPr>
                <w:rFonts w:ascii="Times New Roman" w:hAnsi="Times New Roman" w:cs="Times New Roman"/>
              </w:rPr>
            </w:pPr>
            <w:r w:rsidRPr="00050584">
              <w:rPr>
                <w:rFonts w:ascii="Times New Roman" w:hAnsi="Times New Roman" w:cs="Times New Roman"/>
              </w:rPr>
              <w:t>применять полученные знания для решения физических задач</w:t>
            </w:r>
          </w:p>
        </w:tc>
      </w:tr>
    </w:tbl>
    <w:p w:rsidR="00194F1E" w:rsidRPr="00050584" w:rsidRDefault="00194F1E" w:rsidP="00194F1E">
      <w:pPr>
        <w:jc w:val="center"/>
        <w:rPr>
          <w:rFonts w:ascii="Times New Roman" w:hAnsi="Times New Roman" w:cs="Times New Roman"/>
          <w:color w:val="000000"/>
        </w:rPr>
      </w:pPr>
      <w:r w:rsidRPr="00050584">
        <w:rPr>
          <w:rFonts w:ascii="Times New Roman" w:hAnsi="Times New Roman" w:cs="Times New Roman"/>
          <w:color w:val="000000"/>
        </w:rPr>
        <w:t>Содержание программы</w:t>
      </w: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8"/>
        <w:gridCol w:w="141"/>
        <w:gridCol w:w="1560"/>
        <w:gridCol w:w="850"/>
        <w:gridCol w:w="10065"/>
      </w:tblGrid>
      <w:tr w:rsidR="00194F1E" w:rsidRPr="00050584" w:rsidTr="00194F1E">
        <w:tc>
          <w:tcPr>
            <w:tcW w:w="1985" w:type="dxa"/>
            <w:vAlign w:val="center"/>
          </w:tcPr>
          <w:p w:rsidR="00194F1E" w:rsidRPr="00050584" w:rsidRDefault="00194F1E" w:rsidP="00194F1E">
            <w:pPr>
              <w:pStyle w:val="af2"/>
              <w:spacing w:after="0"/>
              <w:ind w:left="-57" w:right="-113"/>
              <w:rPr>
                <w:snapToGrid w:val="0"/>
              </w:rPr>
            </w:pPr>
            <w:r w:rsidRPr="00050584">
              <w:rPr>
                <w:snapToGrid w:val="0"/>
              </w:rPr>
              <w:t>Код</w:t>
            </w:r>
            <w:r w:rsidRPr="00050584">
              <w:rPr>
                <w:snapToGrid w:val="0"/>
                <w:lang w:val="ru-RU"/>
              </w:rPr>
              <w:t xml:space="preserve">  </w:t>
            </w:r>
            <w:r w:rsidRPr="00050584">
              <w:rPr>
                <w:snapToGrid w:val="0"/>
              </w:rPr>
              <w:t>раздела</w:t>
            </w:r>
          </w:p>
        </w:tc>
        <w:tc>
          <w:tcPr>
            <w:tcW w:w="3119" w:type="dxa"/>
            <w:gridSpan w:val="3"/>
            <w:vAlign w:val="center"/>
          </w:tcPr>
          <w:p w:rsidR="00194F1E" w:rsidRPr="00050584" w:rsidRDefault="00194F1E" w:rsidP="00194F1E">
            <w:pPr>
              <w:ind w:left="-113" w:right="-113"/>
              <w:jc w:val="center"/>
              <w:rPr>
                <w:rFonts w:ascii="Times New Roman" w:hAnsi="Times New Roman" w:cs="Times New Roman"/>
              </w:rPr>
            </w:pPr>
            <w:r w:rsidRPr="00050584">
              <w:rPr>
                <w:rFonts w:ascii="Times New Roman" w:hAnsi="Times New Roman" w:cs="Times New Roman"/>
              </w:rPr>
              <w:t>КЭС</w:t>
            </w:r>
          </w:p>
        </w:tc>
        <w:tc>
          <w:tcPr>
            <w:tcW w:w="10915" w:type="dxa"/>
            <w:gridSpan w:val="2"/>
            <w:vAlign w:val="center"/>
          </w:tcPr>
          <w:p w:rsidR="00194F1E" w:rsidRPr="00050584" w:rsidRDefault="00194F1E" w:rsidP="00194F1E">
            <w:pPr>
              <w:pStyle w:val="af2"/>
              <w:jc w:val="center"/>
              <w:rPr>
                <w:lang w:val="ru-RU"/>
              </w:rPr>
            </w:pPr>
            <w:r w:rsidRPr="00050584">
              <w:rPr>
                <w:lang w:val="ru-RU"/>
              </w:rPr>
              <w:t>С</w:t>
            </w:r>
            <w:r w:rsidRPr="00050584">
              <w:t>одержани</w:t>
            </w:r>
            <w:r w:rsidRPr="00050584">
              <w:rPr>
                <w:lang w:val="ru-RU"/>
              </w:rPr>
              <w:t>е</w:t>
            </w:r>
          </w:p>
        </w:tc>
      </w:tr>
      <w:tr w:rsidR="00194F1E" w:rsidRPr="00050584" w:rsidTr="00194F1E">
        <w:tc>
          <w:tcPr>
            <w:tcW w:w="1985" w:type="dxa"/>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1</w:t>
            </w:r>
          </w:p>
        </w:tc>
        <w:tc>
          <w:tcPr>
            <w:tcW w:w="14034" w:type="dxa"/>
            <w:gridSpan w:val="5"/>
          </w:tcPr>
          <w:p w:rsidR="00194F1E" w:rsidRPr="00050584" w:rsidRDefault="00194F1E" w:rsidP="00194F1E">
            <w:pPr>
              <w:pStyle w:val="FR2"/>
              <w:tabs>
                <w:tab w:val="left" w:pos="3620"/>
              </w:tabs>
              <w:rPr>
                <w:rFonts w:cs="Times New Roman"/>
                <w:b w:val="0"/>
                <w:caps/>
                <w:sz w:val="24"/>
                <w:szCs w:val="24"/>
              </w:rPr>
            </w:pPr>
            <w:r w:rsidRPr="00050584">
              <w:rPr>
                <w:rFonts w:cs="Times New Roman"/>
                <w:b w:val="0"/>
                <w:caps/>
                <w:sz w:val="24"/>
                <w:szCs w:val="24"/>
              </w:rPr>
              <w:t>механика</w:t>
            </w:r>
          </w:p>
        </w:tc>
      </w:tr>
      <w:tr w:rsidR="00194F1E" w:rsidRPr="00050584" w:rsidTr="00194F1E">
        <w:tc>
          <w:tcPr>
            <w:tcW w:w="1985" w:type="dxa"/>
            <w:vMerge w:val="restart"/>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1.1</w:t>
            </w:r>
          </w:p>
        </w:tc>
        <w:tc>
          <w:tcPr>
            <w:tcW w:w="14034" w:type="dxa"/>
            <w:gridSpan w:val="5"/>
          </w:tcPr>
          <w:p w:rsidR="00194F1E" w:rsidRPr="00050584" w:rsidRDefault="00194F1E" w:rsidP="00194F1E">
            <w:pPr>
              <w:pStyle w:val="FR2"/>
              <w:tabs>
                <w:tab w:val="left" w:pos="3620"/>
              </w:tabs>
              <w:jc w:val="left"/>
              <w:rPr>
                <w:rFonts w:cs="Times New Roman"/>
                <w:b w:val="0"/>
                <w:bCs/>
                <w:caps/>
                <w:sz w:val="24"/>
                <w:szCs w:val="24"/>
              </w:rPr>
            </w:pPr>
            <w:r w:rsidRPr="00050584">
              <w:rPr>
                <w:rFonts w:cs="Times New Roman"/>
                <w:b w:val="0"/>
                <w:bCs/>
                <w:caps/>
                <w:sz w:val="24"/>
                <w:szCs w:val="24"/>
              </w:rPr>
              <w:t>Кинематика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1.1.1</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color w:val="000000"/>
                <w:sz w:val="24"/>
                <w:szCs w:val="24"/>
              </w:rPr>
              <w:t>Механическое движение и его виды</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1.1.2</w:t>
            </w:r>
          </w:p>
        </w:tc>
        <w:tc>
          <w:tcPr>
            <w:tcW w:w="10065" w:type="dxa"/>
          </w:tcPr>
          <w:p w:rsidR="00194F1E" w:rsidRPr="00050584" w:rsidRDefault="00194F1E" w:rsidP="00194F1E">
            <w:pPr>
              <w:pStyle w:val="FR2"/>
              <w:tabs>
                <w:tab w:val="left" w:pos="3620"/>
              </w:tabs>
              <w:jc w:val="both"/>
              <w:rPr>
                <w:rFonts w:cs="Times New Roman"/>
                <w:b w:val="0"/>
                <w:color w:val="000000"/>
                <w:sz w:val="24"/>
                <w:szCs w:val="24"/>
              </w:rPr>
            </w:pPr>
            <w:r w:rsidRPr="00050584">
              <w:rPr>
                <w:rFonts w:cs="Times New Roman"/>
                <w:b w:val="0"/>
                <w:color w:val="000000"/>
                <w:sz w:val="24"/>
                <w:szCs w:val="24"/>
              </w:rPr>
              <w:t>Относительность механического движения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1.1.3</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Скорость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1.1.4</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Ускорение</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1.1.5</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Равномерное движение</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1.1.6</w:t>
            </w:r>
          </w:p>
        </w:tc>
        <w:tc>
          <w:tcPr>
            <w:tcW w:w="10065" w:type="dxa"/>
          </w:tcPr>
          <w:p w:rsidR="00194F1E" w:rsidRPr="00050584" w:rsidRDefault="00194F1E" w:rsidP="00194F1E">
            <w:pPr>
              <w:pStyle w:val="FR2"/>
              <w:tabs>
                <w:tab w:val="left" w:pos="3620"/>
              </w:tabs>
              <w:jc w:val="both"/>
              <w:rPr>
                <w:rFonts w:cs="Times New Roman"/>
                <w:b w:val="0"/>
                <w:color w:val="99CC00"/>
                <w:sz w:val="24"/>
                <w:szCs w:val="24"/>
              </w:rPr>
            </w:pPr>
            <w:r w:rsidRPr="00050584">
              <w:rPr>
                <w:rFonts w:cs="Times New Roman"/>
                <w:b w:val="0"/>
                <w:color w:val="000000"/>
                <w:sz w:val="24"/>
                <w:szCs w:val="24"/>
              </w:rPr>
              <w:t>Прямолинейное равноускоренное движение</w:t>
            </w:r>
            <w:r w:rsidRPr="00050584">
              <w:rPr>
                <w:rFonts w:cs="Times New Roman"/>
                <w:b w:val="0"/>
                <w:sz w:val="24"/>
                <w:szCs w:val="24"/>
              </w:rPr>
              <w:t xml:space="preserve">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1.1.7</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Свободное падение (ускорение свободного падения)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1.1.8</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Движение по окружности с постоянной по модулю скоростью. Центростремительное ускорение</w:t>
            </w:r>
          </w:p>
        </w:tc>
      </w:tr>
      <w:tr w:rsidR="00194F1E" w:rsidRPr="00050584" w:rsidTr="00194F1E">
        <w:tc>
          <w:tcPr>
            <w:tcW w:w="1985" w:type="dxa"/>
            <w:vMerge w:val="restart"/>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sz w:val="24"/>
                <w:szCs w:val="24"/>
              </w:rPr>
              <w:br w:type="page"/>
            </w:r>
            <w:r w:rsidRPr="00050584">
              <w:rPr>
                <w:rFonts w:cs="Times New Roman"/>
                <w:b w:val="0"/>
                <w:bCs/>
                <w:iCs/>
                <w:caps/>
                <w:sz w:val="24"/>
                <w:szCs w:val="24"/>
              </w:rPr>
              <w:t>1.2</w:t>
            </w:r>
          </w:p>
        </w:tc>
        <w:tc>
          <w:tcPr>
            <w:tcW w:w="14034" w:type="dxa"/>
            <w:gridSpan w:val="5"/>
          </w:tcPr>
          <w:p w:rsidR="00194F1E" w:rsidRPr="00050584" w:rsidRDefault="00194F1E" w:rsidP="00194F1E">
            <w:pPr>
              <w:pStyle w:val="FR2"/>
              <w:tabs>
                <w:tab w:val="left" w:pos="3620"/>
              </w:tabs>
              <w:jc w:val="left"/>
              <w:rPr>
                <w:rFonts w:cs="Times New Roman"/>
                <w:b w:val="0"/>
                <w:iCs/>
                <w:caps/>
                <w:sz w:val="24"/>
                <w:szCs w:val="24"/>
              </w:rPr>
            </w:pPr>
            <w:r w:rsidRPr="00050584">
              <w:rPr>
                <w:rFonts w:cs="Times New Roman"/>
                <w:b w:val="0"/>
                <w:iCs/>
                <w:caps/>
                <w:sz w:val="24"/>
                <w:szCs w:val="24"/>
              </w:rPr>
              <w:t>Динамика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1.2.1</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Инерциальные системы отсчета. Первый закон Ньютона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1.2.2</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Принцип относительности Галилея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1.2.3</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Масса тела. Плотность вещества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1.2.4</w:t>
            </w:r>
          </w:p>
        </w:tc>
        <w:tc>
          <w:tcPr>
            <w:tcW w:w="10065" w:type="dxa"/>
          </w:tcPr>
          <w:p w:rsidR="00194F1E" w:rsidRPr="00050584" w:rsidRDefault="00194F1E" w:rsidP="00194F1E">
            <w:pPr>
              <w:pStyle w:val="FR2"/>
              <w:tabs>
                <w:tab w:val="left" w:pos="3620"/>
              </w:tabs>
              <w:jc w:val="both"/>
              <w:rPr>
                <w:rFonts w:cs="Times New Roman"/>
                <w:b w:val="0"/>
                <w:iCs/>
                <w:sz w:val="24"/>
                <w:szCs w:val="24"/>
              </w:rPr>
            </w:pPr>
            <w:r w:rsidRPr="00050584">
              <w:rPr>
                <w:rFonts w:cs="Times New Roman"/>
                <w:b w:val="0"/>
                <w:sz w:val="24"/>
                <w:szCs w:val="24"/>
              </w:rPr>
              <w:t xml:space="preserve">Сила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1.2.5</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Принцип суперпозиции сил</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1.2.6</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Второй закон Ньютона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1.2.7</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Третий закон Ньютона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1.2.8</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Закон всемирного тяготения. Искусственные спутники Земли</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1.2.9</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Сила тяжести</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lang w:val="en-US"/>
              </w:rPr>
            </w:pPr>
            <w:r w:rsidRPr="00050584">
              <w:rPr>
                <w:rFonts w:cs="Times New Roman"/>
                <w:b w:val="0"/>
                <w:sz w:val="24"/>
                <w:szCs w:val="24"/>
              </w:rPr>
              <w:t>1.2.1</w:t>
            </w:r>
            <w:r w:rsidRPr="00050584">
              <w:rPr>
                <w:rFonts w:cs="Times New Roman"/>
                <w:b w:val="0"/>
                <w:sz w:val="24"/>
                <w:szCs w:val="24"/>
                <w:lang w:val="en-US"/>
              </w:rPr>
              <w:t>0</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Вес и невесомость</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1.2.11</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Сила упругости. Закон Гука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1.2.12</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Сила трения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969" w:type="dxa"/>
            <w:gridSpan w:val="4"/>
          </w:tcPr>
          <w:p w:rsidR="00194F1E" w:rsidRPr="00050584" w:rsidRDefault="00194F1E" w:rsidP="00194F1E">
            <w:pPr>
              <w:pStyle w:val="FR2"/>
              <w:tabs>
                <w:tab w:val="left" w:pos="3620"/>
              </w:tabs>
              <w:ind w:right="-108"/>
              <w:rPr>
                <w:rFonts w:cs="Times New Roman"/>
                <w:b w:val="0"/>
                <w:sz w:val="24"/>
                <w:szCs w:val="24"/>
                <w:lang w:val="en-US"/>
              </w:rPr>
            </w:pPr>
            <w:r w:rsidRPr="00050584">
              <w:rPr>
                <w:rFonts w:cs="Times New Roman"/>
                <w:b w:val="0"/>
                <w:sz w:val="24"/>
                <w:szCs w:val="24"/>
              </w:rPr>
              <w:t>1.2.1</w:t>
            </w:r>
            <w:r w:rsidRPr="00050584">
              <w:rPr>
                <w:rFonts w:cs="Times New Roman"/>
                <w:b w:val="0"/>
                <w:sz w:val="24"/>
                <w:szCs w:val="24"/>
                <w:lang w:val="en-US"/>
              </w:rPr>
              <w:t>3</w:t>
            </w:r>
          </w:p>
        </w:tc>
        <w:tc>
          <w:tcPr>
            <w:tcW w:w="10065" w:type="dxa"/>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Давление</w:t>
            </w:r>
          </w:p>
        </w:tc>
      </w:tr>
      <w:tr w:rsidR="00194F1E" w:rsidRPr="00050584" w:rsidTr="00194F1E">
        <w:tc>
          <w:tcPr>
            <w:tcW w:w="1985" w:type="dxa"/>
            <w:vMerge w:val="restart"/>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1.3</w:t>
            </w:r>
          </w:p>
        </w:tc>
        <w:tc>
          <w:tcPr>
            <w:tcW w:w="14034" w:type="dxa"/>
            <w:gridSpan w:val="5"/>
          </w:tcPr>
          <w:p w:rsidR="00194F1E" w:rsidRPr="00050584" w:rsidRDefault="00194F1E" w:rsidP="00194F1E">
            <w:pPr>
              <w:pStyle w:val="FR2"/>
              <w:tabs>
                <w:tab w:val="left" w:pos="3620"/>
              </w:tabs>
              <w:jc w:val="left"/>
              <w:rPr>
                <w:rFonts w:cs="Times New Roman"/>
                <w:b w:val="0"/>
                <w:iCs/>
                <w:caps/>
                <w:sz w:val="24"/>
                <w:szCs w:val="24"/>
              </w:rPr>
            </w:pPr>
            <w:r w:rsidRPr="00050584">
              <w:rPr>
                <w:rFonts w:cs="Times New Roman"/>
                <w:b w:val="0"/>
                <w:iCs/>
                <w:caps/>
                <w:sz w:val="24"/>
                <w:szCs w:val="24"/>
              </w:rPr>
              <w:t>Статика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1.3.1</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Момент силы</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1.3.2</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Условия равновесия твердого тела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left="-1810" w:right="-108" w:firstLine="1810"/>
              <w:rPr>
                <w:rFonts w:cs="Times New Roman"/>
                <w:b w:val="0"/>
                <w:sz w:val="24"/>
                <w:szCs w:val="24"/>
              </w:rPr>
            </w:pPr>
            <w:r w:rsidRPr="00050584">
              <w:rPr>
                <w:rFonts w:cs="Times New Roman"/>
                <w:b w:val="0"/>
                <w:sz w:val="24"/>
                <w:szCs w:val="24"/>
              </w:rPr>
              <w:t>1.3.3</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 xml:space="preserve">Давление жидкости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left="-1810" w:right="-108" w:firstLine="1810"/>
              <w:rPr>
                <w:rFonts w:cs="Times New Roman"/>
                <w:b w:val="0"/>
                <w:sz w:val="24"/>
                <w:szCs w:val="24"/>
              </w:rPr>
            </w:pPr>
            <w:r w:rsidRPr="00050584">
              <w:rPr>
                <w:rFonts w:cs="Times New Roman"/>
                <w:b w:val="0"/>
                <w:sz w:val="24"/>
                <w:szCs w:val="24"/>
              </w:rPr>
              <w:t>1.3.4</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 xml:space="preserve">Закон Паскаля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left="-1810" w:right="-108" w:firstLine="1810"/>
              <w:rPr>
                <w:rFonts w:cs="Times New Roman"/>
                <w:b w:val="0"/>
                <w:sz w:val="24"/>
                <w:szCs w:val="24"/>
              </w:rPr>
            </w:pPr>
            <w:r w:rsidRPr="00050584">
              <w:rPr>
                <w:rFonts w:cs="Times New Roman"/>
                <w:b w:val="0"/>
                <w:sz w:val="24"/>
                <w:szCs w:val="24"/>
              </w:rPr>
              <w:t>1.3.5</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Закон Архимеда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left="-1810" w:right="-108" w:firstLine="1810"/>
              <w:rPr>
                <w:rFonts w:cs="Times New Roman"/>
                <w:b w:val="0"/>
                <w:sz w:val="24"/>
                <w:szCs w:val="24"/>
              </w:rPr>
            </w:pPr>
            <w:r w:rsidRPr="00050584">
              <w:rPr>
                <w:rFonts w:cs="Times New Roman"/>
                <w:b w:val="0"/>
                <w:sz w:val="24"/>
                <w:szCs w:val="24"/>
              </w:rPr>
              <w:t>1.3.6</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Условия плавания тел</w:t>
            </w:r>
          </w:p>
        </w:tc>
      </w:tr>
      <w:tr w:rsidR="00194F1E" w:rsidRPr="00050584" w:rsidTr="00194F1E">
        <w:tc>
          <w:tcPr>
            <w:tcW w:w="1985" w:type="dxa"/>
            <w:vMerge w:val="restart"/>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1.4</w:t>
            </w:r>
          </w:p>
        </w:tc>
        <w:tc>
          <w:tcPr>
            <w:tcW w:w="14034" w:type="dxa"/>
            <w:gridSpan w:val="5"/>
          </w:tcPr>
          <w:p w:rsidR="00194F1E" w:rsidRPr="00050584" w:rsidRDefault="00194F1E" w:rsidP="00194F1E">
            <w:pPr>
              <w:pStyle w:val="FR2"/>
              <w:tabs>
                <w:tab w:val="left" w:pos="3620"/>
              </w:tabs>
              <w:jc w:val="left"/>
              <w:rPr>
                <w:rFonts w:cs="Times New Roman"/>
                <w:b w:val="0"/>
                <w:iCs/>
                <w:caps/>
                <w:sz w:val="24"/>
                <w:szCs w:val="24"/>
              </w:rPr>
            </w:pPr>
            <w:r w:rsidRPr="00050584">
              <w:rPr>
                <w:rFonts w:cs="Times New Roman"/>
                <w:b w:val="0"/>
                <w:iCs/>
                <w:caps/>
                <w:sz w:val="24"/>
                <w:szCs w:val="24"/>
              </w:rPr>
              <w:t>Законы сохранения в механике</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left="-1810" w:right="-108" w:firstLine="1810"/>
              <w:rPr>
                <w:rFonts w:cs="Times New Roman"/>
                <w:b w:val="0"/>
                <w:sz w:val="24"/>
                <w:szCs w:val="24"/>
              </w:rPr>
            </w:pPr>
            <w:r w:rsidRPr="00050584">
              <w:rPr>
                <w:rFonts w:cs="Times New Roman"/>
                <w:b w:val="0"/>
                <w:sz w:val="24"/>
                <w:szCs w:val="24"/>
              </w:rPr>
              <w:t>1.4.1</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 xml:space="preserve">Импульс тела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left="-1810" w:right="-108" w:firstLine="1810"/>
              <w:rPr>
                <w:rFonts w:cs="Times New Roman"/>
                <w:b w:val="0"/>
                <w:sz w:val="24"/>
                <w:szCs w:val="24"/>
              </w:rPr>
            </w:pPr>
            <w:r w:rsidRPr="00050584">
              <w:rPr>
                <w:rFonts w:cs="Times New Roman"/>
                <w:b w:val="0"/>
                <w:sz w:val="24"/>
                <w:szCs w:val="24"/>
              </w:rPr>
              <w:t>1.4.2</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 xml:space="preserve">Импульс системы тел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left="-1810" w:right="-108" w:firstLine="1810"/>
              <w:rPr>
                <w:rFonts w:cs="Times New Roman"/>
                <w:b w:val="0"/>
                <w:sz w:val="24"/>
                <w:szCs w:val="24"/>
              </w:rPr>
            </w:pPr>
            <w:r w:rsidRPr="00050584">
              <w:rPr>
                <w:rFonts w:cs="Times New Roman"/>
                <w:b w:val="0"/>
                <w:sz w:val="24"/>
                <w:szCs w:val="24"/>
              </w:rPr>
              <w:t>1.4.3</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Закон сохранения импульса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left="-1810" w:right="-108" w:firstLine="1810"/>
              <w:rPr>
                <w:rFonts w:cs="Times New Roman"/>
                <w:b w:val="0"/>
                <w:sz w:val="24"/>
                <w:szCs w:val="24"/>
              </w:rPr>
            </w:pPr>
            <w:r w:rsidRPr="00050584">
              <w:rPr>
                <w:rFonts w:cs="Times New Roman"/>
                <w:b w:val="0"/>
                <w:sz w:val="24"/>
                <w:szCs w:val="24"/>
              </w:rPr>
              <w:t>1.4.4</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Работа силы</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1.4.5</w:t>
            </w:r>
          </w:p>
        </w:tc>
        <w:tc>
          <w:tcPr>
            <w:tcW w:w="10915" w:type="dxa"/>
            <w:gridSpan w:val="2"/>
          </w:tcPr>
          <w:p w:rsidR="00194F1E" w:rsidRPr="00050584" w:rsidRDefault="00194F1E" w:rsidP="00194F1E">
            <w:pPr>
              <w:pStyle w:val="FR2"/>
              <w:tabs>
                <w:tab w:val="left" w:pos="3620"/>
                <w:tab w:val="left" w:pos="6339"/>
              </w:tabs>
              <w:jc w:val="left"/>
              <w:rPr>
                <w:rFonts w:cs="Times New Roman"/>
                <w:b w:val="0"/>
                <w:sz w:val="24"/>
                <w:szCs w:val="24"/>
              </w:rPr>
            </w:pPr>
            <w:r w:rsidRPr="00050584">
              <w:rPr>
                <w:rFonts w:cs="Times New Roman"/>
                <w:b w:val="0"/>
                <w:sz w:val="24"/>
                <w:szCs w:val="24"/>
              </w:rPr>
              <w:t>Мощность</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1.4.6</w:t>
            </w:r>
          </w:p>
        </w:tc>
        <w:tc>
          <w:tcPr>
            <w:tcW w:w="10915" w:type="dxa"/>
            <w:gridSpan w:val="2"/>
          </w:tcPr>
          <w:p w:rsidR="00194F1E" w:rsidRPr="00050584" w:rsidRDefault="00194F1E" w:rsidP="00194F1E">
            <w:pPr>
              <w:pStyle w:val="FR2"/>
              <w:tabs>
                <w:tab w:val="left" w:pos="3620"/>
              </w:tabs>
              <w:jc w:val="left"/>
              <w:rPr>
                <w:rFonts w:cs="Times New Roman"/>
                <w:b w:val="0"/>
                <w:iCs/>
                <w:sz w:val="24"/>
                <w:szCs w:val="24"/>
              </w:rPr>
            </w:pPr>
            <w:r w:rsidRPr="00050584">
              <w:rPr>
                <w:rFonts w:cs="Times New Roman"/>
                <w:b w:val="0"/>
                <w:sz w:val="24"/>
                <w:szCs w:val="24"/>
              </w:rPr>
              <w:t xml:space="preserve">Работа как мера изменения энергии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1.4.7</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Кинетическая энергия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1.4.8</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Потенциальная энергия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1.4.9</w:t>
            </w:r>
          </w:p>
        </w:tc>
        <w:tc>
          <w:tcPr>
            <w:tcW w:w="10915" w:type="dxa"/>
            <w:gridSpan w:val="2"/>
          </w:tcPr>
          <w:p w:rsidR="00194F1E" w:rsidRPr="00050584" w:rsidRDefault="00194F1E" w:rsidP="00194F1E">
            <w:pPr>
              <w:pStyle w:val="FR2"/>
              <w:tabs>
                <w:tab w:val="left" w:pos="3620"/>
              </w:tabs>
              <w:jc w:val="left"/>
              <w:rPr>
                <w:rFonts w:cs="Times New Roman"/>
                <w:b w:val="0"/>
                <w:sz w:val="24"/>
                <w:szCs w:val="24"/>
              </w:rPr>
            </w:pPr>
            <w:r w:rsidRPr="00050584">
              <w:rPr>
                <w:rFonts w:cs="Times New Roman"/>
                <w:b w:val="0"/>
                <w:sz w:val="24"/>
                <w:szCs w:val="24"/>
              </w:rPr>
              <w:t>Закон сохранения механической энергии</w:t>
            </w:r>
          </w:p>
        </w:tc>
      </w:tr>
      <w:tr w:rsidR="00194F1E" w:rsidRPr="00050584" w:rsidTr="00194F1E">
        <w:tc>
          <w:tcPr>
            <w:tcW w:w="1985" w:type="dxa"/>
            <w:vMerge w:val="restart"/>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1.5</w:t>
            </w:r>
          </w:p>
        </w:tc>
        <w:tc>
          <w:tcPr>
            <w:tcW w:w="14034" w:type="dxa"/>
            <w:gridSpan w:val="5"/>
          </w:tcPr>
          <w:p w:rsidR="00194F1E" w:rsidRPr="00050584" w:rsidRDefault="00194F1E" w:rsidP="00194F1E">
            <w:pPr>
              <w:pStyle w:val="FR2"/>
              <w:tabs>
                <w:tab w:val="left" w:pos="3620"/>
              </w:tabs>
              <w:jc w:val="left"/>
              <w:rPr>
                <w:rFonts w:cs="Times New Roman"/>
                <w:b w:val="0"/>
                <w:iCs/>
                <w:caps/>
                <w:sz w:val="24"/>
                <w:szCs w:val="24"/>
              </w:rPr>
            </w:pPr>
            <w:r w:rsidRPr="00050584">
              <w:rPr>
                <w:rFonts w:cs="Times New Roman"/>
                <w:b w:val="0"/>
                <w:iCs/>
                <w:caps/>
                <w:sz w:val="24"/>
                <w:szCs w:val="24"/>
              </w:rPr>
              <w:t>Механические колебания и волны</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1.5.1</w:t>
            </w:r>
          </w:p>
        </w:tc>
        <w:tc>
          <w:tcPr>
            <w:tcW w:w="10915" w:type="dxa"/>
            <w:gridSpan w:val="2"/>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Гармонические колебания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1.5.2</w:t>
            </w:r>
          </w:p>
        </w:tc>
        <w:tc>
          <w:tcPr>
            <w:tcW w:w="10915" w:type="dxa"/>
            <w:gridSpan w:val="2"/>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Амплитуда и фаза колебаний</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1.5.3</w:t>
            </w:r>
          </w:p>
        </w:tc>
        <w:tc>
          <w:tcPr>
            <w:tcW w:w="10915" w:type="dxa"/>
            <w:gridSpan w:val="2"/>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Период колебаний</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1.5.4</w:t>
            </w:r>
          </w:p>
        </w:tc>
        <w:tc>
          <w:tcPr>
            <w:tcW w:w="10915" w:type="dxa"/>
            <w:gridSpan w:val="2"/>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Частота колебаний</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1.5.5</w:t>
            </w:r>
          </w:p>
        </w:tc>
        <w:tc>
          <w:tcPr>
            <w:tcW w:w="10915" w:type="dxa"/>
            <w:gridSpan w:val="2"/>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Свободные колебания (математический и пружинный маятники)</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1.5.6</w:t>
            </w:r>
          </w:p>
        </w:tc>
        <w:tc>
          <w:tcPr>
            <w:tcW w:w="10915" w:type="dxa"/>
            <w:gridSpan w:val="2"/>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Вынужденные колебания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1.5.7</w:t>
            </w:r>
          </w:p>
        </w:tc>
        <w:tc>
          <w:tcPr>
            <w:tcW w:w="10915" w:type="dxa"/>
            <w:gridSpan w:val="2"/>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Резонанс</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1.5.8</w:t>
            </w:r>
          </w:p>
        </w:tc>
        <w:tc>
          <w:tcPr>
            <w:tcW w:w="10915" w:type="dxa"/>
            <w:gridSpan w:val="2"/>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Длина волны</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3119" w:type="dxa"/>
            <w:gridSpan w:val="3"/>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1.5.9</w:t>
            </w:r>
          </w:p>
        </w:tc>
        <w:tc>
          <w:tcPr>
            <w:tcW w:w="10915" w:type="dxa"/>
            <w:gridSpan w:val="2"/>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Звук</w:t>
            </w:r>
          </w:p>
        </w:tc>
      </w:tr>
      <w:tr w:rsidR="00194F1E" w:rsidRPr="00050584" w:rsidTr="00194F1E">
        <w:tc>
          <w:tcPr>
            <w:tcW w:w="1985" w:type="dxa"/>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2</w:t>
            </w:r>
          </w:p>
        </w:tc>
        <w:tc>
          <w:tcPr>
            <w:tcW w:w="14034" w:type="dxa"/>
            <w:gridSpan w:val="5"/>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Молекулярная физика.  Термодинамика</w:t>
            </w:r>
          </w:p>
        </w:tc>
      </w:tr>
      <w:tr w:rsidR="00194F1E" w:rsidRPr="00050584" w:rsidTr="00194F1E">
        <w:tc>
          <w:tcPr>
            <w:tcW w:w="1985" w:type="dxa"/>
            <w:vMerge w:val="restart"/>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2.1</w:t>
            </w:r>
          </w:p>
        </w:tc>
        <w:tc>
          <w:tcPr>
            <w:tcW w:w="14034" w:type="dxa"/>
            <w:gridSpan w:val="5"/>
          </w:tcPr>
          <w:p w:rsidR="00194F1E" w:rsidRPr="00050584" w:rsidRDefault="00194F1E" w:rsidP="00194F1E">
            <w:pPr>
              <w:pStyle w:val="FR2"/>
              <w:tabs>
                <w:tab w:val="left" w:pos="3620"/>
              </w:tabs>
              <w:jc w:val="left"/>
              <w:rPr>
                <w:rFonts w:cs="Times New Roman"/>
                <w:b w:val="0"/>
                <w:iCs/>
                <w:caps/>
                <w:sz w:val="24"/>
                <w:szCs w:val="24"/>
              </w:rPr>
            </w:pPr>
            <w:r w:rsidRPr="00050584">
              <w:rPr>
                <w:rFonts w:cs="Times New Roman"/>
                <w:b w:val="0"/>
                <w:iCs/>
                <w:caps/>
                <w:sz w:val="24"/>
                <w:szCs w:val="24"/>
              </w:rPr>
              <w:t>Молекулярная физика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2.1.1</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Модели строения газов, жидкостей и твердых тел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2.1.2</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Тепловое движение атомов и молекул вещества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2.1.3</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Броуновское движение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2.1.4</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Диффузия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2.1.5</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Экспериментальные доказательства атомистической теории. Взаимодействие частиц вещества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2.1.6</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Модель идеального газа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2.1.7</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Связь между давлением и средней кинетической энергией теплового движения молекул идеального газа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2.1.8</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Абсолютная температура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lang w:val="en-US"/>
              </w:rPr>
            </w:pPr>
            <w:r w:rsidRPr="00050584">
              <w:rPr>
                <w:rFonts w:cs="Times New Roman"/>
                <w:b w:val="0"/>
                <w:bCs/>
                <w:iCs/>
                <w:sz w:val="24"/>
                <w:szCs w:val="24"/>
              </w:rPr>
              <w:t>2.1.</w:t>
            </w:r>
            <w:r w:rsidRPr="00050584">
              <w:rPr>
                <w:rFonts w:cs="Times New Roman"/>
                <w:b w:val="0"/>
                <w:bCs/>
                <w:iCs/>
                <w:sz w:val="24"/>
                <w:szCs w:val="24"/>
                <w:lang w:val="en-US"/>
              </w:rPr>
              <w:t>9</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Связь</w:t>
            </w:r>
            <w:r w:rsidRPr="00050584">
              <w:rPr>
                <w:rFonts w:cs="Times New Roman"/>
                <w:b w:val="0"/>
                <w:spacing w:val="-10"/>
                <w:sz w:val="24"/>
                <w:szCs w:val="24"/>
              </w:rPr>
              <w:t xml:space="preserve"> температуры газа со средней кинетической энергией его частиц</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2.1.10</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Уравнение </w:t>
            </w:r>
            <w:r w:rsidRPr="00050584">
              <w:rPr>
                <w:rFonts w:cs="Times New Roman"/>
                <w:b w:val="0"/>
                <w:iCs/>
                <w:position w:val="-12"/>
                <w:sz w:val="24"/>
                <w:szCs w:val="24"/>
              </w:rPr>
              <w:object w:dxaOrig="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8pt" o:ole="">
                  <v:imagedata r:id="rId8" o:title=""/>
                </v:shape>
                <o:OLEObject Type="Embed" ProgID="Equation.DSMT4" ShapeID="_x0000_i1025" DrawAspect="Content" ObjectID="_1755351332" r:id="rId9"/>
              </w:objec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2.1.11</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Уравнение Менделеева – Клапейрона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Borders>
              <w:bottom w:val="single" w:sz="4" w:space="0" w:color="auto"/>
            </w:tcBorders>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2.1.12</w:t>
            </w:r>
          </w:p>
        </w:tc>
        <w:tc>
          <w:tcPr>
            <w:tcW w:w="12616" w:type="dxa"/>
            <w:gridSpan w:val="4"/>
            <w:tcBorders>
              <w:bottom w:val="single" w:sz="4" w:space="0" w:color="auto"/>
            </w:tcBorders>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Изопроцессы: изотермический, изохорный, изобарный, адиабатный процессы</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2.1.13</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Насыщенные и ненасыщенные пары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2.1.14</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Влажность воздуха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2.1.15</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Изменение агрегатных состояний вещества: испарение и конденсация, кипение жидкости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2.1.16</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Изменение агрегатных состояний вещества: плавление и кристаллизация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2.1.17</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Изменение энергии в фазовых переходах</w:t>
            </w:r>
          </w:p>
        </w:tc>
      </w:tr>
      <w:tr w:rsidR="00194F1E" w:rsidRPr="00050584" w:rsidTr="00194F1E">
        <w:tc>
          <w:tcPr>
            <w:tcW w:w="1985" w:type="dxa"/>
            <w:vMerge w:val="restart"/>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2.2</w:t>
            </w:r>
          </w:p>
        </w:tc>
        <w:tc>
          <w:tcPr>
            <w:tcW w:w="14034" w:type="dxa"/>
            <w:gridSpan w:val="5"/>
          </w:tcPr>
          <w:p w:rsidR="00194F1E" w:rsidRPr="00050584" w:rsidRDefault="00194F1E" w:rsidP="00194F1E">
            <w:pPr>
              <w:pStyle w:val="FR2"/>
              <w:tabs>
                <w:tab w:val="left" w:pos="3620"/>
              </w:tabs>
              <w:jc w:val="left"/>
              <w:rPr>
                <w:rFonts w:cs="Times New Roman"/>
                <w:b w:val="0"/>
                <w:iCs/>
                <w:caps/>
                <w:sz w:val="24"/>
                <w:szCs w:val="24"/>
              </w:rPr>
            </w:pPr>
            <w:r w:rsidRPr="00050584">
              <w:rPr>
                <w:rFonts w:cs="Times New Roman"/>
                <w:b w:val="0"/>
                <w:iCs/>
                <w:caps/>
                <w:sz w:val="24"/>
                <w:szCs w:val="24"/>
              </w:rPr>
              <w:t>Термодинамика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2.2.1</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Внутренняя энергия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2.2.2</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Тепловое равновесие</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2.2.3</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Теплопередача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bCs/>
                <w:iCs/>
                <w:sz w:val="24"/>
                <w:szCs w:val="24"/>
              </w:rPr>
              <w:t>2.2.4</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Количество теплоты. Удельная теплоемкость вещества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bCs/>
                <w:iCs/>
                <w:sz w:val="24"/>
                <w:szCs w:val="24"/>
              </w:rPr>
              <w:t>2.2.5</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Работа в термодинамике</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2.2.6</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Уравнение теплового баланса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2.2.7</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Первый закон термодинамики</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2.2.8</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Второй закон термодинамики</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2.2.9</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КПД тепловой машины</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2.2.10</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Принципы действия тепловых машин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bCs/>
                <w:iCs/>
                <w:sz w:val="24"/>
                <w:szCs w:val="24"/>
              </w:rPr>
            </w:pPr>
            <w:r w:rsidRPr="00050584">
              <w:rPr>
                <w:rFonts w:cs="Times New Roman"/>
                <w:b w:val="0"/>
                <w:bCs/>
                <w:iCs/>
                <w:sz w:val="24"/>
                <w:szCs w:val="24"/>
              </w:rPr>
              <w:t>2.2.11</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Проблемы энергетики и охрана окружающей среды</w:t>
            </w:r>
          </w:p>
        </w:tc>
      </w:tr>
      <w:tr w:rsidR="00194F1E" w:rsidRPr="00050584" w:rsidTr="00194F1E">
        <w:tc>
          <w:tcPr>
            <w:tcW w:w="1985" w:type="dxa"/>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3</w:t>
            </w:r>
          </w:p>
        </w:tc>
        <w:tc>
          <w:tcPr>
            <w:tcW w:w="14034" w:type="dxa"/>
            <w:gridSpan w:val="5"/>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электродинамика</w:t>
            </w:r>
          </w:p>
        </w:tc>
      </w:tr>
      <w:tr w:rsidR="00194F1E" w:rsidRPr="00050584" w:rsidTr="00194F1E">
        <w:tc>
          <w:tcPr>
            <w:tcW w:w="1985" w:type="dxa"/>
            <w:vMerge w:val="restart"/>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3.1</w:t>
            </w:r>
          </w:p>
        </w:tc>
        <w:tc>
          <w:tcPr>
            <w:tcW w:w="14034" w:type="dxa"/>
            <w:gridSpan w:val="5"/>
          </w:tcPr>
          <w:p w:rsidR="00194F1E" w:rsidRPr="00050584" w:rsidRDefault="00194F1E" w:rsidP="00194F1E">
            <w:pPr>
              <w:pStyle w:val="FR2"/>
              <w:tabs>
                <w:tab w:val="left" w:pos="3620"/>
              </w:tabs>
              <w:jc w:val="left"/>
              <w:rPr>
                <w:rFonts w:cs="Times New Roman"/>
                <w:b w:val="0"/>
                <w:iCs/>
                <w:caps/>
                <w:sz w:val="24"/>
                <w:szCs w:val="24"/>
              </w:rPr>
            </w:pPr>
            <w:r w:rsidRPr="00050584">
              <w:rPr>
                <w:rFonts w:cs="Times New Roman"/>
                <w:b w:val="0"/>
                <w:iCs/>
                <w:caps/>
                <w:sz w:val="24"/>
                <w:szCs w:val="24"/>
              </w:rPr>
              <w:t>Электрическое поле</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3.1.1</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Электризация тел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3.1.2</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Взаимодействие зарядов. Два вида заряда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3.1.3</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Закон сохранения электрического заряда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3.1.4</w:t>
            </w:r>
          </w:p>
        </w:tc>
        <w:tc>
          <w:tcPr>
            <w:tcW w:w="12616" w:type="dxa"/>
            <w:gridSpan w:val="4"/>
          </w:tcPr>
          <w:p w:rsidR="00194F1E" w:rsidRPr="00050584" w:rsidRDefault="00194F1E" w:rsidP="00194F1E">
            <w:pPr>
              <w:pStyle w:val="FR2"/>
              <w:tabs>
                <w:tab w:val="left" w:pos="3620"/>
              </w:tabs>
              <w:jc w:val="both"/>
              <w:rPr>
                <w:rFonts w:cs="Times New Roman"/>
                <w:b w:val="0"/>
                <w:iCs/>
                <w:sz w:val="24"/>
                <w:szCs w:val="24"/>
              </w:rPr>
            </w:pPr>
            <w:r w:rsidRPr="00050584">
              <w:rPr>
                <w:rFonts w:cs="Times New Roman"/>
                <w:b w:val="0"/>
                <w:sz w:val="24"/>
                <w:szCs w:val="24"/>
              </w:rPr>
              <w:t xml:space="preserve">Закон Кулона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3.1.5</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Действие электрического поля на электрические заряды</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3.1.6</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Напряженность электрического поля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3.1.7</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Принцип суперпозиции электрических полей</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3.1.8</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Потенциальность электростатического поля</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3.1.9</w:t>
            </w:r>
          </w:p>
        </w:tc>
        <w:tc>
          <w:tcPr>
            <w:tcW w:w="12616" w:type="dxa"/>
            <w:gridSpan w:val="4"/>
          </w:tcPr>
          <w:p w:rsidR="00194F1E" w:rsidRPr="00050584" w:rsidRDefault="00194F1E" w:rsidP="00194F1E">
            <w:pPr>
              <w:pStyle w:val="FR2"/>
              <w:tabs>
                <w:tab w:val="left" w:pos="3620"/>
              </w:tabs>
              <w:jc w:val="both"/>
              <w:rPr>
                <w:rFonts w:cs="Times New Roman"/>
                <w:b w:val="0"/>
                <w:spacing w:val="-10"/>
                <w:sz w:val="24"/>
                <w:szCs w:val="24"/>
              </w:rPr>
            </w:pPr>
            <w:r w:rsidRPr="00050584">
              <w:rPr>
                <w:rFonts w:cs="Times New Roman"/>
                <w:b w:val="0"/>
                <w:sz w:val="24"/>
                <w:szCs w:val="24"/>
              </w:rPr>
              <w:t>Потенциал электрического поля.  Разность потенциалов</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3.1.10</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Проводники в электрическом поле</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3.1.11</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Диэлектрики в электрическом поле</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3.1.12</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pacing w:val="-10"/>
                <w:sz w:val="24"/>
                <w:szCs w:val="24"/>
              </w:rPr>
              <w:t>Электрическая емкость. Конденсатор</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418" w:type="dxa"/>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3.1.13</w:t>
            </w:r>
          </w:p>
        </w:tc>
        <w:tc>
          <w:tcPr>
            <w:tcW w:w="12616" w:type="dxa"/>
            <w:gridSpan w:val="4"/>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Энергия электрического поля конденсатора</w:t>
            </w:r>
          </w:p>
        </w:tc>
      </w:tr>
      <w:tr w:rsidR="00194F1E" w:rsidRPr="00050584" w:rsidTr="00194F1E">
        <w:tc>
          <w:tcPr>
            <w:tcW w:w="1985" w:type="dxa"/>
            <w:vMerge w:val="restart"/>
          </w:tcPr>
          <w:p w:rsidR="00194F1E" w:rsidRPr="00050584" w:rsidRDefault="00194F1E" w:rsidP="00194F1E">
            <w:pPr>
              <w:pStyle w:val="FR2"/>
              <w:tabs>
                <w:tab w:val="left" w:pos="3620"/>
              </w:tabs>
              <w:rPr>
                <w:rFonts w:cs="Times New Roman"/>
                <w:b w:val="0"/>
                <w:bCs/>
                <w:iCs/>
                <w:caps/>
                <w:sz w:val="24"/>
                <w:szCs w:val="24"/>
              </w:rPr>
            </w:pPr>
            <w:r w:rsidRPr="00050584">
              <w:rPr>
                <w:rFonts w:cs="Times New Roman"/>
                <w:b w:val="0"/>
                <w:bCs/>
                <w:iCs/>
                <w:caps/>
                <w:sz w:val="24"/>
                <w:szCs w:val="24"/>
              </w:rPr>
              <w:t>3.2</w:t>
            </w:r>
          </w:p>
        </w:tc>
        <w:tc>
          <w:tcPr>
            <w:tcW w:w="14034" w:type="dxa"/>
            <w:gridSpan w:val="5"/>
          </w:tcPr>
          <w:p w:rsidR="00194F1E" w:rsidRPr="00050584" w:rsidRDefault="00194F1E" w:rsidP="00194F1E">
            <w:pPr>
              <w:pStyle w:val="FR2"/>
              <w:tabs>
                <w:tab w:val="left" w:pos="3620"/>
              </w:tabs>
              <w:jc w:val="left"/>
              <w:rPr>
                <w:rFonts w:cs="Times New Roman"/>
                <w:b w:val="0"/>
                <w:iCs/>
                <w:caps/>
                <w:sz w:val="24"/>
                <w:szCs w:val="24"/>
              </w:rPr>
            </w:pPr>
            <w:r w:rsidRPr="00050584">
              <w:rPr>
                <w:rFonts w:cs="Times New Roman"/>
                <w:b w:val="0"/>
                <w:iCs/>
                <w:caps/>
                <w:sz w:val="24"/>
                <w:szCs w:val="24"/>
              </w:rPr>
              <w:t>Законы постоянного тока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3.2.1</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Постоянный электрический ток. Сила тока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3.2.2</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 xml:space="preserve">Постоянный электрический ток. Напряжение </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3.2.3</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Закон Ома для участка цепи</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3.2.4</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Электрическое сопротивление. Удельное сопротивление вещества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3.2.5</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Электродвижущая сила. Внутреннее сопротивление источника тока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3.2.6</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Закон Ома для полной электрической цепи</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3.2.7</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Параллельное и последовательное соединение проводников</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3.2.8</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Смешанное соединение проводников</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3.2.9</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Работа электрического тока. Закон Джоуля – Ленца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3.2.10</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Мощность электрического тока</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3.2.11</w:t>
            </w:r>
          </w:p>
        </w:tc>
        <w:tc>
          <w:tcPr>
            <w:tcW w:w="12475" w:type="dxa"/>
            <w:gridSpan w:val="3"/>
          </w:tcPr>
          <w:p w:rsidR="00194F1E" w:rsidRPr="00050584" w:rsidRDefault="00194F1E" w:rsidP="00194F1E">
            <w:pPr>
              <w:pStyle w:val="FR2"/>
              <w:tabs>
                <w:tab w:val="left" w:pos="3620"/>
              </w:tabs>
              <w:jc w:val="both"/>
              <w:rPr>
                <w:rFonts w:cs="Times New Roman"/>
                <w:b w:val="0"/>
                <w:sz w:val="24"/>
                <w:szCs w:val="24"/>
              </w:rPr>
            </w:pPr>
            <w:r w:rsidRPr="00050584">
              <w:rPr>
                <w:rFonts w:cs="Times New Roman"/>
                <w:b w:val="0"/>
                <w:sz w:val="24"/>
                <w:szCs w:val="24"/>
              </w:rPr>
              <w:t>Носители свободных электрических зарядов в металлах, жидкостях и газах</w:t>
            </w:r>
          </w:p>
        </w:tc>
      </w:tr>
      <w:tr w:rsidR="00194F1E" w:rsidRPr="00050584" w:rsidTr="00194F1E">
        <w:tc>
          <w:tcPr>
            <w:tcW w:w="1985" w:type="dxa"/>
            <w:vMerge/>
          </w:tcPr>
          <w:p w:rsidR="00194F1E" w:rsidRPr="00050584" w:rsidRDefault="00194F1E" w:rsidP="00194F1E">
            <w:pPr>
              <w:pStyle w:val="FR2"/>
              <w:tabs>
                <w:tab w:val="left" w:pos="3620"/>
              </w:tabs>
              <w:rPr>
                <w:rFonts w:cs="Times New Roman"/>
                <w:b w:val="0"/>
                <w:sz w:val="24"/>
                <w:szCs w:val="24"/>
              </w:rPr>
            </w:pPr>
          </w:p>
        </w:tc>
        <w:tc>
          <w:tcPr>
            <w:tcW w:w="1559" w:type="dxa"/>
            <w:gridSpan w:val="2"/>
          </w:tcPr>
          <w:p w:rsidR="00194F1E" w:rsidRPr="00050584" w:rsidRDefault="00194F1E" w:rsidP="00194F1E">
            <w:pPr>
              <w:pStyle w:val="FR2"/>
              <w:tabs>
                <w:tab w:val="left" w:pos="3620"/>
              </w:tabs>
              <w:ind w:right="-108"/>
              <w:rPr>
                <w:rFonts w:cs="Times New Roman"/>
                <w:b w:val="0"/>
                <w:sz w:val="24"/>
                <w:szCs w:val="24"/>
              </w:rPr>
            </w:pPr>
            <w:r w:rsidRPr="00050584">
              <w:rPr>
                <w:rFonts w:cs="Times New Roman"/>
                <w:b w:val="0"/>
                <w:sz w:val="24"/>
                <w:szCs w:val="24"/>
              </w:rPr>
              <w:t>3.2.12</w:t>
            </w:r>
          </w:p>
        </w:tc>
        <w:tc>
          <w:tcPr>
            <w:tcW w:w="12475" w:type="dxa"/>
            <w:gridSpan w:val="3"/>
          </w:tcPr>
          <w:p w:rsidR="00194F1E" w:rsidRPr="00050584" w:rsidRDefault="00194F1E" w:rsidP="00194F1E">
            <w:pPr>
              <w:pStyle w:val="FR2"/>
              <w:tabs>
                <w:tab w:val="left" w:pos="3620"/>
              </w:tabs>
              <w:jc w:val="both"/>
              <w:rPr>
                <w:rFonts w:cs="Times New Roman"/>
                <w:b w:val="0"/>
                <w:sz w:val="24"/>
                <w:szCs w:val="24"/>
                <w:highlight w:val="yellow"/>
              </w:rPr>
            </w:pPr>
            <w:r w:rsidRPr="00050584">
              <w:rPr>
                <w:rFonts w:cs="Times New Roman"/>
                <w:b w:val="0"/>
                <w:sz w:val="24"/>
                <w:szCs w:val="24"/>
              </w:rPr>
              <w:t>Полупроводники. Собственная и примесная проводимость полупроводников. Полупроводниковый диод</w:t>
            </w:r>
          </w:p>
        </w:tc>
      </w:tr>
    </w:tbl>
    <w:p w:rsidR="00194F1E" w:rsidRPr="00050584" w:rsidRDefault="00194F1E" w:rsidP="00194F1E">
      <w:pPr>
        <w:rPr>
          <w:rFonts w:ascii="Times New Roman" w:hAnsi="Times New Roman" w:cs="Times New Roman"/>
        </w:rPr>
        <w:sectPr w:rsidR="00194F1E" w:rsidRPr="00050584" w:rsidSect="00194F1E">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09" w:footer="709" w:gutter="0"/>
          <w:cols w:space="708"/>
          <w:docGrid w:linePitch="360"/>
        </w:sectPr>
      </w:pPr>
    </w:p>
    <w:p w:rsidR="00194F1E" w:rsidRPr="00050584" w:rsidRDefault="00194F1E" w:rsidP="00194F1E">
      <w:pPr>
        <w:pStyle w:val="ConsPlusNormal"/>
        <w:jc w:val="center"/>
        <w:rPr>
          <w:rFonts w:ascii="Times New Roman" w:hAnsi="Times New Roman" w:cs="Times New Roman"/>
          <w:sz w:val="24"/>
          <w:szCs w:val="24"/>
        </w:rPr>
      </w:pPr>
      <w:r w:rsidRPr="00050584">
        <w:rPr>
          <w:rFonts w:ascii="Times New Roman" w:hAnsi="Times New Roman" w:cs="Times New Roman"/>
          <w:sz w:val="24"/>
          <w:szCs w:val="24"/>
        </w:rPr>
        <w:lastRenderedPageBreak/>
        <w:t>Тематический план</w:t>
      </w:r>
    </w:p>
    <w:tbl>
      <w:tblPr>
        <w:tblW w:w="5033" w:type="pct"/>
        <w:tblInd w:w="-34" w:type="dxa"/>
        <w:tblLayout w:type="fixed"/>
        <w:tblCellMar>
          <w:left w:w="10" w:type="dxa"/>
          <w:right w:w="10" w:type="dxa"/>
        </w:tblCellMar>
        <w:tblLook w:val="0000" w:firstRow="0" w:lastRow="0" w:firstColumn="0" w:lastColumn="0" w:noHBand="0" w:noVBand="0"/>
      </w:tblPr>
      <w:tblGrid>
        <w:gridCol w:w="826"/>
        <w:gridCol w:w="3144"/>
        <w:gridCol w:w="2976"/>
        <w:gridCol w:w="3402"/>
        <w:gridCol w:w="2552"/>
        <w:gridCol w:w="992"/>
        <w:gridCol w:w="992"/>
      </w:tblGrid>
      <w:tr w:rsidR="00194F1E" w:rsidRPr="00050584" w:rsidTr="00194F1E">
        <w:trPr>
          <w:cantSplit/>
        </w:trPr>
        <w:tc>
          <w:tcPr>
            <w:tcW w:w="8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both"/>
              <w:rPr>
                <w:rFonts w:ascii="Times New Roman" w:hAnsi="Times New Roman" w:cs="Times New Roman"/>
                <w:color w:val="000000"/>
              </w:rPr>
            </w:pPr>
            <w:r w:rsidRPr="00050584">
              <w:rPr>
                <w:rFonts w:ascii="Times New Roman" w:hAnsi="Times New Roman" w:cs="Times New Roman"/>
                <w:color w:val="000000"/>
              </w:rPr>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rPr>
                <w:rFonts w:ascii="Times New Roman" w:hAnsi="Times New Roman" w:cs="Times New Roman"/>
                <w:color w:val="000000"/>
              </w:rPr>
            </w:pPr>
            <w:r w:rsidRPr="00050584">
              <w:rPr>
                <w:rFonts w:ascii="Times New Roman" w:hAnsi="Times New Roman" w:cs="Times New Roman"/>
                <w:color w:val="000000"/>
              </w:rPr>
              <w:t>основные разделы</w:t>
            </w:r>
          </w:p>
        </w:tc>
        <w:tc>
          <w:tcPr>
            <w:tcW w:w="29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кол-во часов</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lang w:eastAsia="ru-RU"/>
              </w:rPr>
              <w:t>Тематический контроль</w:t>
            </w:r>
          </w:p>
        </w:tc>
      </w:tr>
      <w:tr w:rsidR="00194F1E" w:rsidRPr="00050584" w:rsidTr="00194F1E">
        <w:trPr>
          <w:cantSplit/>
          <w:trHeight w:val="575"/>
        </w:trPr>
        <w:tc>
          <w:tcPr>
            <w:tcW w:w="8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both"/>
              <w:rPr>
                <w:rFonts w:ascii="Times New Roman" w:hAnsi="Times New Roman" w:cs="Times New Roman"/>
                <w:color w:val="000000"/>
              </w:rPr>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rPr>
                <w:rFonts w:ascii="Times New Roman" w:hAnsi="Times New Roman" w:cs="Times New Roman"/>
                <w:color w:val="000000"/>
              </w:rPr>
            </w:pPr>
          </w:p>
        </w:tc>
        <w:tc>
          <w:tcPr>
            <w:tcW w:w="2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rPr>
              <w:t>Тур физической олимпиады</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rPr>
              <w:t>Защита проектов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r>
      <w:tr w:rsidR="00194F1E" w:rsidRPr="00050584" w:rsidTr="00194F1E">
        <w:trPr>
          <w:cantSplit/>
        </w:trPr>
        <w:tc>
          <w:tcPr>
            <w:tcW w:w="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rPr>
            </w:pPr>
            <w:r w:rsidRPr="00050584">
              <w:rPr>
                <w:rFonts w:ascii="Times New Roman" w:hAnsi="Times New Roman" w:cs="Times New Roman"/>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pStyle w:val="11"/>
              <w:rPr>
                <w:rFonts w:cs="Times New Roman"/>
              </w:rPr>
            </w:pPr>
            <w:r w:rsidRPr="00050584">
              <w:rPr>
                <w:rFonts w:cs="Times New Roman"/>
              </w:rPr>
              <w:t>Механика</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18</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r>
      <w:tr w:rsidR="00194F1E" w:rsidRPr="00050584" w:rsidTr="00194F1E">
        <w:trPr>
          <w:cantSplit/>
        </w:trPr>
        <w:tc>
          <w:tcPr>
            <w:tcW w:w="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rPr>
                <w:rFonts w:ascii="Times New Roman" w:hAnsi="Times New Roman" w:cs="Times New Roman"/>
              </w:rPr>
            </w:pPr>
            <w:r w:rsidRPr="00050584">
              <w:rPr>
                <w:rFonts w:ascii="Times New Roman" w:hAnsi="Times New Roman" w:cs="Times New Roman"/>
                <w:lang w:eastAsia="ru-RU"/>
              </w:rPr>
              <w:t>Итоговый контроль</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r>
      <w:tr w:rsidR="00194F1E" w:rsidRPr="00050584" w:rsidTr="00194F1E">
        <w:trPr>
          <w:cantSplit/>
        </w:trPr>
        <w:tc>
          <w:tcPr>
            <w:tcW w:w="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suppressAutoHyphens w:val="0"/>
              <w:spacing w:line="0" w:lineRule="atLeast"/>
              <w:rPr>
                <w:rFonts w:ascii="Times New Roman" w:hAnsi="Times New Roman" w:cs="Times New Roman"/>
                <w:lang w:eastAsia="ru-RU"/>
              </w:rPr>
            </w:pPr>
            <w:r w:rsidRPr="00050584">
              <w:rPr>
                <w:rFonts w:ascii="Times New Roman" w:hAnsi="Times New Roman" w:cs="Times New Roman"/>
                <w:lang w:eastAsia="ru-RU"/>
              </w:rPr>
              <w:t xml:space="preserve">ИТОГО </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2570DD"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34</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2</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r>
      <w:tr w:rsidR="00194F1E" w:rsidRPr="00050584" w:rsidTr="00194F1E">
        <w:trPr>
          <w:cantSplit/>
        </w:trPr>
        <w:tc>
          <w:tcPr>
            <w:tcW w:w="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24156F">
            <w:pPr>
              <w:suppressAutoHyphens w:val="0"/>
              <w:spacing w:line="0" w:lineRule="atLeast"/>
              <w:rPr>
                <w:rFonts w:ascii="Times New Roman" w:hAnsi="Times New Roman" w:cs="Times New Roman"/>
                <w:lang w:eastAsia="ru-RU"/>
              </w:rPr>
            </w:pPr>
            <w:r w:rsidRPr="00050584">
              <w:rPr>
                <w:rFonts w:ascii="Times New Roman" w:hAnsi="Times New Roman" w:cs="Times New Roman"/>
                <w:lang w:val="en-US" w:eastAsia="ru-RU"/>
              </w:rPr>
              <w:t>I</w:t>
            </w:r>
            <w:r w:rsidRPr="00050584">
              <w:rPr>
                <w:rFonts w:ascii="Times New Roman" w:hAnsi="Times New Roman" w:cs="Times New Roman"/>
                <w:lang w:eastAsia="ru-RU"/>
              </w:rPr>
              <w:t xml:space="preserve"> </w:t>
            </w:r>
            <w:r w:rsidR="0024156F" w:rsidRPr="00050584">
              <w:rPr>
                <w:rFonts w:ascii="Times New Roman" w:hAnsi="Times New Roman" w:cs="Times New Roman"/>
                <w:lang w:eastAsia="ru-RU"/>
              </w:rPr>
              <w:t>триместр</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24156F"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10</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24156F"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24156F"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r>
      <w:tr w:rsidR="00194F1E" w:rsidRPr="00050584" w:rsidTr="00194F1E">
        <w:trPr>
          <w:cantSplit/>
        </w:trPr>
        <w:tc>
          <w:tcPr>
            <w:tcW w:w="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suppressAutoHyphens w:val="0"/>
              <w:spacing w:line="0" w:lineRule="atLeast"/>
              <w:rPr>
                <w:rFonts w:ascii="Times New Roman" w:hAnsi="Times New Roman" w:cs="Times New Roman"/>
                <w:lang w:eastAsia="ru-RU"/>
              </w:rPr>
            </w:pPr>
            <w:r w:rsidRPr="00050584">
              <w:rPr>
                <w:rFonts w:ascii="Times New Roman" w:hAnsi="Times New Roman" w:cs="Times New Roman"/>
                <w:lang w:val="en-US" w:eastAsia="ru-RU"/>
              </w:rPr>
              <w:t>II</w:t>
            </w:r>
            <w:r w:rsidRPr="00050584">
              <w:rPr>
                <w:rFonts w:ascii="Times New Roman" w:hAnsi="Times New Roman" w:cs="Times New Roman"/>
                <w:lang w:eastAsia="ru-RU"/>
              </w:rPr>
              <w:t xml:space="preserve"> </w:t>
            </w:r>
            <w:r w:rsidR="0024156F" w:rsidRPr="00050584">
              <w:rPr>
                <w:rFonts w:ascii="Times New Roman" w:hAnsi="Times New Roman" w:cs="Times New Roman"/>
                <w:lang w:eastAsia="ru-RU"/>
              </w:rPr>
              <w:t>триместр</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24156F"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10</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r>
      <w:tr w:rsidR="00194F1E" w:rsidRPr="00050584" w:rsidTr="00194F1E">
        <w:trPr>
          <w:cantSplit/>
        </w:trPr>
        <w:tc>
          <w:tcPr>
            <w:tcW w:w="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suppressAutoHyphens w:val="0"/>
              <w:spacing w:line="0" w:lineRule="atLeast"/>
              <w:rPr>
                <w:rFonts w:ascii="Times New Roman" w:hAnsi="Times New Roman" w:cs="Times New Roman"/>
                <w:lang w:eastAsia="ru-RU"/>
              </w:rPr>
            </w:pPr>
            <w:r w:rsidRPr="00050584">
              <w:rPr>
                <w:rFonts w:ascii="Times New Roman" w:hAnsi="Times New Roman" w:cs="Times New Roman"/>
                <w:lang w:val="en-US" w:eastAsia="ru-RU"/>
              </w:rPr>
              <w:t>III</w:t>
            </w:r>
            <w:r w:rsidRPr="00050584">
              <w:rPr>
                <w:rFonts w:ascii="Times New Roman" w:hAnsi="Times New Roman" w:cs="Times New Roman"/>
                <w:lang w:eastAsia="ru-RU"/>
              </w:rPr>
              <w:t xml:space="preserve"> </w:t>
            </w:r>
            <w:r w:rsidR="0024156F" w:rsidRPr="00050584">
              <w:rPr>
                <w:rFonts w:ascii="Times New Roman" w:hAnsi="Times New Roman" w:cs="Times New Roman"/>
                <w:lang w:eastAsia="ru-RU"/>
              </w:rPr>
              <w:t>триместр</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24156F"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w:t>
            </w:r>
            <w:r w:rsidR="002570DD" w:rsidRPr="00050584">
              <w:rPr>
                <w:rFonts w:ascii="Times New Roman" w:hAnsi="Times New Roman" w:cs="Times New Roman"/>
                <w:color w:val="000000"/>
              </w:rPr>
              <w:t>4</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r w:rsidRPr="00050584">
              <w:rPr>
                <w:rFonts w:ascii="Times New Roman" w:hAnsi="Times New Roman" w:cs="Times New Roman"/>
                <w:color w:val="000000"/>
              </w:rPr>
              <w:t>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F1E" w:rsidRPr="00050584" w:rsidRDefault="00194F1E" w:rsidP="00194F1E">
            <w:pPr>
              <w:tabs>
                <w:tab w:val="left" w:pos="518"/>
              </w:tabs>
              <w:autoSpaceDE w:val="0"/>
              <w:snapToGrid w:val="0"/>
              <w:ind w:left="57" w:right="57"/>
              <w:jc w:val="center"/>
              <w:rPr>
                <w:rFonts w:ascii="Times New Roman" w:hAnsi="Times New Roman" w:cs="Times New Roman"/>
                <w:color w:val="000000"/>
              </w:rPr>
            </w:pPr>
          </w:p>
        </w:tc>
      </w:tr>
    </w:tbl>
    <w:p w:rsidR="00194F1E" w:rsidRPr="00050584" w:rsidRDefault="00194F1E" w:rsidP="00194F1E">
      <w:pPr>
        <w:shd w:val="clear" w:color="auto" w:fill="FFFFFF"/>
        <w:tabs>
          <w:tab w:val="left" w:pos="518"/>
        </w:tabs>
        <w:autoSpaceDE w:val="0"/>
        <w:jc w:val="center"/>
        <w:rPr>
          <w:rFonts w:ascii="Times New Roman" w:hAnsi="Times New Roman" w:cs="Times New Roman"/>
        </w:rPr>
      </w:pPr>
    </w:p>
    <w:p w:rsidR="00194F1E" w:rsidRPr="00050584" w:rsidRDefault="00194F1E" w:rsidP="00194F1E">
      <w:pPr>
        <w:jc w:val="center"/>
        <w:rPr>
          <w:rFonts w:ascii="Times New Roman" w:hAnsi="Times New Roman" w:cs="Times New Roman"/>
        </w:rPr>
      </w:pPr>
      <w:r w:rsidRPr="00050584">
        <w:rPr>
          <w:rFonts w:ascii="Times New Roman" w:hAnsi="Times New Roman" w:cs="Times New Roman"/>
        </w:rPr>
        <w:t>Описание информационного обеспечения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21"/>
        <w:gridCol w:w="1088"/>
        <w:gridCol w:w="2599"/>
        <w:gridCol w:w="2203"/>
      </w:tblGrid>
      <w:tr w:rsidR="00194F1E" w:rsidRPr="00050584" w:rsidTr="00194F1E">
        <w:trPr>
          <w:trHeight w:val="240"/>
        </w:trPr>
        <w:tc>
          <w:tcPr>
            <w:tcW w:w="228" w:type="pct"/>
            <w:hideMark/>
          </w:tcPr>
          <w:p w:rsidR="00194F1E" w:rsidRPr="00050584" w:rsidRDefault="00194F1E" w:rsidP="00194F1E">
            <w:pPr>
              <w:suppressAutoHyphens w:val="0"/>
              <w:jc w:val="center"/>
              <w:rPr>
                <w:rFonts w:ascii="Times New Roman" w:hAnsi="Times New Roman" w:cs="Times New Roman"/>
                <w:lang w:eastAsia="ru-RU"/>
              </w:rPr>
            </w:pPr>
            <w:r w:rsidRPr="00050584">
              <w:rPr>
                <w:rFonts w:ascii="Times New Roman" w:hAnsi="Times New Roman" w:cs="Times New Roman"/>
                <w:color w:val="000000"/>
                <w:lang w:eastAsia="ru-RU"/>
              </w:rPr>
              <w:t xml:space="preserve">№ </w:t>
            </w:r>
          </w:p>
        </w:tc>
        <w:tc>
          <w:tcPr>
            <w:tcW w:w="2780" w:type="pct"/>
            <w:hideMark/>
          </w:tcPr>
          <w:p w:rsidR="00194F1E" w:rsidRPr="00050584" w:rsidRDefault="00194F1E" w:rsidP="00194F1E">
            <w:pPr>
              <w:suppressAutoHyphens w:val="0"/>
              <w:jc w:val="center"/>
              <w:rPr>
                <w:rFonts w:ascii="Times New Roman" w:hAnsi="Times New Roman" w:cs="Times New Roman"/>
                <w:lang w:eastAsia="ru-RU"/>
              </w:rPr>
            </w:pPr>
            <w:r w:rsidRPr="00050584">
              <w:rPr>
                <w:rFonts w:ascii="Times New Roman" w:hAnsi="Times New Roman" w:cs="Times New Roman"/>
                <w:color w:val="000000"/>
                <w:lang w:eastAsia="ru-RU"/>
              </w:rPr>
              <w:t>Название</w:t>
            </w:r>
          </w:p>
        </w:tc>
        <w:tc>
          <w:tcPr>
            <w:tcW w:w="1247" w:type="pct"/>
            <w:gridSpan w:val="2"/>
            <w:hideMark/>
          </w:tcPr>
          <w:p w:rsidR="00194F1E" w:rsidRPr="00050584" w:rsidRDefault="00194F1E" w:rsidP="00194F1E">
            <w:pPr>
              <w:suppressAutoHyphens w:val="0"/>
              <w:jc w:val="center"/>
              <w:rPr>
                <w:rFonts w:ascii="Times New Roman" w:hAnsi="Times New Roman" w:cs="Times New Roman"/>
                <w:lang w:eastAsia="ru-RU"/>
              </w:rPr>
            </w:pPr>
            <w:r w:rsidRPr="00050584">
              <w:rPr>
                <w:rFonts w:ascii="Times New Roman" w:hAnsi="Times New Roman" w:cs="Times New Roman"/>
                <w:color w:val="000000"/>
                <w:lang w:eastAsia="ru-RU"/>
              </w:rPr>
              <w:t>Авторы</w:t>
            </w:r>
          </w:p>
        </w:tc>
        <w:tc>
          <w:tcPr>
            <w:tcW w:w="745" w:type="pct"/>
            <w:hideMark/>
          </w:tcPr>
          <w:p w:rsidR="00194F1E" w:rsidRPr="00050584" w:rsidRDefault="00194F1E" w:rsidP="00194F1E">
            <w:pPr>
              <w:suppressAutoHyphens w:val="0"/>
              <w:jc w:val="center"/>
              <w:rPr>
                <w:rFonts w:ascii="Times New Roman" w:hAnsi="Times New Roman" w:cs="Times New Roman"/>
                <w:lang w:eastAsia="ru-RU"/>
              </w:rPr>
            </w:pPr>
            <w:r w:rsidRPr="00050584">
              <w:rPr>
                <w:rFonts w:ascii="Times New Roman" w:hAnsi="Times New Roman" w:cs="Times New Roman"/>
                <w:color w:val="000000"/>
                <w:lang w:eastAsia="ru-RU"/>
              </w:rPr>
              <w:t>Наличие электронного приложения</w:t>
            </w:r>
          </w:p>
        </w:tc>
      </w:tr>
      <w:tr w:rsidR="00194F1E" w:rsidRPr="00050584" w:rsidTr="00194F1E">
        <w:trPr>
          <w:trHeight w:val="290"/>
        </w:trPr>
        <w:tc>
          <w:tcPr>
            <w:tcW w:w="5000" w:type="pct"/>
            <w:gridSpan w:val="5"/>
          </w:tcPr>
          <w:p w:rsidR="00194F1E" w:rsidRPr="00050584" w:rsidRDefault="00194F1E" w:rsidP="00194F1E">
            <w:pPr>
              <w:suppressAutoHyphens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Ученики, учебные пособия</w:t>
            </w:r>
          </w:p>
        </w:tc>
      </w:tr>
      <w:tr w:rsidR="00194F1E" w:rsidRPr="00050584" w:rsidTr="00194F1E">
        <w:trPr>
          <w:trHeight w:val="290"/>
        </w:trPr>
        <w:tc>
          <w:tcPr>
            <w:tcW w:w="228" w:type="pct"/>
          </w:tcPr>
          <w:p w:rsidR="00194F1E" w:rsidRPr="00050584" w:rsidRDefault="00194F1E" w:rsidP="00194F1E">
            <w:pPr>
              <w:suppressAutoHyphens w:val="0"/>
              <w:snapToGrid w:val="0"/>
              <w:jc w:val="center"/>
              <w:rPr>
                <w:rFonts w:ascii="Times New Roman" w:hAnsi="Times New Roman" w:cs="Times New Roman"/>
              </w:rPr>
            </w:pPr>
            <w:r w:rsidRPr="00050584">
              <w:rPr>
                <w:rFonts w:ascii="Times New Roman" w:hAnsi="Times New Roman" w:cs="Times New Roman"/>
              </w:rPr>
              <w:t>1</w:t>
            </w:r>
          </w:p>
        </w:tc>
        <w:tc>
          <w:tcPr>
            <w:tcW w:w="2780" w:type="pct"/>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color w:val="000000"/>
              </w:rPr>
              <w:t>Физика10. Просвещение, 2017</w:t>
            </w:r>
          </w:p>
        </w:tc>
        <w:tc>
          <w:tcPr>
            <w:tcW w:w="1247" w:type="pct"/>
            <w:gridSpan w:val="2"/>
          </w:tcPr>
          <w:p w:rsidR="00194F1E" w:rsidRPr="00050584" w:rsidRDefault="00194F1E" w:rsidP="00194F1E">
            <w:pPr>
              <w:autoSpaceDE w:val="0"/>
              <w:adjustRightInd w:val="0"/>
              <w:jc w:val="center"/>
              <w:rPr>
                <w:rFonts w:ascii="Times New Roman" w:hAnsi="Times New Roman" w:cs="Times New Roman"/>
                <w:color w:val="000000"/>
              </w:rPr>
            </w:pPr>
            <w:r w:rsidRPr="00050584">
              <w:rPr>
                <w:rFonts w:ascii="Times New Roman" w:hAnsi="Times New Roman" w:cs="Times New Roman"/>
                <w:color w:val="000000"/>
              </w:rPr>
              <w:t>Мякишев Г.Я.</w:t>
            </w:r>
          </w:p>
          <w:p w:rsidR="00194F1E" w:rsidRPr="00050584" w:rsidRDefault="00194F1E" w:rsidP="00194F1E">
            <w:pPr>
              <w:autoSpaceDE w:val="0"/>
              <w:adjustRightInd w:val="0"/>
              <w:jc w:val="center"/>
              <w:rPr>
                <w:rFonts w:ascii="Times New Roman" w:hAnsi="Times New Roman" w:cs="Times New Roman"/>
                <w:color w:val="000000"/>
              </w:rPr>
            </w:pPr>
            <w:r w:rsidRPr="00050584">
              <w:rPr>
                <w:rFonts w:ascii="Times New Roman" w:hAnsi="Times New Roman" w:cs="Times New Roman"/>
                <w:color w:val="000000"/>
              </w:rPr>
              <w:t>Буховцев Б.Б.</w:t>
            </w:r>
          </w:p>
          <w:p w:rsidR="00194F1E" w:rsidRPr="00050584" w:rsidRDefault="00194F1E" w:rsidP="00194F1E">
            <w:pPr>
              <w:autoSpaceDE w:val="0"/>
              <w:adjustRightInd w:val="0"/>
              <w:jc w:val="center"/>
              <w:rPr>
                <w:rFonts w:ascii="Times New Roman" w:hAnsi="Times New Roman" w:cs="Times New Roman"/>
                <w:color w:val="000000"/>
              </w:rPr>
            </w:pPr>
            <w:r w:rsidRPr="00050584">
              <w:rPr>
                <w:rFonts w:ascii="Times New Roman" w:hAnsi="Times New Roman" w:cs="Times New Roman"/>
                <w:color w:val="000000"/>
              </w:rPr>
              <w:t>Чаругин В.М.</w:t>
            </w:r>
          </w:p>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color w:val="000000"/>
              </w:rPr>
              <w:t>(под ред. Парфентьевой Н.А.)</w:t>
            </w:r>
          </w:p>
        </w:tc>
        <w:tc>
          <w:tcPr>
            <w:tcW w:w="745" w:type="pct"/>
          </w:tcPr>
          <w:p w:rsidR="00194F1E" w:rsidRPr="00050584" w:rsidRDefault="00194F1E" w:rsidP="00194F1E">
            <w:pPr>
              <w:suppressAutoHyphens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да</w:t>
            </w:r>
          </w:p>
        </w:tc>
      </w:tr>
      <w:tr w:rsidR="00194F1E" w:rsidRPr="00050584" w:rsidTr="00194F1E">
        <w:trPr>
          <w:trHeight w:val="290"/>
        </w:trPr>
        <w:tc>
          <w:tcPr>
            <w:tcW w:w="228" w:type="pct"/>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2</w:t>
            </w:r>
          </w:p>
        </w:tc>
        <w:tc>
          <w:tcPr>
            <w:tcW w:w="2780" w:type="pct"/>
          </w:tcPr>
          <w:p w:rsidR="00194F1E" w:rsidRPr="00050584" w:rsidRDefault="00194F1E" w:rsidP="00194F1E">
            <w:pPr>
              <w:autoSpaceDE w:val="0"/>
              <w:adjustRightInd w:val="0"/>
              <w:rPr>
                <w:rFonts w:ascii="Times New Roman" w:hAnsi="Times New Roman" w:cs="Times New Roman"/>
                <w:color w:val="000000"/>
              </w:rPr>
            </w:pPr>
            <w:r w:rsidRPr="00050584">
              <w:rPr>
                <w:rFonts w:ascii="Times New Roman" w:hAnsi="Times New Roman" w:cs="Times New Roman"/>
                <w:color w:val="000000"/>
              </w:rPr>
              <w:t>Физика «Ключи к решению задач», ИЛЕКСА, 2014</w:t>
            </w:r>
          </w:p>
        </w:tc>
        <w:tc>
          <w:tcPr>
            <w:tcW w:w="1247" w:type="pct"/>
            <w:gridSpan w:val="2"/>
          </w:tcPr>
          <w:p w:rsidR="00194F1E" w:rsidRPr="00050584" w:rsidRDefault="00194F1E" w:rsidP="00194F1E">
            <w:pPr>
              <w:autoSpaceDE w:val="0"/>
              <w:adjustRightInd w:val="0"/>
              <w:jc w:val="center"/>
              <w:rPr>
                <w:rFonts w:ascii="Times New Roman" w:hAnsi="Times New Roman" w:cs="Times New Roman"/>
                <w:color w:val="000000"/>
              </w:rPr>
            </w:pPr>
            <w:r w:rsidRPr="00050584">
              <w:rPr>
                <w:rFonts w:ascii="Times New Roman" w:hAnsi="Times New Roman" w:cs="Times New Roman"/>
                <w:color w:val="000000"/>
              </w:rPr>
              <w:t>Н.И. Оденцова</w:t>
            </w:r>
          </w:p>
          <w:p w:rsidR="00194F1E" w:rsidRPr="00050584" w:rsidRDefault="00194F1E" w:rsidP="00194F1E">
            <w:pPr>
              <w:autoSpaceDE w:val="0"/>
              <w:adjustRightInd w:val="0"/>
              <w:jc w:val="center"/>
              <w:rPr>
                <w:rFonts w:ascii="Times New Roman" w:hAnsi="Times New Roman" w:cs="Times New Roman"/>
                <w:color w:val="000000"/>
              </w:rPr>
            </w:pPr>
            <w:r w:rsidRPr="00050584">
              <w:rPr>
                <w:rFonts w:ascii="Times New Roman" w:hAnsi="Times New Roman" w:cs="Times New Roman"/>
                <w:color w:val="000000"/>
              </w:rPr>
              <w:t>Н.Е. Кургаева</w:t>
            </w:r>
          </w:p>
        </w:tc>
        <w:tc>
          <w:tcPr>
            <w:tcW w:w="745" w:type="pct"/>
          </w:tcPr>
          <w:p w:rsidR="00194F1E" w:rsidRPr="00050584" w:rsidRDefault="00194F1E" w:rsidP="00194F1E">
            <w:pPr>
              <w:suppressAutoHyphens w:val="0"/>
              <w:jc w:val="center"/>
              <w:rPr>
                <w:rFonts w:ascii="Times New Roman" w:hAnsi="Times New Roman" w:cs="Times New Roman"/>
                <w:color w:val="000000"/>
                <w:lang w:eastAsia="ru-RU"/>
              </w:rPr>
            </w:pPr>
          </w:p>
        </w:tc>
      </w:tr>
      <w:tr w:rsidR="00194F1E" w:rsidRPr="00050584" w:rsidTr="00194F1E">
        <w:trPr>
          <w:trHeight w:val="290"/>
        </w:trPr>
        <w:tc>
          <w:tcPr>
            <w:tcW w:w="228" w:type="pct"/>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3</w:t>
            </w:r>
          </w:p>
        </w:tc>
        <w:tc>
          <w:tcPr>
            <w:tcW w:w="2780" w:type="pct"/>
          </w:tcPr>
          <w:p w:rsidR="00194F1E" w:rsidRPr="00050584" w:rsidRDefault="00194F1E" w:rsidP="00194F1E">
            <w:pPr>
              <w:widowControl/>
              <w:numPr>
                <w:ilvl w:val="0"/>
                <w:numId w:val="14"/>
              </w:numPr>
              <w:suppressAutoHyphens w:val="0"/>
              <w:autoSpaceDN/>
              <w:snapToGrid w:val="0"/>
              <w:ind w:left="0"/>
              <w:textAlignment w:val="auto"/>
              <w:rPr>
                <w:rFonts w:ascii="Times New Roman" w:hAnsi="Times New Roman" w:cs="Times New Roman"/>
              </w:rPr>
            </w:pPr>
            <w:r w:rsidRPr="00050584">
              <w:rPr>
                <w:rFonts w:ascii="Times New Roman" w:hAnsi="Times New Roman" w:cs="Times New Roman"/>
              </w:rPr>
              <w:t>Физика. Задачник, 10—11. Дрофа, 2016</w:t>
            </w:r>
          </w:p>
        </w:tc>
        <w:tc>
          <w:tcPr>
            <w:tcW w:w="1247" w:type="pct"/>
            <w:gridSpan w:val="2"/>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 xml:space="preserve"> Рымкевич А.П.</w:t>
            </w:r>
          </w:p>
        </w:tc>
        <w:tc>
          <w:tcPr>
            <w:tcW w:w="745" w:type="pct"/>
          </w:tcPr>
          <w:p w:rsidR="00194F1E" w:rsidRPr="00050584" w:rsidRDefault="00194F1E" w:rsidP="00194F1E">
            <w:pPr>
              <w:suppressAutoHyphens w:val="0"/>
              <w:jc w:val="center"/>
              <w:rPr>
                <w:rFonts w:ascii="Times New Roman" w:hAnsi="Times New Roman" w:cs="Times New Roman"/>
                <w:color w:val="000000"/>
                <w:lang w:eastAsia="ru-RU"/>
              </w:rPr>
            </w:pPr>
          </w:p>
        </w:tc>
      </w:tr>
      <w:tr w:rsidR="00194F1E" w:rsidRPr="00050584" w:rsidTr="00194F1E">
        <w:trPr>
          <w:trHeight w:val="290"/>
        </w:trPr>
        <w:tc>
          <w:tcPr>
            <w:tcW w:w="228" w:type="pct"/>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4</w:t>
            </w:r>
          </w:p>
        </w:tc>
        <w:tc>
          <w:tcPr>
            <w:tcW w:w="2780" w:type="pct"/>
          </w:tcPr>
          <w:p w:rsidR="00194F1E" w:rsidRPr="00050584" w:rsidRDefault="00194F1E" w:rsidP="00194F1E">
            <w:pPr>
              <w:pStyle w:val="Standard"/>
              <w:tabs>
                <w:tab w:val="left" w:pos="518"/>
              </w:tabs>
              <w:autoSpaceDE w:val="0"/>
              <w:snapToGrid w:val="0"/>
              <w:ind w:firstLine="0"/>
              <w:rPr>
                <w:rFonts w:cs="Times New Roman"/>
                <w:color w:val="000000"/>
              </w:rPr>
            </w:pPr>
            <w:r w:rsidRPr="00050584">
              <w:rPr>
                <w:rFonts w:cs="Times New Roman"/>
                <w:color w:val="000000"/>
              </w:rPr>
              <w:t>Сборник задач  М.: Просвещение, 1997</w:t>
            </w:r>
          </w:p>
          <w:p w:rsidR="00194F1E" w:rsidRPr="00050584" w:rsidRDefault="00194F1E" w:rsidP="00194F1E">
            <w:pPr>
              <w:pStyle w:val="Standard"/>
              <w:tabs>
                <w:tab w:val="left" w:pos="518"/>
              </w:tabs>
              <w:autoSpaceDE w:val="0"/>
              <w:snapToGrid w:val="0"/>
              <w:ind w:firstLine="0"/>
              <w:rPr>
                <w:rFonts w:cs="Times New Roman"/>
              </w:rPr>
            </w:pPr>
          </w:p>
        </w:tc>
        <w:tc>
          <w:tcPr>
            <w:tcW w:w="1247" w:type="pct"/>
            <w:gridSpan w:val="2"/>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color w:val="000000"/>
              </w:rPr>
              <w:t>Г.Н. Степанова</w:t>
            </w:r>
          </w:p>
        </w:tc>
        <w:tc>
          <w:tcPr>
            <w:tcW w:w="745" w:type="pct"/>
          </w:tcPr>
          <w:p w:rsidR="00194F1E" w:rsidRPr="00050584" w:rsidRDefault="00194F1E" w:rsidP="00194F1E">
            <w:pPr>
              <w:suppressAutoHyphens w:val="0"/>
              <w:jc w:val="center"/>
              <w:rPr>
                <w:rFonts w:ascii="Times New Roman" w:hAnsi="Times New Roman" w:cs="Times New Roman"/>
                <w:color w:val="000000"/>
                <w:lang w:eastAsia="ru-RU"/>
              </w:rPr>
            </w:pPr>
          </w:p>
        </w:tc>
      </w:tr>
      <w:tr w:rsidR="00194F1E" w:rsidRPr="00050584" w:rsidTr="00194F1E">
        <w:trPr>
          <w:trHeight w:val="290"/>
        </w:trPr>
        <w:tc>
          <w:tcPr>
            <w:tcW w:w="5000" w:type="pct"/>
            <w:gridSpan w:val="5"/>
          </w:tcPr>
          <w:p w:rsidR="00194F1E" w:rsidRPr="00050584" w:rsidRDefault="00194F1E" w:rsidP="00194F1E">
            <w:pPr>
              <w:suppressAutoHyphens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Дидактические материалы</w:t>
            </w:r>
            <w:r w:rsidRPr="00050584">
              <w:rPr>
                <w:rStyle w:val="af6"/>
                <w:rFonts w:ascii="Times New Roman" w:hAnsi="Times New Roman" w:cs="Times New Roman"/>
                <w:color w:val="000000"/>
                <w:lang w:eastAsia="ru-RU"/>
              </w:rPr>
              <w:footnoteReference w:id="1"/>
            </w:r>
          </w:p>
        </w:tc>
      </w:tr>
      <w:tr w:rsidR="00194F1E" w:rsidRPr="00050584" w:rsidTr="00194F1E">
        <w:trPr>
          <w:trHeight w:val="290"/>
        </w:trPr>
        <w:tc>
          <w:tcPr>
            <w:tcW w:w="5000" w:type="pct"/>
            <w:gridSpan w:val="5"/>
          </w:tcPr>
          <w:p w:rsidR="00194F1E" w:rsidRPr="00050584" w:rsidRDefault="00194F1E" w:rsidP="00194F1E">
            <w:pPr>
              <w:suppressAutoHyphens w:val="0"/>
              <w:jc w:val="center"/>
              <w:rPr>
                <w:rFonts w:ascii="Times New Roman" w:hAnsi="Times New Roman" w:cs="Times New Roman"/>
                <w:color w:val="000000"/>
                <w:lang w:eastAsia="ru-RU"/>
              </w:rPr>
            </w:pPr>
          </w:p>
        </w:tc>
      </w:tr>
      <w:tr w:rsidR="00194F1E" w:rsidRPr="00050584" w:rsidTr="00194F1E">
        <w:trPr>
          <w:trHeight w:val="290"/>
        </w:trPr>
        <w:tc>
          <w:tcPr>
            <w:tcW w:w="228" w:type="pct"/>
          </w:tcPr>
          <w:p w:rsidR="00194F1E" w:rsidRPr="00050584" w:rsidRDefault="00194F1E" w:rsidP="00194F1E">
            <w:pPr>
              <w:autoSpaceDE w:val="0"/>
              <w:adjustRightInd w:val="0"/>
              <w:jc w:val="center"/>
              <w:rPr>
                <w:rFonts w:ascii="Times New Roman" w:hAnsi="Times New Roman" w:cs="Times New Roman"/>
              </w:rPr>
            </w:pPr>
          </w:p>
        </w:tc>
        <w:tc>
          <w:tcPr>
            <w:tcW w:w="2780" w:type="pct"/>
          </w:tcPr>
          <w:p w:rsidR="00194F1E" w:rsidRPr="00050584" w:rsidRDefault="00194F1E" w:rsidP="00194F1E">
            <w:pPr>
              <w:tabs>
                <w:tab w:val="left" w:pos="518"/>
              </w:tabs>
              <w:autoSpaceDE w:val="0"/>
              <w:snapToGrid w:val="0"/>
              <w:jc w:val="both"/>
              <w:rPr>
                <w:rFonts w:ascii="Times New Roman" w:hAnsi="Times New Roman" w:cs="Times New Roman"/>
              </w:rPr>
            </w:pPr>
          </w:p>
        </w:tc>
        <w:tc>
          <w:tcPr>
            <w:tcW w:w="1247" w:type="pct"/>
            <w:gridSpan w:val="2"/>
          </w:tcPr>
          <w:p w:rsidR="00194F1E" w:rsidRPr="00050584" w:rsidRDefault="00194F1E" w:rsidP="00194F1E">
            <w:pPr>
              <w:autoSpaceDE w:val="0"/>
              <w:adjustRightInd w:val="0"/>
              <w:jc w:val="center"/>
              <w:rPr>
                <w:rFonts w:ascii="Times New Roman" w:hAnsi="Times New Roman" w:cs="Times New Roman"/>
              </w:rPr>
            </w:pPr>
          </w:p>
        </w:tc>
        <w:tc>
          <w:tcPr>
            <w:tcW w:w="745" w:type="pct"/>
          </w:tcPr>
          <w:p w:rsidR="00194F1E" w:rsidRPr="00050584" w:rsidRDefault="00194F1E" w:rsidP="00194F1E">
            <w:pPr>
              <w:suppressAutoHyphens w:val="0"/>
              <w:jc w:val="center"/>
              <w:rPr>
                <w:rFonts w:ascii="Times New Roman" w:hAnsi="Times New Roman" w:cs="Times New Roman"/>
                <w:color w:val="000000"/>
                <w:lang w:eastAsia="ru-RU"/>
              </w:rPr>
            </w:pPr>
          </w:p>
        </w:tc>
      </w:tr>
      <w:tr w:rsidR="00194F1E" w:rsidRPr="00050584" w:rsidTr="00194F1E">
        <w:trPr>
          <w:trHeight w:val="290"/>
        </w:trPr>
        <w:tc>
          <w:tcPr>
            <w:tcW w:w="5000" w:type="pct"/>
            <w:gridSpan w:val="5"/>
          </w:tcPr>
          <w:p w:rsidR="00194F1E" w:rsidRPr="00050584" w:rsidRDefault="00194F1E" w:rsidP="00194F1E">
            <w:pPr>
              <w:suppressAutoHyphens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Методические пособия</w:t>
            </w:r>
          </w:p>
        </w:tc>
      </w:tr>
      <w:tr w:rsidR="00194F1E" w:rsidRPr="00050584" w:rsidTr="00194F1E">
        <w:trPr>
          <w:trHeight w:val="290"/>
        </w:trPr>
        <w:tc>
          <w:tcPr>
            <w:tcW w:w="228" w:type="pct"/>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lastRenderedPageBreak/>
              <w:t>1.</w:t>
            </w:r>
          </w:p>
        </w:tc>
        <w:tc>
          <w:tcPr>
            <w:tcW w:w="2780" w:type="pct"/>
          </w:tcPr>
          <w:p w:rsidR="00194F1E" w:rsidRPr="00050584" w:rsidRDefault="00194F1E" w:rsidP="00194F1E">
            <w:pPr>
              <w:rPr>
                <w:rFonts w:ascii="Times New Roman" w:hAnsi="Times New Roman" w:cs="Times New Roman"/>
              </w:rPr>
            </w:pPr>
            <w:r w:rsidRPr="00050584">
              <w:rPr>
                <w:rFonts w:ascii="Times New Roman" w:hAnsi="Times New Roman" w:cs="Times New Roman"/>
              </w:rPr>
              <w:t>Элективный курс «Методы решения физических задач»,10-11, ВАКО, 2007г</w:t>
            </w:r>
          </w:p>
        </w:tc>
        <w:tc>
          <w:tcPr>
            <w:tcW w:w="1247" w:type="pct"/>
            <w:gridSpan w:val="2"/>
          </w:tcPr>
          <w:p w:rsidR="00194F1E" w:rsidRPr="00050584" w:rsidRDefault="00194F1E" w:rsidP="00194F1E">
            <w:pPr>
              <w:jc w:val="center"/>
              <w:rPr>
                <w:rFonts w:ascii="Times New Roman" w:hAnsi="Times New Roman" w:cs="Times New Roman"/>
              </w:rPr>
            </w:pPr>
            <w:r w:rsidRPr="00050584">
              <w:rPr>
                <w:rFonts w:ascii="Times New Roman" w:hAnsi="Times New Roman" w:cs="Times New Roman"/>
              </w:rPr>
              <w:t>Н.И. Зорин</w:t>
            </w:r>
          </w:p>
        </w:tc>
        <w:tc>
          <w:tcPr>
            <w:tcW w:w="745" w:type="pct"/>
          </w:tcPr>
          <w:p w:rsidR="00194F1E" w:rsidRPr="00050584" w:rsidRDefault="00194F1E" w:rsidP="00194F1E">
            <w:pPr>
              <w:suppressAutoHyphens w:val="0"/>
              <w:jc w:val="center"/>
              <w:rPr>
                <w:rFonts w:ascii="Times New Roman" w:hAnsi="Times New Roman" w:cs="Times New Roman"/>
                <w:color w:val="000000"/>
                <w:lang w:eastAsia="ru-RU"/>
              </w:rPr>
            </w:pPr>
          </w:p>
        </w:tc>
      </w:tr>
      <w:tr w:rsidR="00194F1E" w:rsidRPr="00050584" w:rsidTr="00194F1E">
        <w:trPr>
          <w:trHeight w:val="290"/>
        </w:trPr>
        <w:tc>
          <w:tcPr>
            <w:tcW w:w="228" w:type="pct"/>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2.</w:t>
            </w:r>
          </w:p>
        </w:tc>
        <w:tc>
          <w:tcPr>
            <w:tcW w:w="2780" w:type="pct"/>
          </w:tcPr>
          <w:p w:rsidR="00194F1E" w:rsidRPr="00050584" w:rsidRDefault="00194F1E" w:rsidP="00194F1E">
            <w:pPr>
              <w:pStyle w:val="ae"/>
              <w:widowControl w:val="0"/>
              <w:tabs>
                <w:tab w:val="left" w:pos="518"/>
              </w:tabs>
              <w:autoSpaceDE w:val="0"/>
              <w:snapToGrid w:val="0"/>
              <w:ind w:left="0"/>
              <w:jc w:val="both"/>
              <w:rPr>
                <w:rFonts w:ascii="Times New Roman" w:hAnsi="Times New Roman"/>
                <w:sz w:val="24"/>
                <w:szCs w:val="24"/>
              </w:rPr>
            </w:pPr>
            <w:r w:rsidRPr="00050584">
              <w:rPr>
                <w:rFonts w:ascii="Times New Roman" w:hAnsi="Times New Roman"/>
                <w:sz w:val="24"/>
                <w:szCs w:val="24"/>
              </w:rPr>
              <w:t xml:space="preserve">«Новый политехнический словарь» </w:t>
            </w:r>
          </w:p>
          <w:p w:rsidR="00194F1E" w:rsidRPr="00050584" w:rsidRDefault="00194F1E" w:rsidP="00194F1E">
            <w:pPr>
              <w:tabs>
                <w:tab w:val="left" w:pos="518"/>
              </w:tabs>
              <w:autoSpaceDE w:val="0"/>
              <w:snapToGrid w:val="0"/>
              <w:ind w:left="57"/>
              <w:jc w:val="both"/>
              <w:rPr>
                <w:rFonts w:ascii="Times New Roman" w:hAnsi="Times New Roman" w:cs="Times New Roman"/>
              </w:rPr>
            </w:pPr>
            <w:r w:rsidRPr="00050584">
              <w:rPr>
                <w:rFonts w:ascii="Times New Roman" w:hAnsi="Times New Roman" w:cs="Times New Roman"/>
              </w:rPr>
              <w:t>-  М.: Научное издательство, 2000.</w:t>
            </w:r>
          </w:p>
        </w:tc>
        <w:tc>
          <w:tcPr>
            <w:tcW w:w="1247" w:type="pct"/>
            <w:gridSpan w:val="2"/>
          </w:tcPr>
          <w:p w:rsidR="00194F1E" w:rsidRPr="00050584" w:rsidRDefault="00194F1E" w:rsidP="00194F1E">
            <w:pPr>
              <w:pStyle w:val="ae"/>
              <w:widowControl w:val="0"/>
              <w:tabs>
                <w:tab w:val="left" w:pos="518"/>
              </w:tabs>
              <w:autoSpaceDE w:val="0"/>
              <w:snapToGrid w:val="0"/>
              <w:ind w:left="0"/>
              <w:jc w:val="center"/>
              <w:rPr>
                <w:rFonts w:ascii="Times New Roman" w:hAnsi="Times New Roman"/>
                <w:sz w:val="24"/>
                <w:szCs w:val="24"/>
              </w:rPr>
            </w:pPr>
            <w:r w:rsidRPr="00050584">
              <w:rPr>
                <w:rFonts w:ascii="Times New Roman" w:hAnsi="Times New Roman"/>
                <w:sz w:val="24"/>
                <w:szCs w:val="24"/>
              </w:rPr>
              <w:t>В.А. Дубровский</w:t>
            </w:r>
          </w:p>
        </w:tc>
        <w:tc>
          <w:tcPr>
            <w:tcW w:w="745" w:type="pct"/>
          </w:tcPr>
          <w:p w:rsidR="00194F1E" w:rsidRPr="00050584" w:rsidRDefault="00194F1E" w:rsidP="00194F1E">
            <w:pPr>
              <w:suppressAutoHyphens w:val="0"/>
              <w:jc w:val="center"/>
              <w:rPr>
                <w:rFonts w:ascii="Times New Roman" w:hAnsi="Times New Roman" w:cs="Times New Roman"/>
                <w:color w:val="000000"/>
                <w:lang w:eastAsia="ru-RU"/>
              </w:rPr>
            </w:pPr>
          </w:p>
        </w:tc>
      </w:tr>
      <w:tr w:rsidR="00194F1E" w:rsidRPr="00050584" w:rsidTr="00194F1E">
        <w:trPr>
          <w:trHeight w:val="290"/>
        </w:trPr>
        <w:tc>
          <w:tcPr>
            <w:tcW w:w="228" w:type="pct"/>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4</w:t>
            </w:r>
          </w:p>
        </w:tc>
        <w:tc>
          <w:tcPr>
            <w:tcW w:w="2780" w:type="pct"/>
          </w:tcPr>
          <w:p w:rsidR="00194F1E" w:rsidRPr="00050584" w:rsidRDefault="00194F1E" w:rsidP="00194F1E">
            <w:pPr>
              <w:pStyle w:val="ae"/>
              <w:widowControl w:val="0"/>
              <w:tabs>
                <w:tab w:val="left" w:pos="518"/>
              </w:tabs>
              <w:autoSpaceDE w:val="0"/>
              <w:snapToGrid w:val="0"/>
              <w:ind w:left="0"/>
              <w:jc w:val="both"/>
              <w:rPr>
                <w:rFonts w:ascii="Times New Roman" w:hAnsi="Times New Roman"/>
                <w:sz w:val="24"/>
                <w:szCs w:val="24"/>
              </w:rPr>
            </w:pPr>
            <w:r w:rsidRPr="00050584">
              <w:rPr>
                <w:rFonts w:ascii="Times New Roman" w:hAnsi="Times New Roman"/>
                <w:sz w:val="24"/>
                <w:szCs w:val="24"/>
              </w:rPr>
              <w:t>«Физика для профессий и спецальностей технического и естественно - научного профилей», (Пособие для учителя)– М.: Академия, 2012</w:t>
            </w:r>
          </w:p>
        </w:tc>
        <w:tc>
          <w:tcPr>
            <w:tcW w:w="1247" w:type="pct"/>
            <w:gridSpan w:val="2"/>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Т.И. Трофимова</w:t>
            </w:r>
          </w:p>
        </w:tc>
        <w:tc>
          <w:tcPr>
            <w:tcW w:w="745" w:type="pct"/>
          </w:tcPr>
          <w:p w:rsidR="00194F1E" w:rsidRPr="00050584" w:rsidRDefault="00194F1E" w:rsidP="00194F1E">
            <w:pPr>
              <w:suppressAutoHyphens w:val="0"/>
              <w:jc w:val="center"/>
              <w:rPr>
                <w:rFonts w:ascii="Times New Roman" w:hAnsi="Times New Roman" w:cs="Times New Roman"/>
                <w:color w:val="000000"/>
                <w:lang w:eastAsia="ru-RU"/>
              </w:rPr>
            </w:pPr>
          </w:p>
        </w:tc>
      </w:tr>
      <w:tr w:rsidR="00194F1E" w:rsidRPr="00050584" w:rsidTr="00194F1E">
        <w:tc>
          <w:tcPr>
            <w:tcW w:w="3376" w:type="pct"/>
            <w:gridSpan w:val="3"/>
            <w:tcBorders>
              <w:top w:val="single" w:sz="4" w:space="0" w:color="auto"/>
              <w:left w:val="single" w:sz="4" w:space="0" w:color="auto"/>
              <w:bottom w:val="single" w:sz="4" w:space="0" w:color="auto"/>
              <w:right w:val="single" w:sz="4" w:space="0" w:color="auto"/>
            </w:tcBorders>
            <w:hideMark/>
          </w:tcPr>
          <w:p w:rsidR="00194F1E" w:rsidRPr="00050584" w:rsidRDefault="00194F1E" w:rsidP="00194F1E">
            <w:pPr>
              <w:autoSpaceDE w:val="0"/>
              <w:adjustRightInd w:val="0"/>
              <w:spacing w:line="276" w:lineRule="auto"/>
              <w:rPr>
                <w:rFonts w:ascii="Times New Roman" w:hAnsi="Times New Roman" w:cs="Times New Roman"/>
              </w:rPr>
            </w:pPr>
          </w:p>
        </w:tc>
        <w:tc>
          <w:tcPr>
            <w:tcW w:w="1624" w:type="pct"/>
            <w:gridSpan w:val="2"/>
            <w:tcBorders>
              <w:top w:val="single" w:sz="4" w:space="0" w:color="auto"/>
              <w:left w:val="single" w:sz="4" w:space="0" w:color="auto"/>
              <w:bottom w:val="single" w:sz="4" w:space="0" w:color="auto"/>
              <w:right w:val="single" w:sz="4" w:space="0" w:color="auto"/>
            </w:tcBorders>
            <w:hideMark/>
          </w:tcPr>
          <w:p w:rsidR="00194F1E" w:rsidRPr="00050584" w:rsidRDefault="00194F1E" w:rsidP="00194F1E">
            <w:pPr>
              <w:autoSpaceDE w:val="0"/>
              <w:adjustRightInd w:val="0"/>
              <w:spacing w:line="276" w:lineRule="auto"/>
              <w:jc w:val="center"/>
              <w:rPr>
                <w:rFonts w:ascii="Times New Roman" w:hAnsi="Times New Roman" w:cs="Times New Roman"/>
              </w:rPr>
            </w:pPr>
          </w:p>
        </w:tc>
      </w:tr>
    </w:tbl>
    <w:p w:rsidR="00194F1E" w:rsidRPr="00050584" w:rsidRDefault="00194F1E" w:rsidP="00194F1E">
      <w:pPr>
        <w:rPr>
          <w:rFonts w:ascii="Times New Roman" w:hAnsi="Times New Roman" w:cs="Times New Roman"/>
          <w:bCs/>
          <w:color w:val="000000"/>
        </w:rPr>
      </w:pPr>
    </w:p>
    <w:p w:rsidR="00194F1E" w:rsidRPr="00050584" w:rsidRDefault="00194F1E" w:rsidP="00194F1E">
      <w:pPr>
        <w:jc w:val="center"/>
        <w:rPr>
          <w:rFonts w:ascii="Times New Roman" w:hAnsi="Times New Roman" w:cs="Times New Roman"/>
          <w:bCs/>
          <w:color w:val="000000"/>
        </w:rPr>
      </w:pPr>
      <w:r w:rsidRPr="00050584">
        <w:rPr>
          <w:rFonts w:ascii="Times New Roman" w:hAnsi="Times New Roman" w:cs="Times New Roman"/>
          <w:bCs/>
          <w:color w:val="000000"/>
        </w:rPr>
        <w:t>Электронные и цифровые  образовательные ресурсы</w:t>
      </w:r>
    </w:p>
    <w:tbl>
      <w:tblPr>
        <w:tblW w:w="5151" w:type="pct"/>
        <w:tblCellMar>
          <w:top w:w="15" w:type="dxa"/>
          <w:left w:w="15" w:type="dxa"/>
          <w:bottom w:w="15" w:type="dxa"/>
          <w:right w:w="15" w:type="dxa"/>
        </w:tblCellMar>
        <w:tblLook w:val="04A0" w:firstRow="1" w:lastRow="0" w:firstColumn="1" w:lastColumn="0" w:noHBand="0" w:noVBand="1"/>
      </w:tblPr>
      <w:tblGrid>
        <w:gridCol w:w="581"/>
        <w:gridCol w:w="5532"/>
        <w:gridCol w:w="1272"/>
        <w:gridCol w:w="7656"/>
      </w:tblGrid>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vAlign w:val="center"/>
            <w:hideMark/>
          </w:tcPr>
          <w:p w:rsidR="00194F1E" w:rsidRPr="00050584" w:rsidRDefault="00194F1E" w:rsidP="00194F1E">
            <w:pPr>
              <w:suppressAutoHyphens w:val="0"/>
              <w:spacing w:line="0" w:lineRule="atLeast"/>
              <w:jc w:val="center"/>
              <w:rPr>
                <w:rFonts w:ascii="Times New Roman" w:hAnsi="Times New Roman" w:cs="Times New Roman"/>
                <w:lang w:eastAsia="ru-RU"/>
              </w:rPr>
            </w:pPr>
            <w:r w:rsidRPr="00050584">
              <w:rPr>
                <w:rFonts w:ascii="Times New Roman" w:hAnsi="Times New Roman" w:cs="Times New Roman"/>
                <w:color w:val="000000"/>
                <w:lang w:eastAsia="ru-RU"/>
              </w:rPr>
              <w:t>№</w:t>
            </w:r>
          </w:p>
        </w:tc>
        <w:tc>
          <w:tcPr>
            <w:tcW w:w="1839" w:type="pct"/>
            <w:tcBorders>
              <w:top w:val="single" w:sz="4" w:space="0" w:color="000000"/>
              <w:left w:val="single" w:sz="4" w:space="0" w:color="000000"/>
              <w:bottom w:val="single" w:sz="4" w:space="0" w:color="000000"/>
              <w:right w:val="single" w:sz="4" w:space="0" w:color="000000"/>
            </w:tcBorders>
            <w:vAlign w:val="center"/>
            <w:hideMark/>
          </w:tcPr>
          <w:p w:rsidR="00194F1E" w:rsidRPr="00050584" w:rsidRDefault="00194F1E" w:rsidP="00194F1E">
            <w:pPr>
              <w:suppressAutoHyphens w:val="0"/>
              <w:spacing w:line="0" w:lineRule="atLeast"/>
              <w:jc w:val="center"/>
              <w:rPr>
                <w:rFonts w:ascii="Times New Roman" w:hAnsi="Times New Roman" w:cs="Times New Roman"/>
                <w:lang w:eastAsia="ru-RU"/>
              </w:rPr>
            </w:pPr>
            <w:r w:rsidRPr="00050584">
              <w:rPr>
                <w:rFonts w:ascii="Times New Roman" w:hAnsi="Times New Roman" w:cs="Times New Roman"/>
                <w:color w:val="000000"/>
                <w:lang w:eastAsia="ru-RU"/>
              </w:rPr>
              <w:t>Наименование учебного оборудования</w:t>
            </w:r>
          </w:p>
        </w:tc>
        <w:tc>
          <w:tcPr>
            <w:tcW w:w="423" w:type="pct"/>
            <w:tcBorders>
              <w:top w:val="single" w:sz="4" w:space="0" w:color="000000"/>
              <w:left w:val="single" w:sz="4" w:space="0" w:color="000000"/>
              <w:bottom w:val="single" w:sz="4" w:space="0" w:color="000000"/>
              <w:right w:val="single" w:sz="4" w:space="0" w:color="000000"/>
            </w:tcBorders>
            <w:vAlign w:val="center"/>
            <w:hideMark/>
          </w:tcPr>
          <w:p w:rsidR="00194F1E" w:rsidRPr="00050584" w:rsidRDefault="00194F1E" w:rsidP="00194F1E">
            <w:pPr>
              <w:suppressAutoHyphens w:val="0"/>
              <w:spacing w:line="0" w:lineRule="atLeast"/>
              <w:jc w:val="center"/>
              <w:rPr>
                <w:rFonts w:ascii="Times New Roman" w:hAnsi="Times New Roman" w:cs="Times New Roman"/>
                <w:lang w:eastAsia="ru-RU"/>
              </w:rPr>
            </w:pPr>
            <w:r w:rsidRPr="00050584">
              <w:rPr>
                <w:rFonts w:ascii="Times New Roman" w:hAnsi="Times New Roman" w:cs="Times New Roman"/>
                <w:color w:val="000000"/>
                <w:lang w:eastAsia="ru-RU"/>
              </w:rPr>
              <w:t>Авторы</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94F1E" w:rsidRPr="00050584" w:rsidRDefault="00194F1E" w:rsidP="00194F1E">
            <w:pPr>
              <w:suppressAutoHyphens w:val="0"/>
              <w:spacing w:line="0" w:lineRule="atLeast"/>
              <w:jc w:val="center"/>
              <w:rPr>
                <w:rFonts w:ascii="Times New Roman" w:hAnsi="Times New Roman" w:cs="Times New Roman"/>
                <w:lang w:eastAsia="ru-RU"/>
              </w:rPr>
            </w:pPr>
            <w:r w:rsidRPr="00050584">
              <w:rPr>
                <w:rFonts w:ascii="Times New Roman" w:hAnsi="Times New Roman" w:cs="Times New Roman"/>
                <w:color w:val="000000"/>
                <w:lang w:eastAsia="ru-RU"/>
              </w:rPr>
              <w:t>Темы, разделы, в изучении которых применяются Э и ЦОР</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1.</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tabs>
                <w:tab w:val="left" w:pos="518"/>
              </w:tabs>
              <w:autoSpaceDE w:val="0"/>
              <w:snapToGrid w:val="0"/>
              <w:jc w:val="both"/>
              <w:rPr>
                <w:rFonts w:ascii="Times New Roman" w:hAnsi="Times New Roman" w:cs="Times New Roman"/>
              </w:rPr>
            </w:pPr>
            <w:r w:rsidRPr="00050584">
              <w:rPr>
                <w:rFonts w:ascii="Times New Roman" w:hAnsi="Times New Roman" w:cs="Times New Roman"/>
              </w:rPr>
              <w:t>Физика в школе, Электронные уроки и тесты. Просвещение МЕДИА, 2007</w:t>
            </w:r>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rPr>
              <w:t>Механические явления.</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2.</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tabs>
                <w:tab w:val="left" w:pos="518"/>
              </w:tabs>
              <w:autoSpaceDE w:val="0"/>
              <w:snapToGrid w:val="0"/>
              <w:ind w:left="57"/>
              <w:jc w:val="both"/>
              <w:rPr>
                <w:rFonts w:ascii="Times New Roman" w:hAnsi="Times New Roman" w:cs="Times New Roman"/>
              </w:rPr>
            </w:pPr>
            <w:r w:rsidRPr="00050584">
              <w:rPr>
                <w:rFonts w:ascii="Times New Roman" w:hAnsi="Times New Roman" w:cs="Times New Roman"/>
              </w:rPr>
              <w:t>Физика в школе, Электронные уроки и тесты. Просвещение МЕДИА, 2007</w:t>
            </w:r>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rPr>
              <w:t>Тепловые явления.</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3.</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rPr>
              <w:t>Физика в школе, Электронные уроки и тесты. Просвещение МЕДИА, русские писатели и поэты»</w:t>
            </w:r>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rPr>
              <w:t>Законы физики.</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4.</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rPr>
              <w:t xml:space="preserve">Мини-лаборатория по оптике. </w:t>
            </w:r>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rPr>
              <w:t>Оптика</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5</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rPr>
              <w:t>Мини-лаборатория по электродинамике</w:t>
            </w:r>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rPr>
              <w:t>Электродинамика</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6</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sz w:val="24"/>
                <w:szCs w:val="24"/>
              </w:rPr>
            </w:pPr>
            <w:hyperlink r:id="rId16" w:history="1">
              <w:r w:rsidR="00194F1E" w:rsidRPr="00050584">
                <w:rPr>
                  <w:rStyle w:val="af0"/>
                  <w:rFonts w:ascii="Times New Roman" w:hAnsi="Times New Roman"/>
                  <w:sz w:val="24"/>
                  <w:szCs w:val="24"/>
                </w:rPr>
                <w:t>http://www.alleng.ru/d/phys/phys448.htm</w:t>
              </w:r>
            </w:hyperlink>
            <w:r w:rsidR="00194F1E" w:rsidRPr="00050584">
              <w:rPr>
                <w:rFonts w:ascii="Times New Roman" w:hAnsi="Times New Roman"/>
                <w:sz w:val="24"/>
                <w:szCs w:val="24"/>
              </w:rPr>
              <w:t xml:space="preserve"> </w:t>
            </w:r>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rPr>
              <w:t>Подготовка к ГИА в форме ОГЭ</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7</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sz w:val="24"/>
                <w:szCs w:val="24"/>
              </w:rPr>
            </w:pPr>
            <w:hyperlink r:id="rId17" w:history="1">
              <w:r w:rsidR="00194F1E" w:rsidRPr="00050584">
                <w:rPr>
                  <w:rFonts w:ascii="Times New Roman" w:hAnsi="Times New Roman"/>
                  <w:color w:val="0000FF"/>
                  <w:sz w:val="24"/>
                  <w:szCs w:val="24"/>
                  <w:u w:val="single"/>
                  <w:lang w:eastAsia="ru-RU"/>
                </w:rPr>
                <w:t>http://school-collection.edu.ru</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color w:val="000000"/>
                <w:lang w:eastAsia="ru-RU"/>
              </w:rPr>
              <w:t>Единая коллекция цифровых образовательных ресурсов</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8</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sz w:val="24"/>
                <w:szCs w:val="24"/>
              </w:rPr>
            </w:pPr>
            <w:hyperlink r:id="rId18" w:history="1">
              <w:r w:rsidR="00194F1E" w:rsidRPr="00050584">
                <w:rPr>
                  <w:rFonts w:ascii="Times New Roman" w:hAnsi="Times New Roman"/>
                  <w:color w:val="0000FF"/>
                  <w:sz w:val="24"/>
                  <w:szCs w:val="24"/>
                  <w:u w:val="single"/>
                  <w:lang w:eastAsia="ru-RU"/>
                </w:rPr>
                <w:t>http://fcior.edu.ru</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color w:val="000000"/>
                <w:lang w:eastAsia="ru-RU"/>
              </w:rPr>
              <w:t xml:space="preserve">Федеральный центр информационно-образовательных ресурсов </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9</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sz w:val="24"/>
                <w:szCs w:val="24"/>
              </w:rPr>
            </w:pPr>
            <w:hyperlink r:id="rId19" w:history="1">
              <w:r w:rsidR="00194F1E" w:rsidRPr="00050584">
                <w:rPr>
                  <w:rFonts w:ascii="Times New Roman" w:hAnsi="Times New Roman"/>
                  <w:color w:val="0000FF"/>
                  <w:sz w:val="24"/>
                  <w:szCs w:val="24"/>
                  <w:u w:val="single"/>
                  <w:lang w:eastAsia="ru-RU"/>
                </w:rPr>
                <w:t>http://www.fizika.ru</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color w:val="000000"/>
                <w:lang w:eastAsia="ru-RU"/>
              </w:rPr>
              <w:t>Сайт для преподавателей физики, учащихся и их родителей</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10</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sz w:val="24"/>
                <w:szCs w:val="24"/>
              </w:rPr>
            </w:pPr>
            <w:hyperlink r:id="rId20" w:history="1">
              <w:r w:rsidR="00194F1E" w:rsidRPr="00050584">
                <w:rPr>
                  <w:rFonts w:ascii="Times New Roman" w:hAnsi="Times New Roman"/>
                  <w:color w:val="0000FF"/>
                  <w:sz w:val="24"/>
                  <w:szCs w:val="24"/>
                  <w:u w:val="single"/>
                  <w:lang w:val="en-US" w:eastAsia="ru-RU"/>
                </w:rPr>
                <w:t>http://college.ru/fizika/</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color w:val="000000"/>
                <w:lang w:val="en-US" w:eastAsia="ru-RU"/>
              </w:rPr>
              <w:t xml:space="preserve">College.ru: </w:t>
            </w:r>
            <w:r w:rsidRPr="00050584">
              <w:rPr>
                <w:rFonts w:ascii="Times New Roman" w:hAnsi="Times New Roman" w:cs="Times New Roman"/>
                <w:color w:val="000000"/>
                <w:lang w:eastAsia="ru-RU"/>
              </w:rPr>
              <w:t>Физика</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11</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sz w:val="24"/>
                <w:szCs w:val="24"/>
              </w:rPr>
            </w:pPr>
            <w:hyperlink r:id="rId21" w:history="1">
              <w:r w:rsidR="00194F1E" w:rsidRPr="00050584">
                <w:rPr>
                  <w:rFonts w:ascii="Times New Roman" w:hAnsi="Times New Roman"/>
                  <w:color w:val="0000FF"/>
                  <w:sz w:val="24"/>
                  <w:szCs w:val="24"/>
                  <w:u w:val="single"/>
                  <w:lang w:eastAsia="ru-RU"/>
                </w:rPr>
                <w:t>http://www.gomulina.orc.ru</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rPr>
            </w:pPr>
            <w:r w:rsidRPr="00050584">
              <w:rPr>
                <w:rFonts w:ascii="Times New Roman" w:hAnsi="Times New Roman" w:cs="Times New Roman"/>
                <w:color w:val="000000"/>
                <w:lang w:eastAsia="ru-RU"/>
              </w:rPr>
              <w:t>Виртуальный методический кабинет учителя физики и астрономии</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12</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pStyle w:val="ae"/>
              <w:widowControl w:val="0"/>
              <w:tabs>
                <w:tab w:val="left" w:pos="518"/>
              </w:tabs>
              <w:autoSpaceDE w:val="0"/>
              <w:snapToGrid w:val="0"/>
              <w:ind w:left="0"/>
              <w:jc w:val="both"/>
              <w:rPr>
                <w:rFonts w:ascii="Times New Roman" w:hAnsi="Times New Roman"/>
                <w:color w:val="000080"/>
                <w:sz w:val="24"/>
                <w:szCs w:val="24"/>
                <w:u w:val="single"/>
                <w:lang w:eastAsia="ru-RU"/>
              </w:rPr>
            </w:pPr>
            <w:r w:rsidRPr="00050584">
              <w:rPr>
                <w:rFonts w:ascii="Times New Roman" w:hAnsi="Times New Roman"/>
                <w:color w:val="000000"/>
                <w:sz w:val="24"/>
                <w:szCs w:val="24"/>
                <w:lang w:eastAsia="ru-RU"/>
              </w:rPr>
              <w:t> </w:t>
            </w:r>
            <w:hyperlink r:id="rId22" w:history="1">
              <w:r w:rsidRPr="00050584">
                <w:rPr>
                  <w:rFonts w:ascii="Times New Roman" w:hAnsi="Times New Roman"/>
                  <w:color w:val="0000FF"/>
                  <w:sz w:val="24"/>
                  <w:szCs w:val="24"/>
                  <w:u w:val="single"/>
                  <w:lang w:eastAsia="ru-RU"/>
                </w:rPr>
                <w:t>http://physics.ioso.ru</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color w:val="000000"/>
                <w:lang w:eastAsia="ru-RU"/>
              </w:rPr>
            </w:pPr>
            <w:r w:rsidRPr="00050584">
              <w:rPr>
                <w:rFonts w:ascii="Times New Roman" w:hAnsi="Times New Roman" w:cs="Times New Roman"/>
                <w:color w:val="000000"/>
                <w:lang w:eastAsia="ru-RU"/>
              </w:rPr>
              <w:t xml:space="preserve">Лаборатория обучения физики и астрономии </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lastRenderedPageBreak/>
              <w:t>13</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color w:val="000080"/>
                <w:sz w:val="24"/>
                <w:szCs w:val="24"/>
                <w:u w:val="single"/>
                <w:lang w:eastAsia="ru-RU"/>
              </w:rPr>
            </w:pPr>
            <w:hyperlink r:id="rId23" w:history="1">
              <w:r w:rsidR="00194F1E" w:rsidRPr="00050584">
                <w:rPr>
                  <w:rFonts w:ascii="Times New Roman" w:hAnsi="Times New Roman"/>
                  <w:color w:val="0000FF"/>
                  <w:sz w:val="24"/>
                  <w:szCs w:val="24"/>
                  <w:u w:val="single"/>
                  <w:lang w:eastAsia="ru-RU"/>
                </w:rPr>
                <w:t>http://teach-shzz.narod.ru</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color w:val="000000"/>
                <w:lang w:eastAsia="ru-RU"/>
              </w:rPr>
            </w:pPr>
            <w:r w:rsidRPr="00050584">
              <w:rPr>
                <w:rFonts w:ascii="Times New Roman" w:hAnsi="Times New Roman" w:cs="Times New Roman"/>
                <w:color w:val="000000"/>
                <w:lang w:eastAsia="ru-RU"/>
              </w:rPr>
              <w:t>Информатика и Физика</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12</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color w:val="000080"/>
                <w:sz w:val="24"/>
                <w:szCs w:val="24"/>
                <w:u w:val="single"/>
                <w:lang w:eastAsia="ru-RU"/>
              </w:rPr>
            </w:pPr>
            <w:hyperlink r:id="rId24" w:history="1">
              <w:r w:rsidR="00194F1E" w:rsidRPr="00050584">
                <w:rPr>
                  <w:rFonts w:ascii="Times New Roman" w:hAnsi="Times New Roman"/>
                  <w:color w:val="0000FF"/>
                  <w:sz w:val="24"/>
                  <w:szCs w:val="24"/>
                  <w:u w:val="single"/>
                  <w:lang w:eastAsia="ru-RU"/>
                </w:rPr>
                <w:t>http://somit.ru</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color w:val="000000"/>
                <w:lang w:eastAsia="ru-RU"/>
              </w:rPr>
            </w:pPr>
            <w:r w:rsidRPr="00050584">
              <w:rPr>
                <w:rFonts w:ascii="Times New Roman" w:hAnsi="Times New Roman" w:cs="Times New Roman"/>
                <w:color w:val="000000"/>
                <w:lang w:eastAsia="ru-RU"/>
              </w:rPr>
              <w:t xml:space="preserve">Образовательные анимации для уроков физики, информатики </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13</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color w:val="000080"/>
                <w:sz w:val="24"/>
                <w:szCs w:val="24"/>
                <w:u w:val="single"/>
                <w:lang w:eastAsia="ru-RU"/>
              </w:rPr>
            </w:pPr>
            <w:hyperlink r:id="rId25" w:history="1">
              <w:r w:rsidR="00194F1E" w:rsidRPr="00050584">
                <w:rPr>
                  <w:rFonts w:ascii="Times New Roman" w:hAnsi="Times New Roman"/>
                  <w:color w:val="0000FF"/>
                  <w:sz w:val="24"/>
                  <w:szCs w:val="24"/>
                  <w:u w:val="single"/>
                  <w:lang w:eastAsia="ru-RU"/>
                </w:rPr>
                <w:t>http://demo.home.nov.ru</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color w:val="000000"/>
                <w:lang w:eastAsia="ru-RU"/>
              </w:rPr>
            </w:pPr>
            <w:r w:rsidRPr="00050584">
              <w:rPr>
                <w:rFonts w:ascii="Times New Roman" w:hAnsi="Times New Roman" w:cs="Times New Roman"/>
                <w:color w:val="000000"/>
                <w:lang w:eastAsia="ru-RU"/>
              </w:rPr>
              <w:t>Мир физики</w:t>
            </w:r>
          </w:p>
        </w:tc>
      </w:tr>
      <w:tr w:rsidR="00194F1E" w:rsidRPr="00050584" w:rsidTr="00194F1E">
        <w:tc>
          <w:tcPr>
            <w:tcW w:w="19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r w:rsidRPr="00050584">
              <w:rPr>
                <w:rFonts w:ascii="Times New Roman" w:hAnsi="Times New Roman" w:cs="Times New Roman"/>
              </w:rPr>
              <w:t>14</w:t>
            </w:r>
          </w:p>
        </w:tc>
        <w:tc>
          <w:tcPr>
            <w:tcW w:w="1839" w:type="pct"/>
            <w:tcBorders>
              <w:top w:val="single" w:sz="4" w:space="0" w:color="000000"/>
              <w:left w:val="single" w:sz="4" w:space="0" w:color="000000"/>
              <w:bottom w:val="single" w:sz="4" w:space="0" w:color="000000"/>
              <w:right w:val="single" w:sz="4" w:space="0" w:color="000000"/>
            </w:tcBorders>
          </w:tcPr>
          <w:p w:rsidR="00194F1E" w:rsidRPr="00050584" w:rsidRDefault="00A7155E" w:rsidP="00194F1E">
            <w:pPr>
              <w:pStyle w:val="ae"/>
              <w:widowControl w:val="0"/>
              <w:tabs>
                <w:tab w:val="left" w:pos="518"/>
              </w:tabs>
              <w:autoSpaceDE w:val="0"/>
              <w:snapToGrid w:val="0"/>
              <w:ind w:left="0"/>
              <w:jc w:val="both"/>
              <w:rPr>
                <w:rFonts w:ascii="Times New Roman" w:hAnsi="Times New Roman"/>
                <w:color w:val="000080"/>
                <w:sz w:val="24"/>
                <w:szCs w:val="24"/>
                <w:u w:val="single"/>
                <w:lang w:eastAsia="ru-RU"/>
              </w:rPr>
            </w:pPr>
            <w:hyperlink r:id="rId26" w:history="1">
              <w:r w:rsidR="00194F1E" w:rsidRPr="00050584">
                <w:rPr>
                  <w:rFonts w:ascii="Times New Roman" w:hAnsi="Times New Roman"/>
                  <w:color w:val="0000FF"/>
                  <w:sz w:val="24"/>
                  <w:szCs w:val="24"/>
                  <w:u w:val="single"/>
                  <w:lang w:eastAsia="ru-RU"/>
                </w:rPr>
                <w:t>http://www.physics-regelman.com</w:t>
              </w:r>
            </w:hyperlink>
          </w:p>
        </w:tc>
        <w:tc>
          <w:tcPr>
            <w:tcW w:w="423"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jc w:val="center"/>
              <w:rPr>
                <w:rFonts w:ascii="Times New Roman" w:hAnsi="Times New Roman" w:cs="Times New Roman"/>
              </w:rPr>
            </w:pPr>
          </w:p>
        </w:tc>
        <w:tc>
          <w:tcPr>
            <w:tcW w:w="2545" w:type="pct"/>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autoSpaceDE w:val="0"/>
              <w:adjustRightInd w:val="0"/>
              <w:rPr>
                <w:rFonts w:ascii="Times New Roman" w:hAnsi="Times New Roman" w:cs="Times New Roman"/>
                <w:color w:val="000000"/>
                <w:lang w:eastAsia="ru-RU"/>
              </w:rPr>
            </w:pPr>
            <w:r w:rsidRPr="00050584">
              <w:rPr>
                <w:rFonts w:ascii="Times New Roman" w:hAnsi="Times New Roman" w:cs="Times New Roman"/>
                <w:color w:val="000000"/>
                <w:lang w:eastAsia="ru-RU"/>
              </w:rPr>
              <w:t>Обучающие трехуровневые тесты по физике</w:t>
            </w:r>
          </w:p>
        </w:tc>
      </w:tr>
    </w:tbl>
    <w:p w:rsidR="000C3586" w:rsidRPr="00050584" w:rsidRDefault="000C3586"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194F1E" w:rsidRPr="00050584" w:rsidRDefault="00194F1E" w:rsidP="00E431EC">
      <w:pPr>
        <w:jc w:val="center"/>
        <w:rPr>
          <w:rFonts w:ascii="Times New Roman" w:hAnsi="Times New Roman" w:cs="Times New Roman"/>
        </w:rPr>
      </w:pPr>
    </w:p>
    <w:p w:rsidR="000C3586" w:rsidRPr="00050584" w:rsidRDefault="000C3586" w:rsidP="00145792">
      <w:pPr>
        <w:rPr>
          <w:rFonts w:ascii="Times New Roman" w:hAnsi="Times New Roman" w:cs="Times New Roman"/>
        </w:rPr>
      </w:pPr>
    </w:p>
    <w:p w:rsidR="000C3586" w:rsidRPr="00050584" w:rsidRDefault="000C3586" w:rsidP="00145792">
      <w:pPr>
        <w:rPr>
          <w:rFonts w:ascii="Times New Roman" w:hAnsi="Times New Roman" w:cs="Times New Roman"/>
        </w:rPr>
      </w:pPr>
    </w:p>
    <w:p w:rsidR="00AC6277" w:rsidRPr="00050584" w:rsidRDefault="00AC6277" w:rsidP="00E431EC">
      <w:pPr>
        <w:shd w:val="clear" w:color="auto" w:fill="FFFFFF"/>
        <w:tabs>
          <w:tab w:val="left" w:pos="518"/>
        </w:tabs>
        <w:autoSpaceDE w:val="0"/>
        <w:jc w:val="center"/>
        <w:rPr>
          <w:rFonts w:ascii="Times New Roman" w:hAnsi="Times New Roman" w:cs="Times New Roman"/>
        </w:rPr>
      </w:pPr>
      <w:r w:rsidRPr="00050584">
        <w:rPr>
          <w:rFonts w:ascii="Times New Roman" w:hAnsi="Times New Roman" w:cs="Times New Roman"/>
        </w:rPr>
        <w:t xml:space="preserve">Календарно-тематическое </w:t>
      </w:r>
      <w:r w:rsidR="003E0D19">
        <w:rPr>
          <w:rFonts w:ascii="Times New Roman" w:hAnsi="Times New Roman" w:cs="Times New Roman"/>
        </w:rPr>
        <w:t>планирование уроков в 11Б</w:t>
      </w:r>
      <w:r w:rsidR="00234965" w:rsidRPr="00050584">
        <w:rPr>
          <w:rFonts w:ascii="Times New Roman" w:hAnsi="Times New Roman" w:cs="Times New Roman"/>
        </w:rPr>
        <w:t xml:space="preserve"> </w:t>
      </w:r>
      <w:r w:rsidRPr="00050584">
        <w:rPr>
          <w:rFonts w:ascii="Times New Roman" w:hAnsi="Times New Roman" w:cs="Times New Roman"/>
        </w:rPr>
        <w:t>классе</w:t>
      </w:r>
      <w:r w:rsidR="00D10C72" w:rsidRPr="00050584">
        <w:rPr>
          <w:rFonts w:ascii="Times New Roman" w:hAnsi="Times New Roman" w:cs="Times New Roman"/>
        </w:rPr>
        <w:t xml:space="preserve"> (Элективный курс)</w:t>
      </w:r>
    </w:p>
    <w:p w:rsidR="00B606E8" w:rsidRPr="00050584" w:rsidRDefault="00B606E8" w:rsidP="00E431EC">
      <w:pPr>
        <w:shd w:val="clear" w:color="auto" w:fill="FFFFFF"/>
        <w:tabs>
          <w:tab w:val="left" w:pos="518"/>
        </w:tabs>
        <w:autoSpaceDE w:val="0"/>
        <w:jc w:val="center"/>
        <w:rPr>
          <w:rFonts w:ascii="Times New Roman" w:hAnsi="Times New Roman" w:cs="Times New Roman"/>
        </w:rPr>
      </w:pPr>
    </w:p>
    <w:tbl>
      <w:tblPr>
        <w:tblW w:w="5465" w:type="pct"/>
        <w:tblInd w:w="-743" w:type="dxa"/>
        <w:tblLayout w:type="fixed"/>
        <w:tblCellMar>
          <w:left w:w="10" w:type="dxa"/>
          <w:right w:w="10" w:type="dxa"/>
        </w:tblCellMar>
        <w:tblLook w:val="0000" w:firstRow="0" w:lastRow="0" w:firstColumn="0" w:lastColumn="0" w:noHBand="0" w:noVBand="0"/>
      </w:tblPr>
      <w:tblGrid>
        <w:gridCol w:w="497"/>
        <w:gridCol w:w="2339"/>
        <w:gridCol w:w="4961"/>
        <w:gridCol w:w="1276"/>
        <w:gridCol w:w="1134"/>
        <w:gridCol w:w="3827"/>
        <w:gridCol w:w="1134"/>
        <w:gridCol w:w="993"/>
      </w:tblGrid>
      <w:tr w:rsidR="00375357" w:rsidRPr="00050584" w:rsidTr="001F6160">
        <w:trPr>
          <w:trHeight w:val="440"/>
        </w:trPr>
        <w:tc>
          <w:tcPr>
            <w:tcW w:w="49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5357" w:rsidRPr="00050584" w:rsidRDefault="00375357" w:rsidP="00D90F65">
            <w:pPr>
              <w:pStyle w:val="ad"/>
              <w:rPr>
                <w:rFonts w:ascii="Times New Roman" w:hAnsi="Times New Roman" w:cs="Times New Roman"/>
                <w:sz w:val="24"/>
                <w:szCs w:val="24"/>
              </w:rPr>
            </w:pPr>
            <w:r w:rsidRPr="00050584">
              <w:rPr>
                <w:rFonts w:ascii="Times New Roman" w:hAnsi="Times New Roman" w:cs="Times New Roman"/>
                <w:sz w:val="24"/>
                <w:szCs w:val="24"/>
              </w:rPr>
              <w:t>№</w:t>
            </w:r>
          </w:p>
        </w:tc>
        <w:tc>
          <w:tcPr>
            <w:tcW w:w="23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5357" w:rsidRPr="00050584" w:rsidRDefault="00375357" w:rsidP="00D90F65">
            <w:pPr>
              <w:pStyle w:val="ad"/>
              <w:rPr>
                <w:rFonts w:ascii="Times New Roman" w:hAnsi="Times New Roman" w:cs="Times New Roman"/>
                <w:sz w:val="24"/>
                <w:szCs w:val="24"/>
              </w:rPr>
            </w:pPr>
            <w:r w:rsidRPr="00050584">
              <w:rPr>
                <w:rFonts w:ascii="Times New Roman" w:hAnsi="Times New Roman" w:cs="Times New Roman"/>
                <w:sz w:val="24"/>
                <w:szCs w:val="24"/>
              </w:rPr>
              <w:t>Тема урока</w:t>
            </w:r>
          </w:p>
        </w:tc>
        <w:tc>
          <w:tcPr>
            <w:tcW w:w="496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5357" w:rsidRPr="00050584" w:rsidRDefault="00375357" w:rsidP="00D90F65">
            <w:pPr>
              <w:pStyle w:val="ad"/>
              <w:rPr>
                <w:rFonts w:ascii="Times New Roman" w:hAnsi="Times New Roman" w:cs="Times New Roman"/>
                <w:sz w:val="24"/>
                <w:szCs w:val="24"/>
              </w:rPr>
            </w:pPr>
            <w:r w:rsidRPr="00050584">
              <w:rPr>
                <w:rFonts w:ascii="Times New Roman" w:hAnsi="Times New Roman" w:cs="Times New Roman"/>
                <w:sz w:val="24"/>
                <w:szCs w:val="24"/>
              </w:rPr>
              <w:t>Используемые ресурсы</w:t>
            </w:r>
          </w:p>
        </w:tc>
        <w:tc>
          <w:tcPr>
            <w:tcW w:w="1276" w:type="dxa"/>
            <w:vMerge w:val="restart"/>
            <w:tcBorders>
              <w:top w:val="single" w:sz="4" w:space="0" w:color="000000"/>
              <w:left w:val="single" w:sz="4" w:space="0" w:color="000000"/>
              <w:right w:val="single" w:sz="4" w:space="0" w:color="000000"/>
            </w:tcBorders>
          </w:tcPr>
          <w:p w:rsidR="00375357" w:rsidRPr="00050584" w:rsidRDefault="00375357" w:rsidP="00D90F65">
            <w:pPr>
              <w:pStyle w:val="ad"/>
              <w:rPr>
                <w:rFonts w:ascii="Times New Roman" w:hAnsi="Times New Roman" w:cs="Times New Roman"/>
                <w:sz w:val="24"/>
                <w:szCs w:val="24"/>
              </w:rPr>
            </w:pPr>
            <w:r w:rsidRPr="00050584">
              <w:rPr>
                <w:rFonts w:ascii="Times New Roman" w:hAnsi="Times New Roman" w:cs="Times New Roman"/>
                <w:sz w:val="24"/>
                <w:szCs w:val="24"/>
              </w:rPr>
              <w:t>Контролируемые элементы содержания</w:t>
            </w:r>
          </w:p>
          <w:p w:rsidR="00375357" w:rsidRPr="00050584" w:rsidRDefault="00375357" w:rsidP="00D90F65">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(КЭС)</w:t>
            </w:r>
          </w:p>
        </w:tc>
        <w:tc>
          <w:tcPr>
            <w:tcW w:w="1134" w:type="dxa"/>
            <w:vMerge w:val="restart"/>
            <w:tcBorders>
              <w:top w:val="single" w:sz="4" w:space="0" w:color="000000"/>
              <w:left w:val="single" w:sz="4" w:space="0" w:color="000000"/>
              <w:right w:val="single" w:sz="4" w:space="0" w:color="000000"/>
            </w:tcBorders>
          </w:tcPr>
          <w:p w:rsidR="00375357" w:rsidRPr="00050584" w:rsidRDefault="00375357" w:rsidP="00D90F65">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 xml:space="preserve">Контролируемые проверяемые умения </w:t>
            </w:r>
          </w:p>
          <w:p w:rsidR="00375357" w:rsidRPr="00050584" w:rsidRDefault="00375357" w:rsidP="00D90F65">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(КПУ)</w:t>
            </w:r>
          </w:p>
        </w:tc>
        <w:tc>
          <w:tcPr>
            <w:tcW w:w="3827" w:type="dxa"/>
            <w:vMerge w:val="restart"/>
            <w:tcBorders>
              <w:top w:val="single" w:sz="4" w:space="0" w:color="000000"/>
              <w:left w:val="single" w:sz="4" w:space="0" w:color="000000"/>
              <w:right w:val="single" w:sz="4" w:space="0" w:color="000000"/>
            </w:tcBorders>
          </w:tcPr>
          <w:p w:rsidR="00375357" w:rsidRPr="00050584" w:rsidRDefault="00375357" w:rsidP="001F6160">
            <w:pPr>
              <w:pStyle w:val="ad"/>
              <w:jc w:val="center"/>
              <w:rPr>
                <w:rFonts w:ascii="Times New Roman" w:hAnsi="Times New Roman" w:cs="Times New Roman"/>
                <w:sz w:val="24"/>
                <w:szCs w:val="24"/>
              </w:rPr>
            </w:pPr>
            <w:r w:rsidRPr="00050584">
              <w:rPr>
                <w:rFonts w:ascii="Times New Roman" w:hAnsi="Times New Roman" w:cs="Times New Roman"/>
                <w:sz w:val="24"/>
                <w:szCs w:val="24"/>
              </w:rPr>
              <w:lastRenderedPageBreak/>
              <w:t>Темы проектов и творческих домашних заданий</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57" w:rsidRPr="00050584" w:rsidRDefault="00375357" w:rsidP="001F6160">
            <w:pPr>
              <w:pStyle w:val="ad"/>
              <w:jc w:val="center"/>
              <w:rPr>
                <w:rFonts w:ascii="Times New Roman" w:hAnsi="Times New Roman" w:cs="Times New Roman"/>
                <w:sz w:val="24"/>
                <w:szCs w:val="24"/>
              </w:rPr>
            </w:pPr>
          </w:p>
          <w:p w:rsidR="00375357" w:rsidRPr="00050584" w:rsidRDefault="00375357" w:rsidP="001F6160">
            <w:pPr>
              <w:pStyle w:val="ad"/>
              <w:jc w:val="center"/>
              <w:rPr>
                <w:rFonts w:ascii="Times New Roman" w:hAnsi="Times New Roman" w:cs="Times New Roman"/>
                <w:sz w:val="24"/>
                <w:szCs w:val="24"/>
              </w:rPr>
            </w:pPr>
            <w:r w:rsidRPr="00050584">
              <w:rPr>
                <w:rFonts w:ascii="Times New Roman" w:hAnsi="Times New Roman" w:cs="Times New Roman"/>
                <w:sz w:val="24"/>
                <w:szCs w:val="24"/>
              </w:rPr>
              <w:t>Дата</w:t>
            </w:r>
          </w:p>
          <w:p w:rsidR="00375357" w:rsidRPr="00050584" w:rsidRDefault="00375357" w:rsidP="001F6160">
            <w:pPr>
              <w:pStyle w:val="ad"/>
              <w:jc w:val="center"/>
              <w:rPr>
                <w:rFonts w:ascii="Times New Roman" w:hAnsi="Times New Roman" w:cs="Times New Roman"/>
                <w:sz w:val="24"/>
                <w:szCs w:val="24"/>
              </w:rPr>
            </w:pPr>
          </w:p>
        </w:tc>
      </w:tr>
      <w:tr w:rsidR="00375357" w:rsidRPr="00050584" w:rsidTr="001F6160">
        <w:trPr>
          <w:trHeight w:val="360"/>
        </w:trPr>
        <w:tc>
          <w:tcPr>
            <w:tcW w:w="4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5357" w:rsidRPr="00050584" w:rsidRDefault="00375357" w:rsidP="00D90F65">
            <w:pPr>
              <w:pStyle w:val="ad"/>
              <w:rPr>
                <w:rFonts w:ascii="Times New Roman" w:hAnsi="Times New Roman" w:cs="Times New Roman"/>
                <w:sz w:val="24"/>
                <w:szCs w:val="24"/>
              </w:rPr>
            </w:pPr>
          </w:p>
        </w:tc>
        <w:tc>
          <w:tcPr>
            <w:tcW w:w="23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5357" w:rsidRPr="00050584" w:rsidRDefault="00375357" w:rsidP="00D90F65">
            <w:pPr>
              <w:pStyle w:val="ad"/>
              <w:rPr>
                <w:rFonts w:ascii="Times New Roman" w:hAnsi="Times New Roman" w:cs="Times New Roman"/>
                <w:sz w:val="24"/>
                <w:szCs w:val="24"/>
              </w:rPr>
            </w:pPr>
          </w:p>
        </w:tc>
        <w:tc>
          <w:tcPr>
            <w:tcW w:w="496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5357" w:rsidRPr="00050584" w:rsidRDefault="00375357" w:rsidP="00D90F65">
            <w:pPr>
              <w:pStyle w:val="ad"/>
              <w:rPr>
                <w:rFonts w:ascii="Times New Roman" w:hAnsi="Times New Roman" w:cs="Times New Roman"/>
                <w:sz w:val="24"/>
                <w:szCs w:val="24"/>
              </w:rPr>
            </w:pPr>
          </w:p>
        </w:tc>
        <w:tc>
          <w:tcPr>
            <w:tcW w:w="1276" w:type="dxa"/>
            <w:vMerge/>
            <w:tcBorders>
              <w:left w:val="single" w:sz="4" w:space="0" w:color="000000"/>
              <w:right w:val="single" w:sz="4" w:space="0" w:color="000000"/>
            </w:tcBorders>
          </w:tcPr>
          <w:p w:rsidR="00375357" w:rsidRPr="00050584" w:rsidRDefault="00375357" w:rsidP="00D90F65">
            <w:pPr>
              <w:pStyle w:val="ad"/>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375357" w:rsidRPr="00050584" w:rsidRDefault="00375357" w:rsidP="00D90F65">
            <w:pPr>
              <w:pStyle w:val="ad"/>
              <w:rPr>
                <w:rFonts w:ascii="Times New Roman" w:hAnsi="Times New Roman" w:cs="Times New Roman"/>
                <w:sz w:val="24"/>
                <w:szCs w:val="24"/>
              </w:rPr>
            </w:pPr>
          </w:p>
        </w:tc>
        <w:tc>
          <w:tcPr>
            <w:tcW w:w="3827" w:type="dxa"/>
            <w:vMerge/>
            <w:tcBorders>
              <w:left w:val="single" w:sz="4" w:space="0" w:color="000000"/>
              <w:right w:val="single" w:sz="4" w:space="0" w:color="000000"/>
            </w:tcBorders>
          </w:tcPr>
          <w:p w:rsidR="00375357" w:rsidRPr="00050584" w:rsidRDefault="00375357" w:rsidP="00D90F65">
            <w:pPr>
              <w:pStyle w:val="ad"/>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357" w:rsidRPr="00050584" w:rsidRDefault="003E0D19" w:rsidP="001F6160">
            <w:pPr>
              <w:pStyle w:val="ad"/>
              <w:jc w:val="center"/>
              <w:rPr>
                <w:rFonts w:ascii="Times New Roman" w:hAnsi="Times New Roman" w:cs="Times New Roman"/>
                <w:sz w:val="24"/>
                <w:szCs w:val="24"/>
              </w:rPr>
            </w:pPr>
            <w:r>
              <w:rPr>
                <w:rFonts w:ascii="Times New Roman" w:hAnsi="Times New Roman" w:cs="Times New Roman"/>
                <w:sz w:val="24"/>
                <w:szCs w:val="24"/>
              </w:rPr>
              <w:t xml:space="preserve">11Б </w:t>
            </w:r>
            <w:r w:rsidR="00D10C72" w:rsidRPr="00050584">
              <w:rPr>
                <w:rFonts w:ascii="Times New Roman" w:hAnsi="Times New Roman" w:cs="Times New Roman"/>
                <w:sz w:val="24"/>
                <w:szCs w:val="24"/>
              </w:rPr>
              <w:t xml:space="preserve"> (ф.м.)</w:t>
            </w:r>
          </w:p>
        </w:tc>
      </w:tr>
      <w:tr w:rsidR="00375357" w:rsidRPr="00050584" w:rsidTr="001F6160">
        <w:trPr>
          <w:trHeight w:val="70"/>
        </w:trPr>
        <w:tc>
          <w:tcPr>
            <w:tcW w:w="4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5357" w:rsidRPr="00050584" w:rsidRDefault="00375357" w:rsidP="00D90F65">
            <w:pPr>
              <w:pStyle w:val="ad"/>
              <w:rPr>
                <w:rFonts w:ascii="Times New Roman" w:hAnsi="Times New Roman" w:cs="Times New Roman"/>
                <w:sz w:val="24"/>
                <w:szCs w:val="24"/>
              </w:rPr>
            </w:pPr>
          </w:p>
        </w:tc>
        <w:tc>
          <w:tcPr>
            <w:tcW w:w="23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5357" w:rsidRPr="00050584" w:rsidRDefault="00375357" w:rsidP="00D90F65">
            <w:pPr>
              <w:pStyle w:val="ad"/>
              <w:rPr>
                <w:rFonts w:ascii="Times New Roman" w:hAnsi="Times New Roman" w:cs="Times New Roman"/>
                <w:sz w:val="24"/>
                <w:szCs w:val="24"/>
              </w:rPr>
            </w:pPr>
          </w:p>
        </w:tc>
        <w:tc>
          <w:tcPr>
            <w:tcW w:w="496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5357" w:rsidRPr="00050584" w:rsidRDefault="00375357" w:rsidP="00D90F65">
            <w:pPr>
              <w:pStyle w:val="ad"/>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tcPr>
          <w:p w:rsidR="00375357" w:rsidRPr="00050584" w:rsidRDefault="00375357" w:rsidP="00D90F65">
            <w:pPr>
              <w:pStyle w:val="ad"/>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375357" w:rsidRPr="00050584" w:rsidRDefault="00375357" w:rsidP="00D90F65">
            <w:pPr>
              <w:pStyle w:val="ad"/>
              <w:rPr>
                <w:rFonts w:ascii="Times New Roman" w:hAnsi="Times New Roman" w:cs="Times New Roman"/>
                <w:sz w:val="24"/>
                <w:szCs w:val="24"/>
              </w:rPr>
            </w:pPr>
          </w:p>
        </w:tc>
        <w:tc>
          <w:tcPr>
            <w:tcW w:w="3827" w:type="dxa"/>
            <w:vMerge/>
            <w:tcBorders>
              <w:left w:val="single" w:sz="4" w:space="0" w:color="000000"/>
              <w:bottom w:val="single" w:sz="4" w:space="0" w:color="000000"/>
              <w:right w:val="single" w:sz="4" w:space="0" w:color="000000"/>
            </w:tcBorders>
          </w:tcPr>
          <w:p w:rsidR="00375357" w:rsidRPr="00050584" w:rsidRDefault="00375357"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5357" w:rsidRPr="00050584" w:rsidRDefault="00234965" w:rsidP="001F6160">
            <w:pPr>
              <w:pStyle w:val="ad"/>
              <w:jc w:val="center"/>
              <w:rPr>
                <w:rFonts w:ascii="Times New Roman" w:hAnsi="Times New Roman" w:cs="Times New Roman"/>
                <w:sz w:val="24"/>
                <w:szCs w:val="24"/>
              </w:rPr>
            </w:pPr>
            <w:r w:rsidRPr="00050584">
              <w:rPr>
                <w:rFonts w:ascii="Times New Roman" w:hAnsi="Times New Roman" w:cs="Times New Roman"/>
                <w:sz w:val="24"/>
                <w:szCs w:val="24"/>
              </w:rPr>
              <w:t>п</w:t>
            </w:r>
            <w:r w:rsidR="00375357" w:rsidRPr="00050584">
              <w:rPr>
                <w:rFonts w:ascii="Times New Roman" w:hAnsi="Times New Roman" w:cs="Times New Roman"/>
                <w:sz w:val="24"/>
                <w:szCs w:val="24"/>
              </w:rPr>
              <w:t>лан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357" w:rsidRPr="00050584" w:rsidRDefault="00234965" w:rsidP="001F6160">
            <w:pPr>
              <w:pStyle w:val="ad"/>
              <w:jc w:val="center"/>
              <w:rPr>
                <w:rFonts w:ascii="Times New Roman" w:hAnsi="Times New Roman" w:cs="Times New Roman"/>
                <w:sz w:val="24"/>
                <w:szCs w:val="24"/>
              </w:rPr>
            </w:pPr>
            <w:r w:rsidRPr="00050584">
              <w:rPr>
                <w:rFonts w:ascii="Times New Roman" w:hAnsi="Times New Roman" w:cs="Times New Roman"/>
                <w:sz w:val="24"/>
                <w:szCs w:val="24"/>
              </w:rPr>
              <w:t>ф</w:t>
            </w:r>
            <w:r w:rsidR="00375357" w:rsidRPr="00050584">
              <w:rPr>
                <w:rFonts w:ascii="Times New Roman" w:hAnsi="Times New Roman" w:cs="Times New Roman"/>
                <w:sz w:val="24"/>
                <w:szCs w:val="24"/>
              </w:rPr>
              <w:t>акт</w:t>
            </w:r>
          </w:p>
        </w:tc>
      </w:tr>
      <w:tr w:rsidR="00D10C72" w:rsidRPr="00050584" w:rsidTr="00993547">
        <w:trPr>
          <w:trHeight w:val="473"/>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0C72" w:rsidRPr="00050584" w:rsidRDefault="00D10C72" w:rsidP="00D90F65">
            <w:pPr>
              <w:pStyle w:val="ad"/>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0C72" w:rsidRPr="00050584" w:rsidRDefault="0011311D" w:rsidP="00D10C72">
            <w:pPr>
              <w:pStyle w:val="ad"/>
              <w:rPr>
                <w:rFonts w:ascii="Times New Roman" w:hAnsi="Times New Roman" w:cs="Times New Roman"/>
                <w:sz w:val="24"/>
                <w:szCs w:val="24"/>
              </w:rPr>
            </w:pPr>
            <w:r w:rsidRPr="00050584">
              <w:rPr>
                <w:rFonts w:ascii="Times New Roman" w:hAnsi="Times New Roman" w:cs="Times New Roman"/>
                <w:sz w:val="24"/>
                <w:szCs w:val="24"/>
              </w:rPr>
              <w:t>Механика</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0C72" w:rsidRPr="00050584" w:rsidRDefault="00D10C72" w:rsidP="00D90F65">
            <w:pPr>
              <w:pStyle w:val="ad"/>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10C72" w:rsidRPr="00050584" w:rsidRDefault="00D10C72"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0C72" w:rsidRPr="00050584" w:rsidRDefault="00D10C72" w:rsidP="00D90F65">
            <w:pPr>
              <w:pStyle w:val="ad"/>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10C72" w:rsidRPr="00050584" w:rsidRDefault="00D10C72" w:rsidP="00C2670F">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10C72" w:rsidRPr="00050584" w:rsidRDefault="00D10C72"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C72" w:rsidRPr="00050584" w:rsidRDefault="00D10C72" w:rsidP="00D90F65">
            <w:pPr>
              <w:pStyle w:val="ad"/>
              <w:rPr>
                <w:rFonts w:ascii="Times New Roman" w:hAnsi="Times New Roman" w:cs="Times New Roman"/>
                <w:sz w:val="24"/>
                <w:szCs w:val="24"/>
              </w:rPr>
            </w:pPr>
          </w:p>
        </w:tc>
      </w:tr>
      <w:tr w:rsidR="0011311D" w:rsidRPr="00050584" w:rsidTr="004C1B14">
        <w:trPr>
          <w:trHeight w:val="84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311D" w:rsidRPr="00050584" w:rsidRDefault="0011311D" w:rsidP="00194F1E">
            <w:pPr>
              <w:pStyle w:val="ad"/>
              <w:rPr>
                <w:rFonts w:ascii="Times New Roman" w:hAnsi="Times New Roman" w:cs="Times New Roman"/>
                <w:sz w:val="24"/>
                <w:szCs w:val="24"/>
              </w:rPr>
            </w:pPr>
            <w:r w:rsidRPr="00050584">
              <w:rPr>
                <w:rFonts w:ascii="Times New Roman" w:hAnsi="Times New Roman" w:cs="Times New Roman"/>
                <w:sz w:val="24"/>
                <w:szCs w:val="24"/>
              </w:rPr>
              <w:t>1</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670F" w:rsidRPr="00050584" w:rsidRDefault="00C2670F" w:rsidP="00C2670F">
            <w:pPr>
              <w:pStyle w:val="ad"/>
              <w:rPr>
                <w:rFonts w:ascii="Times New Roman" w:hAnsi="Times New Roman" w:cs="Times New Roman"/>
                <w:sz w:val="24"/>
                <w:szCs w:val="24"/>
                <w:u w:val="single"/>
              </w:rPr>
            </w:pPr>
            <w:r w:rsidRPr="00050584">
              <w:rPr>
                <w:rFonts w:ascii="Times New Roman" w:hAnsi="Times New Roman" w:cs="Times New Roman"/>
                <w:sz w:val="24"/>
                <w:szCs w:val="24"/>
                <w:u w:val="single"/>
              </w:rPr>
              <w:t xml:space="preserve">Вводный инструктаж </w:t>
            </w:r>
          </w:p>
          <w:p w:rsidR="0011311D" w:rsidRPr="00050584" w:rsidRDefault="0011311D" w:rsidP="00194F1E">
            <w:pPr>
              <w:pStyle w:val="ad"/>
              <w:rPr>
                <w:rFonts w:ascii="Times New Roman" w:hAnsi="Times New Roman" w:cs="Times New Roman"/>
                <w:sz w:val="24"/>
                <w:szCs w:val="24"/>
              </w:rPr>
            </w:pPr>
            <w:r w:rsidRPr="00050584">
              <w:rPr>
                <w:rFonts w:ascii="Times New Roman" w:hAnsi="Times New Roman" w:cs="Times New Roman"/>
                <w:bCs/>
                <w:sz w:val="24"/>
                <w:szCs w:val="24"/>
              </w:rPr>
              <w:t xml:space="preserve">Правила и приемы решения физических задач </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93547" w:rsidRPr="00050584" w:rsidRDefault="0011311D" w:rsidP="00993547">
            <w:pPr>
              <w:pStyle w:val="ad"/>
              <w:rPr>
                <w:rFonts w:ascii="Times New Roman" w:hAnsi="Times New Roman" w:cs="Times New Roman"/>
                <w:sz w:val="24"/>
                <w:szCs w:val="24"/>
              </w:rPr>
            </w:pPr>
            <w:r w:rsidRPr="00050584">
              <w:rPr>
                <w:rFonts w:ascii="Times New Roman" w:hAnsi="Times New Roman" w:cs="Times New Roman"/>
                <w:sz w:val="24"/>
                <w:szCs w:val="24"/>
                <w:u w:val="single"/>
              </w:rPr>
              <w:t>Демонстрации:</w:t>
            </w:r>
            <w:r w:rsidRPr="00050584">
              <w:rPr>
                <w:rFonts w:ascii="Times New Roman" w:hAnsi="Times New Roman" w:cs="Times New Roman"/>
                <w:sz w:val="24"/>
                <w:szCs w:val="24"/>
              </w:rPr>
              <w:t xml:space="preserve"> физические приборы, схемы, рисунки, таблицы, слайды. Что такое научный метод познания? Что и как изучает физика. Границы применимости физических законов. Современная картина мира.</w:t>
            </w:r>
          </w:p>
          <w:p w:rsidR="0011311D" w:rsidRPr="00050584" w:rsidRDefault="0011311D" w:rsidP="00194F1E">
            <w:pPr>
              <w:pStyle w:val="ad"/>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1311D" w:rsidRPr="00050584" w:rsidRDefault="0011311D" w:rsidP="00194F1E">
            <w:pPr>
              <w:pStyle w:val="ad"/>
              <w:rPr>
                <w:rFonts w:ascii="Times New Roman" w:hAnsi="Times New Roman" w:cs="Times New Roman"/>
                <w:sz w:val="24"/>
                <w:szCs w:val="24"/>
              </w:rPr>
            </w:pPr>
            <w:r w:rsidRPr="00050584">
              <w:rPr>
                <w:rFonts w:ascii="Times New Roman" w:hAnsi="Times New Roman" w:cs="Times New Roman"/>
                <w:sz w:val="24"/>
                <w:szCs w:val="24"/>
              </w:rPr>
              <w:t>1.1.1</w:t>
            </w:r>
          </w:p>
          <w:p w:rsidR="0011311D" w:rsidRPr="00050584" w:rsidRDefault="0011311D" w:rsidP="00194F1E">
            <w:pPr>
              <w:pStyle w:val="ad"/>
              <w:rPr>
                <w:rFonts w:ascii="Times New Roman" w:hAnsi="Times New Roman" w:cs="Times New Roman"/>
                <w:sz w:val="24"/>
                <w:szCs w:val="24"/>
              </w:rPr>
            </w:pPr>
            <w:r w:rsidRPr="00050584">
              <w:rPr>
                <w:rFonts w:ascii="Times New Roman" w:hAnsi="Times New Roman" w:cs="Times New Roman"/>
                <w:sz w:val="24"/>
                <w:szCs w:val="24"/>
              </w:rPr>
              <w:t>1.1.2</w:t>
            </w:r>
          </w:p>
          <w:p w:rsidR="0011311D" w:rsidRPr="00050584" w:rsidRDefault="0011311D" w:rsidP="00194F1E">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1311D" w:rsidRPr="00050584" w:rsidRDefault="0011311D" w:rsidP="00194F1E">
            <w:pPr>
              <w:pStyle w:val="ad"/>
              <w:rPr>
                <w:rFonts w:ascii="Times New Roman" w:hAnsi="Times New Roman" w:cs="Times New Roman"/>
                <w:sz w:val="24"/>
                <w:szCs w:val="24"/>
              </w:rPr>
            </w:pPr>
            <w:r w:rsidRPr="00050584">
              <w:rPr>
                <w:rFonts w:ascii="Times New Roman" w:hAnsi="Times New Roman" w:cs="Times New Roman"/>
                <w:sz w:val="24"/>
                <w:szCs w:val="24"/>
              </w:rPr>
              <w:t>1.1; 2.5.1-2.5.2, 3.1</w:t>
            </w:r>
          </w:p>
        </w:tc>
        <w:tc>
          <w:tcPr>
            <w:tcW w:w="3827" w:type="dxa"/>
            <w:tcBorders>
              <w:top w:val="single" w:sz="4" w:space="0" w:color="000000"/>
              <w:left w:val="single" w:sz="4" w:space="0" w:color="000000"/>
              <w:bottom w:val="single" w:sz="4" w:space="0" w:color="000000"/>
              <w:right w:val="single" w:sz="4" w:space="0" w:color="000000"/>
            </w:tcBorders>
          </w:tcPr>
          <w:p w:rsidR="0011311D" w:rsidRPr="00050584" w:rsidRDefault="0011311D" w:rsidP="00194F1E">
            <w:pPr>
              <w:pStyle w:val="ad"/>
              <w:rPr>
                <w:rFonts w:ascii="Times New Roman" w:hAnsi="Times New Roman" w:cs="Times New Roman"/>
                <w:sz w:val="24"/>
                <w:szCs w:val="24"/>
              </w:rPr>
            </w:pPr>
            <w:r w:rsidRPr="00050584">
              <w:rPr>
                <w:rFonts w:ascii="Times New Roman" w:hAnsi="Times New Roman" w:cs="Times New Roman"/>
                <w:sz w:val="24"/>
                <w:szCs w:val="24"/>
              </w:rPr>
              <w:t xml:space="preserve">тема проекта: </w:t>
            </w:r>
            <w:r w:rsidRPr="00050584">
              <w:rPr>
                <w:rFonts w:ascii="Times New Roman" w:hAnsi="Times New Roman" w:cs="Times New Roman"/>
                <w:color w:val="333333"/>
                <w:sz w:val="24"/>
                <w:szCs w:val="24"/>
                <w:lang w:eastAsia="ru-RU"/>
              </w:rPr>
              <w:t>Загадочные природные явления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311D" w:rsidRPr="00050584" w:rsidRDefault="0011311D"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311D" w:rsidRPr="00050584" w:rsidRDefault="0011311D" w:rsidP="00D90F65">
            <w:pPr>
              <w:pStyle w:val="ad"/>
              <w:rPr>
                <w:rFonts w:ascii="Times New Roman" w:hAnsi="Times New Roman" w:cs="Times New Roman"/>
                <w:sz w:val="24"/>
                <w:szCs w:val="24"/>
              </w:rPr>
            </w:pPr>
          </w:p>
        </w:tc>
      </w:tr>
      <w:tr w:rsidR="00194F1E" w:rsidRPr="00050584" w:rsidTr="004C1B14">
        <w:trPr>
          <w:trHeight w:val="84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2</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C2670F">
            <w:pPr>
              <w:pStyle w:val="ad"/>
              <w:rPr>
                <w:rFonts w:ascii="Times New Roman" w:hAnsi="Times New Roman" w:cs="Times New Roman"/>
                <w:sz w:val="24"/>
                <w:szCs w:val="24"/>
                <w:u w:val="single"/>
              </w:rPr>
            </w:pPr>
            <w:r w:rsidRPr="00050584">
              <w:rPr>
                <w:rFonts w:ascii="Times New Roman" w:hAnsi="Times New Roman" w:cs="Times New Roman"/>
                <w:bCs/>
                <w:sz w:val="24"/>
                <w:szCs w:val="24"/>
              </w:rPr>
              <w:t>Правила и приемы решения физических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u w:val="single"/>
              </w:rPr>
              <w:t>Демонстрации:</w:t>
            </w:r>
            <w:r w:rsidRPr="00050584">
              <w:rPr>
                <w:rFonts w:ascii="Times New Roman" w:hAnsi="Times New Roman" w:cs="Times New Roman"/>
                <w:sz w:val="24"/>
                <w:szCs w:val="24"/>
              </w:rPr>
              <w:t xml:space="preserve"> физические приборы, схемы, рисунки, таблицы, слайды. Что такое научный метод познания? Что и как изучает физика. Границы применимости физических законов. Современная картина мира.</w:t>
            </w:r>
          </w:p>
          <w:p w:rsidR="00194F1E" w:rsidRPr="00050584" w:rsidRDefault="00194F1E" w:rsidP="00194F1E">
            <w:pPr>
              <w:pStyle w:val="ad"/>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1.1.1</w:t>
            </w:r>
          </w:p>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1.1.2</w:t>
            </w:r>
          </w:p>
          <w:p w:rsidR="00194F1E" w:rsidRPr="00050584" w:rsidRDefault="00194F1E" w:rsidP="00194F1E">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1.1; 2.5.1-2.5.2, 3.1</w:t>
            </w:r>
          </w:p>
        </w:tc>
        <w:tc>
          <w:tcPr>
            <w:tcW w:w="3827" w:type="dxa"/>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 xml:space="preserve">тема проекта: </w:t>
            </w:r>
            <w:r w:rsidRPr="00050584">
              <w:rPr>
                <w:rFonts w:ascii="Times New Roman" w:hAnsi="Times New Roman" w:cs="Times New Roman"/>
                <w:color w:val="333333"/>
                <w:sz w:val="24"/>
                <w:szCs w:val="24"/>
                <w:lang w:eastAsia="ru-RU"/>
              </w:rPr>
              <w:t>Загадочные природные явления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r>
      <w:tr w:rsidR="00194F1E"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3</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10C72">
            <w:pPr>
              <w:pStyle w:val="ad"/>
              <w:rPr>
                <w:rFonts w:ascii="Times New Roman" w:hAnsi="Times New Roman" w:cs="Times New Roman"/>
                <w:sz w:val="24"/>
                <w:szCs w:val="24"/>
              </w:rPr>
            </w:pPr>
            <w:r w:rsidRPr="00050584">
              <w:rPr>
                <w:rFonts w:ascii="Times New Roman" w:hAnsi="Times New Roman" w:cs="Times New Roman"/>
                <w:bCs/>
                <w:sz w:val="24"/>
                <w:szCs w:val="24"/>
              </w:rPr>
              <w:t>Приемы решения физических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993547">
            <w:pPr>
              <w:pStyle w:val="ad"/>
              <w:rPr>
                <w:rFonts w:ascii="Times New Roman" w:hAnsi="Times New Roman" w:cs="Times New Roman"/>
                <w:sz w:val="24"/>
                <w:szCs w:val="24"/>
              </w:rPr>
            </w:pPr>
            <w:r w:rsidRPr="00050584">
              <w:rPr>
                <w:rFonts w:ascii="Times New Roman" w:hAnsi="Times New Roman" w:cs="Times New Roman"/>
                <w:sz w:val="24"/>
                <w:szCs w:val="24"/>
              </w:rPr>
              <w:t>Использование физических знаний</w:t>
            </w:r>
          </w:p>
          <w:p w:rsidR="00194F1E" w:rsidRPr="00050584" w:rsidRDefault="00194F1E" w:rsidP="00993547">
            <w:pPr>
              <w:pStyle w:val="ad"/>
              <w:rPr>
                <w:rFonts w:ascii="Times New Roman" w:hAnsi="Times New Roman" w:cs="Times New Roman"/>
                <w:sz w:val="24"/>
                <w:szCs w:val="24"/>
              </w:rPr>
            </w:pPr>
            <w:r w:rsidRPr="00050584">
              <w:rPr>
                <w:rFonts w:ascii="Times New Roman" w:hAnsi="Times New Roman" w:cs="Times New Roman"/>
                <w:sz w:val="24"/>
                <w:szCs w:val="24"/>
              </w:rPr>
              <w:t xml:space="preserve"> и методов.</w:t>
            </w:r>
          </w:p>
        </w:tc>
        <w:tc>
          <w:tcPr>
            <w:tcW w:w="1276"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1.1.1-1.1.6</w:t>
            </w:r>
          </w:p>
        </w:tc>
        <w:tc>
          <w:tcPr>
            <w:tcW w:w="1134"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1.1-1.2; 2.5.1</w:t>
            </w:r>
          </w:p>
        </w:tc>
        <w:tc>
          <w:tcPr>
            <w:tcW w:w="3827"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color w:val="333333"/>
                <w:sz w:val="24"/>
                <w:szCs w:val="24"/>
                <w:lang w:eastAsia="ru-RU"/>
              </w:rPr>
              <w:t>Выполните контрольный чертёж;</w:t>
            </w:r>
            <w:r w:rsidRPr="00050584">
              <w:rPr>
                <w:rFonts w:ascii="Times New Roman" w:hAnsi="Times New Roman" w:cs="Times New Roman"/>
                <w:bCs/>
                <w:iCs/>
                <w:color w:val="333333"/>
                <w:sz w:val="24"/>
                <w:szCs w:val="24"/>
                <w:lang w:eastAsia="ru-RU"/>
              </w:rPr>
              <w:t xml:space="preserve"> Тема “Движение тела по наклонной плоскости”</w:t>
            </w:r>
            <w:r w:rsidRPr="00050584">
              <w:rPr>
                <w:rFonts w:ascii="Times New Roman" w:hAnsi="Times New Roman" w:cs="Times New Roman"/>
                <w:color w:val="333333"/>
                <w:sz w:val="24"/>
                <w:szCs w:val="24"/>
                <w:lang w:eastAsia="ru-RU"/>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r>
      <w:tr w:rsidR="00194F1E"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4</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color w:val="000000"/>
                <w:sz w:val="24"/>
                <w:szCs w:val="24"/>
                <w:lang w:eastAsia="ru-RU"/>
              </w:rPr>
              <w:t>Операции над векторными величинами</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 xml:space="preserve">Проекции перемещения на координатные оси. Определение координаты движущегося тела и его перемещения. Перемещение и скорость при равномерном прямолинейном движении. Уравнение движения. Описание движения в выбранной системе отсчёта График зависимости скорости от времени. График зависимости перемещения от времени. График зависимости координаты тела от времени. </w:t>
            </w:r>
          </w:p>
        </w:tc>
        <w:tc>
          <w:tcPr>
            <w:tcW w:w="1276" w:type="dxa"/>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1.1.1-1.1.5</w:t>
            </w:r>
          </w:p>
        </w:tc>
        <w:tc>
          <w:tcPr>
            <w:tcW w:w="1134" w:type="dxa"/>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1.2; 2.1.1; 2.3; 2.5.3; 3.1</w:t>
            </w:r>
          </w:p>
        </w:tc>
        <w:tc>
          <w:tcPr>
            <w:tcW w:w="3827"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color w:val="333333"/>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r>
      <w:tr w:rsidR="00194F1E"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5</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10C72">
            <w:pPr>
              <w:pStyle w:val="ad"/>
              <w:rPr>
                <w:rFonts w:ascii="Times New Roman" w:hAnsi="Times New Roman" w:cs="Times New Roman"/>
                <w:sz w:val="24"/>
                <w:szCs w:val="24"/>
              </w:rPr>
            </w:pPr>
            <w:r w:rsidRPr="00050584">
              <w:rPr>
                <w:rFonts w:ascii="Times New Roman" w:hAnsi="Times New Roman" w:cs="Times New Roman"/>
                <w:color w:val="000000"/>
                <w:sz w:val="24"/>
                <w:szCs w:val="24"/>
                <w:lang w:eastAsia="ru-RU"/>
              </w:rPr>
              <w:t>Операции над векторными величинами</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Проекции перемещения на координатные оси. Определение координаты движущегося тела и его перемещения. Перемещение и скорость при равномерном прямолинейном движении. Уравнение движения. Описание </w:t>
            </w:r>
            <w:r w:rsidRPr="00050584">
              <w:rPr>
                <w:rFonts w:ascii="Times New Roman" w:hAnsi="Times New Roman" w:cs="Times New Roman"/>
                <w:sz w:val="24"/>
                <w:szCs w:val="24"/>
              </w:rPr>
              <w:lastRenderedPageBreak/>
              <w:t xml:space="preserve">движения в выбранной системе отсчёта График зависимости скорости от времени. График зависимости перемещения от времени. График зависимости координаты тела от времени. </w:t>
            </w:r>
          </w:p>
        </w:tc>
        <w:tc>
          <w:tcPr>
            <w:tcW w:w="1276"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1.1.1-1.1.5</w:t>
            </w:r>
          </w:p>
        </w:tc>
        <w:tc>
          <w:tcPr>
            <w:tcW w:w="1134"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1.2; 2.1.1; 2.3; 2.5.3; 3.1</w:t>
            </w:r>
          </w:p>
        </w:tc>
        <w:tc>
          <w:tcPr>
            <w:tcW w:w="3827"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r>
      <w:tr w:rsidR="00194F1E"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6</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10C72">
            <w:pPr>
              <w:pStyle w:val="ad"/>
              <w:rPr>
                <w:rFonts w:ascii="Times New Roman" w:hAnsi="Times New Roman" w:cs="Times New Roman"/>
                <w:sz w:val="24"/>
                <w:szCs w:val="24"/>
              </w:rPr>
            </w:pPr>
            <w:r w:rsidRPr="00050584">
              <w:rPr>
                <w:rFonts w:ascii="Times New Roman" w:hAnsi="Times New Roman" w:cs="Times New Roman"/>
                <w:sz w:val="24"/>
                <w:szCs w:val="24"/>
              </w:rPr>
              <w:t>Равномерное движение. Средняя скорость (по пути и перемещению)</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Средняя скорость неравномерного движения. Мгновенная скорость. График скорости и значение перемещения. </w:t>
            </w:r>
          </w:p>
        </w:tc>
        <w:tc>
          <w:tcPr>
            <w:tcW w:w="1276"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lang w:val="en-US"/>
              </w:rPr>
            </w:pPr>
            <w:r w:rsidRPr="00050584">
              <w:rPr>
                <w:rFonts w:ascii="Times New Roman" w:hAnsi="Times New Roman" w:cs="Times New Roman"/>
                <w:sz w:val="24"/>
                <w:szCs w:val="24"/>
              </w:rPr>
              <w:t xml:space="preserve">1.1.1 </w:t>
            </w:r>
            <w:r w:rsidRPr="00050584">
              <w:rPr>
                <w:rFonts w:ascii="Times New Roman" w:hAnsi="Times New Roman" w:cs="Times New Roman"/>
                <w:sz w:val="24"/>
                <w:szCs w:val="24"/>
                <w:lang w:val="en-US"/>
              </w:rPr>
              <w:t>1</w:t>
            </w:r>
            <w:r w:rsidRPr="00050584">
              <w:rPr>
                <w:rFonts w:ascii="Times New Roman" w:hAnsi="Times New Roman" w:cs="Times New Roman"/>
                <w:sz w:val="24"/>
                <w:szCs w:val="24"/>
              </w:rPr>
              <w:t>.</w:t>
            </w:r>
            <w:r w:rsidRPr="00050584">
              <w:rPr>
                <w:rFonts w:ascii="Times New Roman" w:hAnsi="Times New Roman" w:cs="Times New Roman"/>
                <w:sz w:val="24"/>
                <w:szCs w:val="24"/>
                <w:lang w:val="en-US"/>
              </w:rPr>
              <w:t>1</w:t>
            </w:r>
            <w:r w:rsidRPr="00050584">
              <w:rPr>
                <w:rFonts w:ascii="Times New Roman" w:hAnsi="Times New Roman" w:cs="Times New Roman"/>
                <w:sz w:val="24"/>
                <w:szCs w:val="24"/>
              </w:rPr>
              <w:t>.</w:t>
            </w:r>
            <w:r w:rsidRPr="00050584">
              <w:rPr>
                <w:rFonts w:ascii="Times New Roman" w:hAnsi="Times New Roman" w:cs="Times New Roman"/>
                <w:sz w:val="24"/>
                <w:szCs w:val="24"/>
                <w:lang w:val="en-US"/>
              </w:rPr>
              <w:t>31</w:t>
            </w:r>
            <w:r w:rsidRPr="00050584">
              <w:rPr>
                <w:rFonts w:ascii="Times New Roman" w:hAnsi="Times New Roman" w:cs="Times New Roman"/>
                <w:sz w:val="24"/>
                <w:szCs w:val="24"/>
              </w:rPr>
              <w:t>.</w:t>
            </w:r>
            <w:r w:rsidRPr="00050584">
              <w:rPr>
                <w:rFonts w:ascii="Times New Roman" w:hAnsi="Times New Roman" w:cs="Times New Roman"/>
                <w:sz w:val="24"/>
                <w:szCs w:val="24"/>
                <w:lang w:val="en-US"/>
              </w:rPr>
              <w:t>1</w:t>
            </w:r>
            <w:r w:rsidRPr="00050584">
              <w:rPr>
                <w:rFonts w:ascii="Times New Roman" w:hAnsi="Times New Roman" w:cs="Times New Roman"/>
                <w:sz w:val="24"/>
                <w:szCs w:val="24"/>
              </w:rPr>
              <w:t>.</w:t>
            </w:r>
            <w:r w:rsidRPr="00050584">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1.2; </w:t>
            </w:r>
          </w:p>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2.1.1; </w:t>
            </w:r>
          </w:p>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2.4; </w:t>
            </w:r>
          </w:p>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2.5.3; </w:t>
            </w:r>
          </w:p>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2.6</w:t>
            </w:r>
          </w:p>
        </w:tc>
        <w:tc>
          <w:tcPr>
            <w:tcW w:w="3827"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color w:val="333333"/>
                <w:sz w:val="24"/>
                <w:szCs w:val="24"/>
                <w:lang w:eastAsia="ru-RU"/>
              </w:rPr>
              <w:t>по графику расскажите о процессе или явлении;</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r>
      <w:tr w:rsidR="00194F1E"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7</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Равномерное движение. Средняя скорость (по пути и перемещению)</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 xml:space="preserve">Средняя скорость неравномерного движения. Мгновенная скорость. График скорости и значение перемещения. </w:t>
            </w:r>
          </w:p>
        </w:tc>
        <w:tc>
          <w:tcPr>
            <w:tcW w:w="1276" w:type="dxa"/>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pStyle w:val="ad"/>
              <w:rPr>
                <w:rFonts w:ascii="Times New Roman" w:hAnsi="Times New Roman" w:cs="Times New Roman"/>
                <w:sz w:val="24"/>
                <w:szCs w:val="24"/>
                <w:lang w:val="en-US"/>
              </w:rPr>
            </w:pPr>
            <w:r w:rsidRPr="00050584">
              <w:rPr>
                <w:rFonts w:ascii="Times New Roman" w:hAnsi="Times New Roman" w:cs="Times New Roman"/>
                <w:sz w:val="24"/>
                <w:szCs w:val="24"/>
              </w:rPr>
              <w:t xml:space="preserve">1.1.1 </w:t>
            </w:r>
            <w:r w:rsidRPr="00050584">
              <w:rPr>
                <w:rFonts w:ascii="Times New Roman" w:hAnsi="Times New Roman" w:cs="Times New Roman"/>
                <w:sz w:val="24"/>
                <w:szCs w:val="24"/>
                <w:lang w:val="en-US"/>
              </w:rPr>
              <w:t>1</w:t>
            </w:r>
            <w:r w:rsidRPr="00050584">
              <w:rPr>
                <w:rFonts w:ascii="Times New Roman" w:hAnsi="Times New Roman" w:cs="Times New Roman"/>
                <w:sz w:val="24"/>
                <w:szCs w:val="24"/>
              </w:rPr>
              <w:t>.</w:t>
            </w:r>
            <w:r w:rsidRPr="00050584">
              <w:rPr>
                <w:rFonts w:ascii="Times New Roman" w:hAnsi="Times New Roman" w:cs="Times New Roman"/>
                <w:sz w:val="24"/>
                <w:szCs w:val="24"/>
                <w:lang w:val="en-US"/>
              </w:rPr>
              <w:t>1</w:t>
            </w:r>
            <w:r w:rsidRPr="00050584">
              <w:rPr>
                <w:rFonts w:ascii="Times New Roman" w:hAnsi="Times New Roman" w:cs="Times New Roman"/>
                <w:sz w:val="24"/>
                <w:szCs w:val="24"/>
              </w:rPr>
              <w:t>.</w:t>
            </w:r>
            <w:r w:rsidRPr="00050584">
              <w:rPr>
                <w:rFonts w:ascii="Times New Roman" w:hAnsi="Times New Roman" w:cs="Times New Roman"/>
                <w:sz w:val="24"/>
                <w:szCs w:val="24"/>
                <w:lang w:val="en-US"/>
              </w:rPr>
              <w:t>31</w:t>
            </w:r>
            <w:r w:rsidRPr="00050584">
              <w:rPr>
                <w:rFonts w:ascii="Times New Roman" w:hAnsi="Times New Roman" w:cs="Times New Roman"/>
                <w:sz w:val="24"/>
                <w:szCs w:val="24"/>
              </w:rPr>
              <w:t>.</w:t>
            </w:r>
            <w:r w:rsidRPr="00050584">
              <w:rPr>
                <w:rFonts w:ascii="Times New Roman" w:hAnsi="Times New Roman" w:cs="Times New Roman"/>
                <w:sz w:val="24"/>
                <w:szCs w:val="24"/>
                <w:lang w:val="en-US"/>
              </w:rPr>
              <w:t>1</w:t>
            </w:r>
            <w:r w:rsidRPr="00050584">
              <w:rPr>
                <w:rFonts w:ascii="Times New Roman" w:hAnsi="Times New Roman" w:cs="Times New Roman"/>
                <w:sz w:val="24"/>
                <w:szCs w:val="24"/>
              </w:rPr>
              <w:t>.</w:t>
            </w:r>
            <w:r w:rsidRPr="00050584">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 xml:space="preserve">1.2; </w:t>
            </w:r>
          </w:p>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 xml:space="preserve">2.1.1; </w:t>
            </w:r>
          </w:p>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 xml:space="preserve">2.4; </w:t>
            </w:r>
          </w:p>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 xml:space="preserve">2.5.3; </w:t>
            </w:r>
          </w:p>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2.6</w:t>
            </w:r>
          </w:p>
        </w:tc>
        <w:tc>
          <w:tcPr>
            <w:tcW w:w="3827" w:type="dxa"/>
            <w:tcBorders>
              <w:top w:val="single" w:sz="4" w:space="0" w:color="000000"/>
              <w:left w:val="single" w:sz="4" w:space="0" w:color="000000"/>
              <w:bottom w:val="single" w:sz="4" w:space="0" w:color="000000"/>
              <w:right w:val="single" w:sz="4" w:space="0" w:color="000000"/>
            </w:tcBorders>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color w:val="333333"/>
                <w:sz w:val="24"/>
                <w:szCs w:val="24"/>
                <w:lang w:eastAsia="ru-RU"/>
              </w:rPr>
              <w:t>по графику расскажите о процессе или явлении;</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r>
      <w:tr w:rsidR="00194F1E"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194F1E">
            <w:pPr>
              <w:pStyle w:val="ad"/>
              <w:rPr>
                <w:rFonts w:ascii="Times New Roman" w:hAnsi="Times New Roman" w:cs="Times New Roman"/>
                <w:sz w:val="24"/>
                <w:szCs w:val="24"/>
              </w:rPr>
            </w:pPr>
            <w:r w:rsidRPr="00050584">
              <w:rPr>
                <w:rFonts w:ascii="Times New Roman" w:hAnsi="Times New Roman" w:cs="Times New Roman"/>
                <w:sz w:val="24"/>
                <w:szCs w:val="24"/>
              </w:rPr>
              <w:t>8</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10C72">
            <w:pPr>
              <w:pStyle w:val="ad"/>
              <w:rPr>
                <w:rFonts w:ascii="Times New Roman" w:hAnsi="Times New Roman" w:cs="Times New Roman"/>
                <w:sz w:val="24"/>
                <w:szCs w:val="24"/>
              </w:rPr>
            </w:pPr>
            <w:r w:rsidRPr="00050584">
              <w:rPr>
                <w:rFonts w:ascii="Times New Roman" w:hAnsi="Times New Roman" w:cs="Times New Roman"/>
                <w:sz w:val="24"/>
                <w:szCs w:val="24"/>
              </w:rPr>
              <w:t>Закон сложения скоростей.</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AF1FC3">
            <w:pPr>
              <w:pStyle w:val="ad"/>
              <w:rPr>
                <w:rFonts w:ascii="Times New Roman" w:hAnsi="Times New Roman" w:cs="Times New Roman"/>
                <w:sz w:val="24"/>
                <w:szCs w:val="24"/>
              </w:rPr>
            </w:pPr>
            <w:r w:rsidRPr="00050584">
              <w:rPr>
                <w:rFonts w:ascii="Times New Roman" w:hAnsi="Times New Roman" w:cs="Times New Roman"/>
                <w:sz w:val="24"/>
                <w:szCs w:val="24"/>
                <w:u w:val="single"/>
              </w:rPr>
              <w:t>Демонстрации:</w:t>
            </w:r>
            <w:r w:rsidRPr="00050584">
              <w:rPr>
                <w:rFonts w:ascii="Times New Roman" w:hAnsi="Times New Roman" w:cs="Times New Roman"/>
                <w:sz w:val="24"/>
                <w:szCs w:val="24"/>
              </w:rPr>
              <w:t xml:space="preserve"> рисунки, таблицы,  модели, (в том числе цифровые образовательные ресурсы), иллюстрирующие  закон сложения скоростей.</w:t>
            </w:r>
          </w:p>
        </w:tc>
        <w:tc>
          <w:tcPr>
            <w:tcW w:w="1276"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1.1.3-1.1.41.1.6</w:t>
            </w:r>
          </w:p>
        </w:tc>
        <w:tc>
          <w:tcPr>
            <w:tcW w:w="1134"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r w:rsidRPr="00050584">
              <w:rPr>
                <w:rFonts w:ascii="Times New Roman" w:hAnsi="Times New Roman" w:cs="Times New Roman"/>
                <w:sz w:val="24"/>
                <w:szCs w:val="24"/>
              </w:rPr>
              <w:t>1.1-1.2; 2.1.1-2.1.2; 2.2; 2.4; 2.5.3; 2.6</w:t>
            </w:r>
          </w:p>
        </w:tc>
        <w:tc>
          <w:tcPr>
            <w:tcW w:w="3827" w:type="dxa"/>
            <w:tcBorders>
              <w:top w:val="single" w:sz="4" w:space="0" w:color="000000"/>
              <w:left w:val="single" w:sz="4" w:space="0" w:color="000000"/>
              <w:bottom w:val="single" w:sz="4" w:space="0" w:color="000000"/>
              <w:right w:val="single" w:sz="4" w:space="0" w:color="000000"/>
            </w:tcBorders>
          </w:tcPr>
          <w:p w:rsidR="00194F1E" w:rsidRPr="00050584" w:rsidRDefault="00194F1E"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F1E" w:rsidRPr="00050584" w:rsidRDefault="00194F1E"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9</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Закон сложения скоростей.</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u w:val="single"/>
              </w:rPr>
              <w:t>Демонстрации:</w:t>
            </w:r>
            <w:r w:rsidRPr="00050584">
              <w:rPr>
                <w:rFonts w:ascii="Times New Roman" w:hAnsi="Times New Roman" w:cs="Times New Roman"/>
                <w:sz w:val="24"/>
                <w:szCs w:val="24"/>
              </w:rPr>
              <w:t xml:space="preserve"> рисунки, таблицы,  модели, (в том числе цифровые образовательные ресурсы), иллюстрирующие  закон сложения скоростей.</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1.1.3-1.1.41.1.6</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1.1-1.2; 2.1.1-2.1.2; 2.2; 2.4;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10</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10C72">
            <w:pPr>
              <w:pStyle w:val="ad"/>
              <w:rPr>
                <w:rFonts w:ascii="Times New Roman" w:hAnsi="Times New Roman" w:cs="Times New Roman"/>
                <w:sz w:val="24"/>
                <w:szCs w:val="24"/>
              </w:rPr>
            </w:pPr>
            <w:r w:rsidRPr="00050584">
              <w:rPr>
                <w:rFonts w:ascii="Times New Roman" w:hAnsi="Times New Roman" w:cs="Times New Roman"/>
                <w:sz w:val="24"/>
                <w:szCs w:val="24"/>
              </w:rPr>
              <w:t>Тур физической олимпиады.</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 Задачник.</w:t>
            </w:r>
          </w:p>
          <w:p w:rsidR="001863F1" w:rsidRPr="00050584" w:rsidRDefault="001863F1" w:rsidP="00AF1FC3">
            <w:pPr>
              <w:pStyle w:val="ad"/>
              <w:rPr>
                <w:rFonts w:ascii="Times New Roman" w:hAnsi="Times New Roman" w:cs="Times New Roman"/>
                <w:sz w:val="24"/>
                <w:szCs w:val="24"/>
              </w:rPr>
            </w:pPr>
            <w:r w:rsidRPr="00050584">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1.1.3-1.1.4; 1.1.6-1.1.8</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1.1-1.2; 2.1.1-2.1.2; 2.2; 2.4;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color w:val="333333"/>
                <w:sz w:val="24"/>
                <w:szCs w:val="24"/>
                <w:lang w:eastAsia="ru-RU"/>
              </w:rPr>
              <w:t>Выполните контрольный чертёж;</w:t>
            </w:r>
            <w:r w:rsidRPr="00050584">
              <w:rPr>
                <w:rFonts w:ascii="Times New Roman" w:hAnsi="Times New Roman" w:cs="Times New Roman"/>
                <w:bCs/>
                <w:iCs/>
                <w:color w:val="333333"/>
                <w:sz w:val="24"/>
                <w:szCs w:val="24"/>
                <w:lang w:eastAsia="ru-RU"/>
              </w:rPr>
              <w:t xml:space="preserve"> тема “Баллистическое движение”</w:t>
            </w:r>
            <w:r w:rsidRPr="00050584">
              <w:rPr>
                <w:rFonts w:ascii="Times New Roman" w:hAnsi="Times New Roman" w:cs="Times New Roman"/>
                <w:color w:val="333333"/>
                <w:sz w:val="24"/>
                <w:szCs w:val="24"/>
                <w:lang w:eastAsia="ru-RU"/>
              </w:rPr>
              <w:t>.</w:t>
            </w:r>
            <w:r w:rsidRPr="00050584">
              <w:rPr>
                <w:rFonts w:ascii="Times New Roman" w:hAnsi="Times New Roman" w:cs="Times New Roman"/>
                <w:bCs/>
                <w:iCs/>
                <w:color w:val="333333"/>
                <w:sz w:val="24"/>
                <w:szCs w:val="24"/>
                <w:lang w:eastAsia="ru-RU"/>
              </w:rPr>
              <w:t xml:space="preserve"> Цель задания</w:t>
            </w:r>
            <w:r w:rsidRPr="00050584">
              <w:rPr>
                <w:rFonts w:ascii="Times New Roman" w:hAnsi="Times New Roman" w:cs="Times New Roman"/>
                <w:bCs/>
                <w:color w:val="333333"/>
                <w:sz w:val="24"/>
                <w:szCs w:val="24"/>
                <w:lang w:eastAsia="ru-RU"/>
              </w:rPr>
              <w:t>:</w:t>
            </w:r>
            <w:r w:rsidRPr="00050584">
              <w:rPr>
                <w:rFonts w:ascii="Times New Roman" w:hAnsi="Times New Roman" w:cs="Times New Roman"/>
                <w:color w:val="333333"/>
                <w:sz w:val="24"/>
                <w:szCs w:val="24"/>
                <w:lang w:eastAsia="ru-RU"/>
              </w:rPr>
              <w:t> обратить внимание на ключевые моменты темы, продумать их в деталях.</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Одномерное и двумерное равнопеременное движение</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Ресурсы урока:  Лабораторное оборудование Скорость равнопеременного движения.</w:t>
            </w:r>
          </w:p>
          <w:p w:rsidR="001863F1" w:rsidRPr="00050584" w:rsidRDefault="001863F1" w:rsidP="00D90F65">
            <w:pPr>
              <w:pStyle w:val="ad"/>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1.1-1.2; 2.1.1-2.1.2; 2.2; 2.4;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Динамика </w:t>
            </w:r>
            <w:r w:rsidRPr="00050584">
              <w:rPr>
                <w:rFonts w:ascii="Times New Roman" w:hAnsi="Times New Roman" w:cs="Times New Roman"/>
                <w:sz w:val="24"/>
                <w:szCs w:val="24"/>
              </w:rPr>
              <w:lastRenderedPageBreak/>
              <w:t>материальной точки. Поступательное движение</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AF1FC3">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 xml:space="preserve"> Закон инерции. Первый закон Ньютона. </w:t>
            </w:r>
            <w:r w:rsidRPr="00050584">
              <w:rPr>
                <w:rFonts w:ascii="Times New Roman" w:hAnsi="Times New Roman" w:cs="Times New Roman"/>
                <w:sz w:val="24"/>
                <w:szCs w:val="24"/>
              </w:rPr>
              <w:lastRenderedPageBreak/>
              <w:t>Инерциальные системы отсчёта. Принцип относительности Галилея</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1.1.1-1.1.8</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1.1-1.2; </w:t>
            </w:r>
            <w:r w:rsidRPr="00050584">
              <w:rPr>
                <w:rFonts w:ascii="Times New Roman" w:hAnsi="Times New Roman" w:cs="Times New Roman"/>
                <w:sz w:val="24"/>
                <w:szCs w:val="24"/>
              </w:rPr>
              <w:lastRenderedPageBreak/>
              <w:t>2.1.1-2.1.2; 2.2; 2.4;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highlight w:val="yellow"/>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13</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Динамика материальной точки. Поступательное движение</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 xml:space="preserve"> Закон инерции. Первый закон Ньютона. Инерциальные системы отсчёта. Принцип относительности Галилея</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1.1.1-1.1.8</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1.1-1.2; 2.1.1-2.1.2; 2.2; 2.4;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14</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Задачник</w:t>
            </w:r>
          </w:p>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1.2.1</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w:t>
            </w:r>
          </w:p>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1.3,</w:t>
            </w:r>
          </w:p>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2.5.2,</w:t>
            </w:r>
          </w:p>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3.1</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15</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Задачник</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1.3,</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2.5.2,</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3.1</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16</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Задачник</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1.3,</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2.5.2,</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3.1</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17</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Движение материальной точки по окружности</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Демонстрации: рисунки, видеофильмы (в том числе цифровые образовательные ресурсы), которые иллюстрируют  понятия центростремительного ускорения, периода, частоты, угловой скорости.</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1.1.4;</w:t>
            </w:r>
          </w:p>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1.2.5-1.2.6</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w:t>
            </w:r>
          </w:p>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1.2, 1.3, 2.6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18</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750742">
            <w:pPr>
              <w:pStyle w:val="ad"/>
              <w:rPr>
                <w:rFonts w:ascii="Times New Roman" w:hAnsi="Times New Roman" w:cs="Times New Roman"/>
                <w:sz w:val="24"/>
                <w:szCs w:val="24"/>
              </w:rPr>
            </w:pPr>
            <w:r w:rsidRPr="00050584">
              <w:rPr>
                <w:rFonts w:ascii="Times New Roman" w:hAnsi="Times New Roman" w:cs="Times New Roman"/>
                <w:sz w:val="24"/>
                <w:szCs w:val="24"/>
              </w:rPr>
              <w:t>Тур физической олимпиады.</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Справочник</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1.2.3-1.2.8;</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1.1, 1.3, 2.5.2, 2.5.3, 2.6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19</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43BAF">
            <w:pPr>
              <w:pStyle w:val="ad"/>
              <w:rPr>
                <w:rFonts w:ascii="Times New Roman" w:hAnsi="Times New Roman" w:cs="Times New Roman"/>
                <w:sz w:val="24"/>
                <w:szCs w:val="24"/>
              </w:rPr>
            </w:pPr>
            <w:r w:rsidRPr="00050584">
              <w:rPr>
                <w:rFonts w:ascii="Times New Roman" w:hAnsi="Times New Roman" w:cs="Times New Roman"/>
                <w:sz w:val="24"/>
                <w:szCs w:val="24"/>
              </w:rPr>
              <w:t xml:space="preserve">Импульс.  Закон сохранения импульса. </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AF1FC3">
            <w:pPr>
              <w:pStyle w:val="ad"/>
              <w:rPr>
                <w:rFonts w:ascii="Times New Roman" w:hAnsi="Times New Roman" w:cs="Times New Roman"/>
                <w:sz w:val="24"/>
                <w:szCs w:val="24"/>
              </w:rPr>
            </w:pPr>
            <w:r w:rsidRPr="00050584">
              <w:rPr>
                <w:rFonts w:ascii="Times New Roman" w:hAnsi="Times New Roman" w:cs="Times New Roman"/>
                <w:sz w:val="24"/>
                <w:szCs w:val="24"/>
              </w:rPr>
              <w:t>Импульс силы. Импульс тела. Единицы импульса. Импульс тела и второй закон Ньютона.</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1.2.1;1.2.2</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1.1-1.3,</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20</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Защита проектов</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1.2.5; </w:t>
            </w:r>
            <w:r w:rsidRPr="00050584">
              <w:rPr>
                <w:rFonts w:ascii="Times New Roman" w:hAnsi="Times New Roman" w:cs="Times New Roman"/>
                <w:sz w:val="24"/>
                <w:szCs w:val="24"/>
              </w:rPr>
              <w:lastRenderedPageBreak/>
              <w:t>1.2.7;1.2.9</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 xml:space="preserve">1.1, 1.3, </w:t>
            </w:r>
            <w:r w:rsidRPr="00050584">
              <w:rPr>
                <w:rFonts w:ascii="Times New Roman" w:hAnsi="Times New Roman" w:cs="Times New Roman"/>
                <w:sz w:val="24"/>
                <w:szCs w:val="24"/>
              </w:rPr>
              <w:lastRenderedPageBreak/>
              <w:t>2.1.1-2.1.2, 2.2,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lastRenderedPageBreak/>
              <w:t>21</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Работа  и энергия в механике. Закон изменения и сохранения механической энергии.</w:t>
            </w:r>
          </w:p>
          <w:p w:rsidR="001863F1" w:rsidRPr="00050584" w:rsidRDefault="001863F1" w:rsidP="00194F1E">
            <w:pPr>
              <w:pStyle w:val="ad"/>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0F3D48">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1863F1" w:rsidRPr="00050584" w:rsidRDefault="001863F1" w:rsidP="000F3D48">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1.2.9</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 1.2, 1.3, 2.1.1-2.1.2, 2.2, 2.3,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color w:val="333333"/>
                <w:sz w:val="24"/>
                <w:szCs w:val="24"/>
                <w:lang w:eastAsia="ru-RU"/>
              </w:rPr>
              <w:t>выполните отчёт по демонстрационному эксперименту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22</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Самостоятельное решение задач с консультацией учителя.</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 Сборники задач, рисунки, таблицы.</w:t>
            </w:r>
          </w:p>
          <w:p w:rsidR="001863F1" w:rsidRPr="00050584" w:rsidRDefault="001863F1" w:rsidP="00AF1FC3">
            <w:pPr>
              <w:pStyle w:val="ad"/>
              <w:rPr>
                <w:rFonts w:ascii="Times New Roman" w:hAnsi="Times New Roman" w:cs="Times New Roman"/>
                <w:sz w:val="24"/>
                <w:szCs w:val="24"/>
              </w:rPr>
            </w:pPr>
            <w:r w:rsidRPr="00050584">
              <w:rPr>
                <w:rFonts w:ascii="Times New Roman" w:hAnsi="Times New Roman" w:cs="Times New Roman"/>
                <w:sz w:val="24"/>
                <w:szCs w:val="24"/>
              </w:rPr>
              <w:t>Справочник.</w:t>
            </w:r>
          </w:p>
          <w:p w:rsidR="001863F1" w:rsidRPr="00050584" w:rsidRDefault="001863F1" w:rsidP="00D90F65">
            <w:pPr>
              <w:pStyle w:val="ad"/>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1.1.8</w:t>
            </w:r>
          </w:p>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1.2.9 -1.2.11</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 1.2, 1.3; 2.1.1, 2.1.2, 2.3,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тема проекта: </w:t>
            </w:r>
            <w:r w:rsidRPr="00050584">
              <w:rPr>
                <w:rFonts w:ascii="Times New Roman" w:hAnsi="Times New Roman" w:cs="Times New Roman"/>
                <w:color w:val="333333"/>
                <w:sz w:val="24"/>
                <w:szCs w:val="24"/>
                <w:lang w:eastAsia="ru-RU"/>
              </w:rPr>
              <w:t>Исследование коэффициента трения обуви о различную поверхность</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1397"/>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23</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bCs/>
                <w:sz w:val="24"/>
                <w:szCs w:val="24"/>
              </w:rPr>
              <w:t>Статика и гидростатика.</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p w:rsidR="001863F1" w:rsidRPr="00050584" w:rsidRDefault="001863F1" w:rsidP="000F3D48">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1863F1" w:rsidRPr="00050584" w:rsidRDefault="001863F1" w:rsidP="000F3D48">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24</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1863F1" w:rsidRPr="00050584" w:rsidRDefault="001863F1" w:rsidP="00AF1FC3">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25</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26</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color w:val="FF0000"/>
                <w:sz w:val="24"/>
                <w:szCs w:val="24"/>
              </w:rPr>
              <w:lastRenderedPageBreak/>
              <w:t>27</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Тур физической олимпиады.</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Справочник.</w:t>
            </w:r>
          </w:p>
          <w:p w:rsidR="001863F1" w:rsidRPr="00050584" w:rsidRDefault="001863F1" w:rsidP="00D90F65">
            <w:pPr>
              <w:pStyle w:val="ad"/>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A71009" w:rsidP="00D90F65">
            <w:pPr>
              <w:pStyle w:val="ad"/>
              <w:rPr>
                <w:rFonts w:ascii="Times New Roman" w:hAnsi="Times New Roman" w:cs="Times New Roman"/>
                <w:color w:val="FF0000"/>
                <w:sz w:val="24"/>
                <w:szCs w:val="24"/>
              </w:rPr>
            </w:pPr>
            <w:r w:rsidRPr="00050584">
              <w:rPr>
                <w:rFonts w:ascii="Times New Roman" w:hAnsi="Times New Roman" w:cs="Times New Roman"/>
                <w:color w:val="FF0000"/>
                <w:sz w:val="24"/>
                <w:szCs w:val="24"/>
              </w:rPr>
              <w:t>28</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Электростатика</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Явление электризации</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A71009" w:rsidP="00D90F65">
            <w:pPr>
              <w:pStyle w:val="ad"/>
              <w:rPr>
                <w:rFonts w:ascii="Times New Roman" w:hAnsi="Times New Roman" w:cs="Times New Roman"/>
                <w:color w:val="FF0000"/>
                <w:sz w:val="24"/>
                <w:szCs w:val="24"/>
              </w:rPr>
            </w:pPr>
            <w:r w:rsidRPr="00050584">
              <w:rPr>
                <w:rFonts w:ascii="Times New Roman" w:hAnsi="Times New Roman" w:cs="Times New Roman"/>
                <w:color w:val="FF0000"/>
                <w:sz w:val="24"/>
                <w:szCs w:val="24"/>
              </w:rPr>
              <w:t>29</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A71009" w:rsidP="00D90F65">
            <w:pPr>
              <w:pStyle w:val="ad"/>
              <w:rPr>
                <w:rFonts w:ascii="Times New Roman" w:hAnsi="Times New Roman" w:cs="Times New Roman"/>
                <w:color w:val="FF0000"/>
                <w:sz w:val="24"/>
                <w:szCs w:val="24"/>
              </w:rPr>
            </w:pPr>
            <w:r w:rsidRPr="00050584">
              <w:rPr>
                <w:rFonts w:ascii="Times New Roman" w:hAnsi="Times New Roman" w:cs="Times New Roman"/>
                <w:color w:val="FF0000"/>
                <w:sz w:val="24"/>
                <w:szCs w:val="24"/>
              </w:rPr>
              <w:t>30</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A71009" w:rsidP="00D90F65">
            <w:pPr>
              <w:pStyle w:val="ad"/>
              <w:rPr>
                <w:rFonts w:ascii="Times New Roman" w:hAnsi="Times New Roman" w:cs="Times New Roman"/>
                <w:color w:val="FF0000"/>
                <w:sz w:val="24"/>
                <w:szCs w:val="24"/>
              </w:rPr>
            </w:pPr>
            <w:r w:rsidRPr="00050584">
              <w:rPr>
                <w:rFonts w:ascii="Times New Roman" w:hAnsi="Times New Roman" w:cs="Times New Roman"/>
                <w:color w:val="FF0000"/>
                <w:sz w:val="24"/>
                <w:szCs w:val="24"/>
              </w:rPr>
              <w:t>31</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194F1E">
            <w:pPr>
              <w:pStyle w:val="ad"/>
              <w:rPr>
                <w:rFonts w:ascii="Times New Roman" w:hAnsi="Times New Roman" w:cs="Times New Roman"/>
                <w:sz w:val="24"/>
                <w:szCs w:val="24"/>
              </w:rPr>
            </w:pPr>
            <w:r w:rsidRPr="00050584">
              <w:rPr>
                <w:rFonts w:ascii="Times New Roman" w:hAnsi="Times New Roman" w:cs="Times New Roman"/>
                <w:sz w:val="24"/>
                <w:szCs w:val="24"/>
              </w:rPr>
              <w:t>Постоянный электрический ток</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r w:rsidRPr="00050584">
              <w:rPr>
                <w:rFonts w:ascii="Times New Roman" w:hAnsi="Times New Roman" w:cs="Times New Roman"/>
                <w:sz w:val="24"/>
                <w:szCs w:val="24"/>
              </w:rPr>
              <w:t>Законы электродинамики</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A71009" w:rsidP="00D90F65">
            <w:pPr>
              <w:pStyle w:val="ad"/>
              <w:rPr>
                <w:rFonts w:ascii="Times New Roman" w:hAnsi="Times New Roman" w:cs="Times New Roman"/>
                <w:color w:val="FF0000"/>
                <w:sz w:val="24"/>
                <w:szCs w:val="24"/>
              </w:rPr>
            </w:pPr>
            <w:r w:rsidRPr="00050584">
              <w:rPr>
                <w:rFonts w:ascii="Times New Roman" w:hAnsi="Times New Roman" w:cs="Times New Roman"/>
                <w:color w:val="FF0000"/>
                <w:sz w:val="24"/>
                <w:szCs w:val="24"/>
              </w:rPr>
              <w:t>32</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1863F1"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A71009" w:rsidP="00D90F65">
            <w:pPr>
              <w:pStyle w:val="ad"/>
              <w:rPr>
                <w:rFonts w:ascii="Times New Roman" w:hAnsi="Times New Roman" w:cs="Times New Roman"/>
                <w:color w:val="FF0000"/>
                <w:sz w:val="24"/>
                <w:szCs w:val="24"/>
              </w:rPr>
            </w:pPr>
            <w:r w:rsidRPr="00050584">
              <w:rPr>
                <w:rFonts w:ascii="Times New Roman" w:hAnsi="Times New Roman" w:cs="Times New Roman"/>
                <w:color w:val="FF0000"/>
                <w:sz w:val="24"/>
                <w:szCs w:val="24"/>
              </w:rPr>
              <w:t>33</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1863F1" w:rsidRPr="00050584" w:rsidRDefault="001863F1" w:rsidP="00C94256">
            <w:pPr>
              <w:pStyle w:val="ad"/>
              <w:rPr>
                <w:rFonts w:ascii="Times New Roman" w:hAnsi="Times New Roman" w:cs="Times New Roman"/>
                <w:sz w:val="24"/>
                <w:szCs w:val="24"/>
              </w:rPr>
            </w:pPr>
            <w:r w:rsidRPr="00050584">
              <w:rPr>
                <w:rFonts w:ascii="Times New Roman" w:hAnsi="Times New Roman" w:cs="Times New Roman"/>
                <w:sz w:val="24"/>
                <w:szCs w:val="24"/>
              </w:rPr>
              <w:t xml:space="preserve">1.1, 1.2, 1.3, 2.1.2, 2.3, 2.4, 2.5.2, </w:t>
            </w:r>
            <w:r w:rsidRPr="00050584">
              <w:rPr>
                <w:rFonts w:ascii="Times New Roman" w:hAnsi="Times New Roman" w:cs="Times New Roman"/>
                <w:sz w:val="24"/>
                <w:szCs w:val="24"/>
              </w:rPr>
              <w:lastRenderedPageBreak/>
              <w:t>2.5.3, 2.6</w:t>
            </w:r>
          </w:p>
        </w:tc>
        <w:tc>
          <w:tcPr>
            <w:tcW w:w="3827" w:type="dxa"/>
            <w:tcBorders>
              <w:top w:val="single" w:sz="4" w:space="0" w:color="000000"/>
              <w:left w:val="single" w:sz="4" w:space="0" w:color="000000"/>
              <w:bottom w:val="single" w:sz="4" w:space="0" w:color="000000"/>
              <w:right w:val="single" w:sz="4" w:space="0" w:color="000000"/>
            </w:tcBorders>
          </w:tcPr>
          <w:p w:rsidR="001863F1" w:rsidRPr="00050584" w:rsidRDefault="001863F1"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3F1" w:rsidRPr="00050584" w:rsidRDefault="001863F1" w:rsidP="00D90F65">
            <w:pPr>
              <w:pStyle w:val="ad"/>
              <w:rPr>
                <w:rFonts w:ascii="Times New Roman" w:hAnsi="Times New Roman" w:cs="Times New Roman"/>
                <w:sz w:val="24"/>
                <w:szCs w:val="24"/>
              </w:rPr>
            </w:pPr>
          </w:p>
        </w:tc>
      </w:tr>
      <w:tr w:rsidR="00A71009" w:rsidRPr="00050584" w:rsidTr="004C1B14">
        <w:trPr>
          <w:trHeight w:val="79"/>
        </w:trPr>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1009" w:rsidRPr="00050584" w:rsidRDefault="00A71009" w:rsidP="00D90F65">
            <w:pPr>
              <w:pStyle w:val="ad"/>
              <w:rPr>
                <w:rFonts w:ascii="Times New Roman" w:hAnsi="Times New Roman" w:cs="Times New Roman"/>
                <w:color w:val="FF0000"/>
                <w:sz w:val="24"/>
                <w:szCs w:val="24"/>
              </w:rPr>
            </w:pPr>
            <w:r w:rsidRPr="00050584">
              <w:rPr>
                <w:rFonts w:ascii="Times New Roman" w:hAnsi="Times New Roman" w:cs="Times New Roman"/>
                <w:color w:val="FF0000"/>
                <w:sz w:val="24"/>
                <w:szCs w:val="24"/>
              </w:rPr>
              <w:lastRenderedPageBreak/>
              <w:t>34</w:t>
            </w:r>
          </w:p>
        </w:tc>
        <w:tc>
          <w:tcPr>
            <w:tcW w:w="2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1009" w:rsidRPr="00050584" w:rsidRDefault="00A71009" w:rsidP="00C94256">
            <w:pPr>
              <w:pStyle w:val="ad"/>
              <w:rPr>
                <w:rFonts w:ascii="Times New Roman" w:hAnsi="Times New Roman" w:cs="Times New Roman"/>
                <w:sz w:val="24"/>
                <w:szCs w:val="24"/>
              </w:rPr>
            </w:pPr>
            <w:r w:rsidRPr="00050584">
              <w:rPr>
                <w:rFonts w:ascii="Times New Roman" w:hAnsi="Times New Roman" w:cs="Times New Roman"/>
                <w:sz w:val="24"/>
                <w:szCs w:val="24"/>
              </w:rPr>
              <w:t>Решение задач</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1009" w:rsidRPr="00050584" w:rsidRDefault="00A71009" w:rsidP="00C94256">
            <w:pPr>
              <w:pStyle w:val="ad"/>
              <w:rPr>
                <w:rFonts w:ascii="Times New Roman" w:hAnsi="Times New Roman" w:cs="Times New Roman"/>
                <w:sz w:val="24"/>
                <w:szCs w:val="24"/>
              </w:rPr>
            </w:pPr>
            <w:r w:rsidRPr="00050584">
              <w:rPr>
                <w:rFonts w:ascii="Times New Roman" w:hAnsi="Times New Roman" w:cs="Times New Roman"/>
                <w:sz w:val="24"/>
                <w:szCs w:val="24"/>
              </w:rPr>
              <w:t xml:space="preserve">Справочник. </w:t>
            </w:r>
          </w:p>
          <w:p w:rsidR="00A71009" w:rsidRPr="00050584" w:rsidRDefault="00A71009" w:rsidP="00C94256">
            <w:pPr>
              <w:pStyle w:val="ad"/>
              <w:rPr>
                <w:rFonts w:ascii="Times New Roman" w:hAnsi="Times New Roman" w:cs="Times New Roman"/>
                <w:sz w:val="24"/>
                <w:szCs w:val="24"/>
              </w:rPr>
            </w:pPr>
            <w:r w:rsidRPr="00050584">
              <w:rPr>
                <w:rFonts w:ascii="Times New Roman" w:hAnsi="Times New Roman" w:cs="Times New Roman"/>
                <w:sz w:val="24"/>
                <w:szCs w:val="24"/>
              </w:rPr>
              <w:t>Сборники задач, рисунки, таблицы</w:t>
            </w:r>
          </w:p>
        </w:tc>
        <w:tc>
          <w:tcPr>
            <w:tcW w:w="1276" w:type="dxa"/>
            <w:tcBorders>
              <w:top w:val="single" w:sz="4" w:space="0" w:color="000000"/>
              <w:left w:val="single" w:sz="4" w:space="0" w:color="000000"/>
              <w:bottom w:val="single" w:sz="4" w:space="0" w:color="000000"/>
              <w:right w:val="single" w:sz="4" w:space="0" w:color="000000"/>
            </w:tcBorders>
          </w:tcPr>
          <w:p w:rsidR="00A71009" w:rsidRPr="00050584" w:rsidRDefault="00A71009" w:rsidP="00C94256">
            <w:pPr>
              <w:pStyle w:val="ad"/>
              <w:rPr>
                <w:rFonts w:ascii="Times New Roman" w:hAnsi="Times New Roman" w:cs="Times New Roman"/>
                <w:sz w:val="24"/>
                <w:szCs w:val="24"/>
              </w:rPr>
            </w:pPr>
            <w:r w:rsidRPr="00050584">
              <w:rPr>
                <w:rFonts w:ascii="Times New Roman" w:hAnsi="Times New Roman" w:cs="Times New Roman"/>
                <w:sz w:val="24"/>
                <w:szCs w:val="24"/>
              </w:rPr>
              <w:t>1.2.12-1.2.13</w:t>
            </w:r>
          </w:p>
        </w:tc>
        <w:tc>
          <w:tcPr>
            <w:tcW w:w="1134" w:type="dxa"/>
            <w:tcBorders>
              <w:top w:val="single" w:sz="4" w:space="0" w:color="000000"/>
              <w:left w:val="single" w:sz="4" w:space="0" w:color="000000"/>
              <w:bottom w:val="single" w:sz="4" w:space="0" w:color="000000"/>
              <w:right w:val="single" w:sz="4" w:space="0" w:color="000000"/>
            </w:tcBorders>
          </w:tcPr>
          <w:p w:rsidR="00A71009" w:rsidRPr="00050584" w:rsidRDefault="00A71009" w:rsidP="00C94256">
            <w:pPr>
              <w:pStyle w:val="ad"/>
              <w:rPr>
                <w:rFonts w:ascii="Times New Roman" w:hAnsi="Times New Roman" w:cs="Times New Roman"/>
                <w:sz w:val="24"/>
                <w:szCs w:val="24"/>
              </w:rPr>
            </w:pPr>
            <w:r w:rsidRPr="00050584">
              <w:rPr>
                <w:rFonts w:ascii="Times New Roman" w:hAnsi="Times New Roman" w:cs="Times New Roman"/>
                <w:sz w:val="24"/>
                <w:szCs w:val="24"/>
              </w:rPr>
              <w:t>1.1, 1.2, 1.3, 2.1.2, 2.3, 2.4, 2.5.2, 2.5.3, 2.6</w:t>
            </w:r>
          </w:p>
        </w:tc>
        <w:tc>
          <w:tcPr>
            <w:tcW w:w="3827" w:type="dxa"/>
            <w:tcBorders>
              <w:top w:val="single" w:sz="4" w:space="0" w:color="000000"/>
              <w:left w:val="single" w:sz="4" w:space="0" w:color="000000"/>
              <w:bottom w:val="single" w:sz="4" w:space="0" w:color="000000"/>
              <w:right w:val="single" w:sz="4" w:space="0" w:color="000000"/>
            </w:tcBorders>
          </w:tcPr>
          <w:p w:rsidR="00A71009" w:rsidRPr="00050584" w:rsidRDefault="00A71009" w:rsidP="00D90F65">
            <w:pPr>
              <w:pStyle w:val="ad"/>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1009" w:rsidRPr="00050584" w:rsidRDefault="00A71009" w:rsidP="00D90F65">
            <w:pPr>
              <w:pStyle w:val="ad"/>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009" w:rsidRPr="00050584" w:rsidRDefault="00A71009" w:rsidP="00D90F65">
            <w:pPr>
              <w:pStyle w:val="ad"/>
              <w:rPr>
                <w:rFonts w:ascii="Times New Roman" w:hAnsi="Times New Roman" w:cs="Times New Roman"/>
                <w:sz w:val="24"/>
                <w:szCs w:val="24"/>
              </w:rPr>
            </w:pPr>
          </w:p>
        </w:tc>
      </w:tr>
    </w:tbl>
    <w:p w:rsidR="00C955BD" w:rsidRPr="00050584" w:rsidRDefault="00C955BD">
      <w:pPr>
        <w:rPr>
          <w:rFonts w:ascii="Times New Roman" w:hAnsi="Times New Roman" w:cs="Times New Roman"/>
        </w:rPr>
      </w:pPr>
    </w:p>
    <w:p w:rsidR="00C955BD" w:rsidRPr="00050584" w:rsidRDefault="00C955BD">
      <w:pPr>
        <w:rPr>
          <w:rFonts w:ascii="Times New Roman" w:hAnsi="Times New Roman" w:cs="Times New Roman"/>
        </w:rPr>
      </w:pPr>
    </w:p>
    <w:p w:rsidR="00C955BD" w:rsidRPr="00050584" w:rsidRDefault="00C955BD">
      <w:pPr>
        <w:rPr>
          <w:rFonts w:ascii="Times New Roman" w:hAnsi="Times New Roman" w:cs="Times New Roman"/>
        </w:rPr>
      </w:pPr>
    </w:p>
    <w:p w:rsidR="00C955BD" w:rsidRPr="00050584" w:rsidRDefault="00C955BD">
      <w:pPr>
        <w:rPr>
          <w:rFonts w:ascii="Times New Roman" w:hAnsi="Times New Roman" w:cs="Times New Roman"/>
        </w:rPr>
      </w:pPr>
    </w:p>
    <w:p w:rsidR="00C955BD" w:rsidRPr="00050584" w:rsidRDefault="00C955BD">
      <w:pPr>
        <w:rPr>
          <w:rFonts w:ascii="Times New Roman" w:hAnsi="Times New Roman" w:cs="Times New Roman"/>
        </w:rPr>
      </w:pPr>
    </w:p>
    <w:p w:rsidR="00C955BD" w:rsidRPr="00050584" w:rsidRDefault="00C955BD">
      <w:pPr>
        <w:rPr>
          <w:rFonts w:ascii="Times New Roman" w:hAnsi="Times New Roman" w:cs="Times New Roman"/>
        </w:rPr>
      </w:pPr>
    </w:p>
    <w:p w:rsidR="00C955BD" w:rsidRPr="00050584" w:rsidRDefault="00C955BD">
      <w:pPr>
        <w:rPr>
          <w:rFonts w:ascii="Times New Roman" w:hAnsi="Times New Roman" w:cs="Times New Roman"/>
        </w:rPr>
      </w:pPr>
    </w:p>
    <w:p w:rsidR="00C955BD" w:rsidRPr="00050584" w:rsidRDefault="00C955BD">
      <w:pPr>
        <w:rPr>
          <w:rFonts w:ascii="Times New Roman" w:hAnsi="Times New Roman" w:cs="Times New Roman"/>
        </w:rPr>
      </w:pPr>
    </w:p>
    <w:p w:rsidR="00C955BD" w:rsidRPr="00050584" w:rsidRDefault="00C955BD">
      <w:pPr>
        <w:rPr>
          <w:rFonts w:ascii="Times New Roman" w:hAnsi="Times New Roman" w:cs="Times New Roman"/>
        </w:rPr>
      </w:pPr>
    </w:p>
    <w:p w:rsidR="00C955BD" w:rsidRPr="00050584" w:rsidRDefault="00C955BD" w:rsidP="00C955BD">
      <w:pPr>
        <w:shd w:val="clear" w:color="auto" w:fill="FFFFFF"/>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Лист</w:t>
      </w:r>
    </w:p>
    <w:p w:rsidR="00C955BD" w:rsidRPr="00050584" w:rsidRDefault="00C955BD" w:rsidP="00C955BD">
      <w:pPr>
        <w:shd w:val="clear" w:color="auto" w:fill="FFFFFF"/>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 xml:space="preserve"> корректировки рабочей программы учителя Г.Н. Лехановой</w:t>
      </w:r>
    </w:p>
    <w:p w:rsidR="00C955BD" w:rsidRPr="00050584" w:rsidRDefault="003E0D19" w:rsidP="00C955BD">
      <w:pPr>
        <w:shd w:val="clear" w:color="auto" w:fill="FFFFFF"/>
        <w:tabs>
          <w:tab w:val="left" w:pos="518"/>
        </w:tabs>
        <w:autoSpaceDE w:val="0"/>
        <w:jc w:val="center"/>
        <w:rPr>
          <w:rFonts w:ascii="Times New Roman" w:hAnsi="Times New Roman" w:cs="Times New Roman"/>
          <w:color w:val="000000"/>
        </w:rPr>
      </w:pPr>
      <w:r>
        <w:rPr>
          <w:rFonts w:ascii="Times New Roman" w:hAnsi="Times New Roman" w:cs="Times New Roman"/>
          <w:color w:val="000000"/>
        </w:rPr>
        <w:t>по физике 11</w:t>
      </w:r>
      <w:bookmarkStart w:id="0" w:name="_GoBack"/>
      <w:bookmarkEnd w:id="0"/>
      <w:r w:rsidR="00C955BD" w:rsidRPr="00050584">
        <w:rPr>
          <w:rFonts w:ascii="Times New Roman" w:hAnsi="Times New Roman" w:cs="Times New Roman"/>
          <w:color w:val="000000"/>
        </w:rPr>
        <w:t>_классе</w:t>
      </w:r>
    </w:p>
    <w:p w:rsidR="00C955BD" w:rsidRPr="00050584" w:rsidRDefault="00C955BD" w:rsidP="00C955BD">
      <w:pPr>
        <w:shd w:val="clear" w:color="auto" w:fill="FFFFFF"/>
        <w:tabs>
          <w:tab w:val="left" w:pos="518"/>
        </w:tabs>
        <w:autoSpaceDE w:val="0"/>
        <w:jc w:val="center"/>
        <w:rPr>
          <w:rFonts w:ascii="Times New Roman" w:hAnsi="Times New Roman" w:cs="Times New Roman"/>
          <w:color w:val="000000"/>
        </w:rPr>
      </w:pPr>
    </w:p>
    <w:p w:rsidR="00C955BD" w:rsidRPr="00050584" w:rsidRDefault="00C955B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3581"/>
        <w:gridCol w:w="2176"/>
        <w:gridCol w:w="2765"/>
        <w:gridCol w:w="3244"/>
        <w:gridCol w:w="2176"/>
      </w:tblGrid>
      <w:tr w:rsidR="00C955BD" w:rsidRPr="00050584" w:rsidTr="00C94256">
        <w:tc>
          <w:tcPr>
            <w:tcW w:w="285" w:type="pct"/>
            <w:shd w:val="clear" w:color="auto" w:fill="auto"/>
          </w:tcPr>
          <w:p w:rsidR="00C955BD" w:rsidRPr="00050584" w:rsidRDefault="00C955BD" w:rsidP="00C94256">
            <w:pPr>
              <w:pStyle w:val="af7"/>
              <w:snapToGrid w:val="0"/>
              <w:spacing w:line="240" w:lineRule="auto"/>
              <w:jc w:val="center"/>
              <w:rPr>
                <w:rFonts w:cs="Times New Roman"/>
              </w:rPr>
            </w:pPr>
            <w:r w:rsidRPr="00050584">
              <w:rPr>
                <w:rFonts w:cs="Times New Roman"/>
              </w:rPr>
              <w:t>№ урока</w:t>
            </w:r>
          </w:p>
        </w:tc>
        <w:tc>
          <w:tcPr>
            <w:tcW w:w="1211" w:type="pct"/>
            <w:shd w:val="clear" w:color="auto" w:fill="auto"/>
          </w:tcPr>
          <w:p w:rsidR="00C955BD" w:rsidRPr="00050584" w:rsidRDefault="00C955BD" w:rsidP="00C94256">
            <w:pPr>
              <w:pStyle w:val="af7"/>
              <w:snapToGrid w:val="0"/>
              <w:spacing w:line="240" w:lineRule="auto"/>
              <w:jc w:val="center"/>
              <w:rPr>
                <w:rFonts w:cs="Times New Roman"/>
              </w:rPr>
            </w:pPr>
            <w:r w:rsidRPr="00050584">
              <w:rPr>
                <w:rFonts w:cs="Times New Roman"/>
              </w:rPr>
              <w:t>Название темы</w:t>
            </w:r>
          </w:p>
        </w:tc>
        <w:tc>
          <w:tcPr>
            <w:tcW w:w="736" w:type="pct"/>
            <w:shd w:val="clear" w:color="auto" w:fill="auto"/>
          </w:tcPr>
          <w:p w:rsidR="00C955BD" w:rsidRPr="00050584" w:rsidRDefault="00C955BD" w:rsidP="00C94256">
            <w:pPr>
              <w:pStyle w:val="af7"/>
              <w:snapToGrid w:val="0"/>
              <w:spacing w:line="240" w:lineRule="auto"/>
              <w:jc w:val="center"/>
              <w:rPr>
                <w:rFonts w:cs="Times New Roman"/>
              </w:rPr>
            </w:pPr>
            <w:r w:rsidRPr="00050584">
              <w:rPr>
                <w:rFonts w:cs="Times New Roman"/>
              </w:rPr>
              <w:t>Дата проведения по плану</w:t>
            </w:r>
          </w:p>
        </w:tc>
        <w:tc>
          <w:tcPr>
            <w:tcW w:w="935" w:type="pct"/>
            <w:shd w:val="clear" w:color="auto" w:fill="auto"/>
          </w:tcPr>
          <w:p w:rsidR="00C955BD" w:rsidRPr="00050584" w:rsidRDefault="00C955BD" w:rsidP="00C94256">
            <w:pPr>
              <w:pStyle w:val="af7"/>
              <w:snapToGrid w:val="0"/>
              <w:spacing w:line="240" w:lineRule="auto"/>
              <w:jc w:val="center"/>
              <w:rPr>
                <w:rFonts w:cs="Times New Roman"/>
              </w:rPr>
            </w:pPr>
            <w:r w:rsidRPr="00050584">
              <w:rPr>
                <w:rFonts w:cs="Times New Roman"/>
              </w:rPr>
              <w:t>Причина корректировки</w:t>
            </w:r>
            <w:r w:rsidRPr="00050584">
              <w:rPr>
                <w:rStyle w:val="af6"/>
                <w:rFonts w:cs="Times New Roman"/>
              </w:rPr>
              <w:footnoteReference w:id="2"/>
            </w:r>
          </w:p>
        </w:tc>
        <w:tc>
          <w:tcPr>
            <w:tcW w:w="1097" w:type="pct"/>
            <w:shd w:val="clear" w:color="auto" w:fill="auto"/>
          </w:tcPr>
          <w:p w:rsidR="00C955BD" w:rsidRPr="00050584" w:rsidRDefault="00C955BD" w:rsidP="00C94256">
            <w:pPr>
              <w:pStyle w:val="af7"/>
              <w:snapToGrid w:val="0"/>
              <w:spacing w:line="240" w:lineRule="auto"/>
              <w:jc w:val="center"/>
              <w:rPr>
                <w:rFonts w:cs="Times New Roman"/>
              </w:rPr>
            </w:pPr>
            <w:r w:rsidRPr="00050584">
              <w:rPr>
                <w:rFonts w:cs="Times New Roman"/>
              </w:rPr>
              <w:t>Корректирующие мероприятия</w:t>
            </w:r>
          </w:p>
        </w:tc>
        <w:tc>
          <w:tcPr>
            <w:tcW w:w="736" w:type="pct"/>
            <w:shd w:val="clear" w:color="auto" w:fill="auto"/>
          </w:tcPr>
          <w:p w:rsidR="00C955BD" w:rsidRPr="00050584" w:rsidRDefault="00C955BD" w:rsidP="00C94256">
            <w:pPr>
              <w:pStyle w:val="af7"/>
              <w:snapToGrid w:val="0"/>
              <w:spacing w:line="240" w:lineRule="auto"/>
              <w:jc w:val="center"/>
              <w:rPr>
                <w:rFonts w:cs="Times New Roman"/>
              </w:rPr>
            </w:pPr>
            <w:r w:rsidRPr="00050584">
              <w:rPr>
                <w:rFonts w:cs="Times New Roman"/>
              </w:rPr>
              <w:t>Дата проведения по факту</w:t>
            </w:r>
          </w:p>
        </w:tc>
      </w:tr>
      <w:tr w:rsidR="00C955BD" w:rsidRPr="00050584" w:rsidTr="00C94256">
        <w:tc>
          <w:tcPr>
            <w:tcW w:w="285" w:type="pct"/>
            <w:shd w:val="clear" w:color="auto" w:fill="auto"/>
          </w:tcPr>
          <w:p w:rsidR="00C955BD" w:rsidRPr="00050584" w:rsidRDefault="00C955BD" w:rsidP="00C94256">
            <w:pPr>
              <w:pStyle w:val="af7"/>
              <w:snapToGrid w:val="0"/>
              <w:spacing w:line="240" w:lineRule="auto"/>
              <w:jc w:val="center"/>
              <w:rPr>
                <w:rFonts w:cs="Times New Roman"/>
              </w:rPr>
            </w:pPr>
          </w:p>
        </w:tc>
        <w:tc>
          <w:tcPr>
            <w:tcW w:w="1211" w:type="pct"/>
            <w:shd w:val="clear" w:color="auto" w:fill="auto"/>
          </w:tcPr>
          <w:p w:rsidR="00C955BD" w:rsidRPr="00050584" w:rsidRDefault="00C955BD" w:rsidP="00C94256">
            <w:pPr>
              <w:pStyle w:val="af7"/>
              <w:snapToGrid w:val="0"/>
              <w:spacing w:line="240" w:lineRule="auto"/>
              <w:jc w:val="center"/>
              <w:rPr>
                <w:rFonts w:cs="Times New Roman"/>
                <w:lang w:val="ru-RU"/>
              </w:rPr>
            </w:pPr>
          </w:p>
          <w:p w:rsidR="00C955BD" w:rsidRPr="00050584" w:rsidRDefault="00C955BD" w:rsidP="00C94256">
            <w:pPr>
              <w:pStyle w:val="af7"/>
              <w:snapToGrid w:val="0"/>
              <w:spacing w:line="240" w:lineRule="auto"/>
              <w:jc w:val="center"/>
              <w:rPr>
                <w:rFonts w:cs="Times New Roman"/>
                <w:lang w:val="ru-RU"/>
              </w:rPr>
            </w:pPr>
          </w:p>
        </w:tc>
        <w:tc>
          <w:tcPr>
            <w:tcW w:w="736" w:type="pct"/>
            <w:shd w:val="clear" w:color="auto" w:fill="auto"/>
          </w:tcPr>
          <w:p w:rsidR="00C955BD" w:rsidRPr="00050584" w:rsidRDefault="00C955BD" w:rsidP="00C94256">
            <w:pPr>
              <w:pStyle w:val="af7"/>
              <w:snapToGrid w:val="0"/>
              <w:spacing w:line="240" w:lineRule="auto"/>
              <w:jc w:val="center"/>
              <w:rPr>
                <w:rFonts w:cs="Times New Roman"/>
              </w:rPr>
            </w:pPr>
          </w:p>
        </w:tc>
        <w:tc>
          <w:tcPr>
            <w:tcW w:w="935" w:type="pct"/>
            <w:shd w:val="clear" w:color="auto" w:fill="auto"/>
          </w:tcPr>
          <w:p w:rsidR="00C955BD" w:rsidRPr="00050584" w:rsidRDefault="00C955BD" w:rsidP="00C94256">
            <w:pPr>
              <w:pStyle w:val="af7"/>
              <w:snapToGrid w:val="0"/>
              <w:spacing w:line="240" w:lineRule="auto"/>
              <w:jc w:val="center"/>
              <w:rPr>
                <w:rFonts w:cs="Times New Roman"/>
              </w:rPr>
            </w:pPr>
          </w:p>
        </w:tc>
        <w:tc>
          <w:tcPr>
            <w:tcW w:w="1097" w:type="pct"/>
            <w:shd w:val="clear" w:color="auto" w:fill="auto"/>
          </w:tcPr>
          <w:p w:rsidR="00C955BD" w:rsidRPr="00050584" w:rsidRDefault="00C955BD" w:rsidP="00C94256">
            <w:pPr>
              <w:pStyle w:val="af7"/>
              <w:snapToGrid w:val="0"/>
              <w:spacing w:line="240" w:lineRule="auto"/>
              <w:jc w:val="center"/>
              <w:rPr>
                <w:rFonts w:cs="Times New Roman"/>
              </w:rPr>
            </w:pPr>
          </w:p>
        </w:tc>
        <w:tc>
          <w:tcPr>
            <w:tcW w:w="736" w:type="pct"/>
            <w:shd w:val="clear" w:color="auto" w:fill="auto"/>
          </w:tcPr>
          <w:p w:rsidR="00C955BD" w:rsidRPr="00050584" w:rsidRDefault="00C955BD" w:rsidP="00C94256">
            <w:pPr>
              <w:pStyle w:val="af7"/>
              <w:snapToGrid w:val="0"/>
              <w:spacing w:line="240" w:lineRule="auto"/>
              <w:jc w:val="center"/>
              <w:rPr>
                <w:rFonts w:cs="Times New Roman"/>
              </w:rPr>
            </w:pPr>
          </w:p>
        </w:tc>
      </w:tr>
    </w:tbl>
    <w:p w:rsidR="00C955BD" w:rsidRPr="00050584" w:rsidRDefault="00C955BD" w:rsidP="00C955BD">
      <w:pPr>
        <w:shd w:val="clear" w:color="auto" w:fill="FFFFFF"/>
        <w:tabs>
          <w:tab w:val="left" w:pos="518"/>
        </w:tabs>
        <w:autoSpaceDE w:val="0"/>
        <w:rPr>
          <w:rFonts w:ascii="Times New Roman" w:hAnsi="Times New Roman" w:cs="Times New Roman"/>
          <w:color w:val="000000"/>
        </w:rPr>
        <w:sectPr w:rsidR="00C955BD" w:rsidRPr="00050584" w:rsidSect="00C94256">
          <w:footerReference w:type="default" r:id="rId27"/>
          <w:pgSz w:w="16838" w:h="11906" w:orient="landscape"/>
          <w:pgMar w:top="851" w:right="1134" w:bottom="1560" w:left="1134" w:header="720" w:footer="720" w:gutter="0"/>
          <w:cols w:space="720"/>
          <w:docGrid w:linePitch="360"/>
        </w:sectPr>
      </w:pPr>
    </w:p>
    <w:p w:rsidR="00C955BD" w:rsidRPr="00050584" w:rsidRDefault="00C955BD" w:rsidP="00C955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518"/>
        </w:tabs>
        <w:autoSpaceDE w:val="0"/>
        <w:rPr>
          <w:rFonts w:ascii="Times New Roman" w:hAnsi="Times New Roman" w:cs="Times New Roman"/>
          <w:color w:val="000000"/>
        </w:rPr>
        <w:sectPr w:rsidR="00C955BD" w:rsidRPr="00050584" w:rsidSect="00C94256">
          <w:footerReference w:type="default" r:id="rId28"/>
          <w:pgSz w:w="16838" w:h="11906" w:orient="landscape"/>
          <w:pgMar w:top="851" w:right="1134" w:bottom="1560" w:left="1134" w:header="720" w:footer="720" w:gutter="0"/>
          <w:cols w:space="720"/>
          <w:docGrid w:linePitch="360"/>
        </w:sectPr>
      </w:pPr>
    </w:p>
    <w:p w:rsidR="00C955BD" w:rsidRPr="00050584" w:rsidRDefault="00C955BD" w:rsidP="00C955BD">
      <w:pPr>
        <w:rPr>
          <w:rFonts w:ascii="Times New Roman" w:hAnsi="Times New Roman" w:cs="Times New Roman"/>
        </w:rPr>
      </w:pPr>
    </w:p>
    <w:p w:rsidR="00C955BD" w:rsidRPr="00050584" w:rsidRDefault="00C955BD" w:rsidP="00C955BD">
      <w:pPr>
        <w:jc w:val="center"/>
        <w:rPr>
          <w:rFonts w:ascii="Times New Roman" w:hAnsi="Times New Roman" w:cs="Times New Roman"/>
        </w:rPr>
      </w:pPr>
      <w:r w:rsidRPr="00050584">
        <w:rPr>
          <w:rFonts w:ascii="Times New Roman" w:hAnsi="Times New Roman" w:cs="Times New Roman"/>
        </w:rPr>
        <w:t>Сводная таблица</w:t>
      </w:r>
    </w:p>
    <w:p w:rsidR="00C955BD" w:rsidRPr="00050584" w:rsidRDefault="00C955BD" w:rsidP="00C955BD">
      <w:pPr>
        <w:jc w:val="center"/>
        <w:rPr>
          <w:rFonts w:ascii="Times New Roman" w:hAnsi="Times New Roman" w:cs="Times New Roman"/>
        </w:rPr>
      </w:pPr>
      <w:r w:rsidRPr="00050584">
        <w:rPr>
          <w:rFonts w:ascii="Times New Roman" w:hAnsi="Times New Roman" w:cs="Times New Roman"/>
        </w:rPr>
        <w:t>«Выполнения рабочих программ»</w:t>
      </w:r>
    </w:p>
    <w:p w:rsidR="00C955BD" w:rsidRPr="00050584" w:rsidRDefault="00C955BD" w:rsidP="00C955BD">
      <w:pPr>
        <w:jc w:val="center"/>
        <w:rPr>
          <w:rFonts w:ascii="Times New Roman" w:hAnsi="Times New Roman" w:cs="Times New Roman"/>
        </w:rPr>
      </w:pPr>
      <w:r w:rsidRPr="00050584">
        <w:rPr>
          <w:rFonts w:ascii="Times New Roman" w:hAnsi="Times New Roman" w:cs="Times New Roman"/>
        </w:rPr>
        <w:t>Физика, 10б класс, Галина Николаевна Леханова</w:t>
      </w:r>
    </w:p>
    <w:p w:rsidR="00C955BD" w:rsidRPr="00050584" w:rsidRDefault="00C955BD" w:rsidP="00C955BD">
      <w:pPr>
        <w:rPr>
          <w:rFonts w:ascii="Times New Roman" w:hAnsi="Times New Roman" w:cs="Times New Roman"/>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459"/>
        <w:gridCol w:w="459"/>
        <w:gridCol w:w="382"/>
        <w:gridCol w:w="714"/>
        <w:gridCol w:w="397"/>
        <w:gridCol w:w="459"/>
        <w:gridCol w:w="382"/>
        <w:gridCol w:w="773"/>
        <w:gridCol w:w="459"/>
        <w:gridCol w:w="468"/>
        <w:gridCol w:w="498"/>
        <w:gridCol w:w="755"/>
        <w:gridCol w:w="2485"/>
        <w:gridCol w:w="2618"/>
        <w:gridCol w:w="12"/>
        <w:gridCol w:w="2061"/>
      </w:tblGrid>
      <w:tr w:rsidR="00C955BD" w:rsidRPr="00050584" w:rsidTr="00C94256">
        <w:trPr>
          <w:trHeight w:val="281"/>
        </w:trPr>
        <w:tc>
          <w:tcPr>
            <w:tcW w:w="482" w:type="pct"/>
            <w:vMerge w:val="restar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Количество часов по плану (год/ неделя)</w:t>
            </w:r>
          </w:p>
        </w:tc>
        <w:tc>
          <w:tcPr>
            <w:tcW w:w="2093" w:type="pct"/>
            <w:gridSpan w:val="12"/>
            <w:shd w:val="clear" w:color="auto" w:fill="auto"/>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По плану/ по факту</w:t>
            </w:r>
          </w:p>
        </w:tc>
        <w:tc>
          <w:tcPr>
            <w:tcW w:w="837" w:type="pct"/>
            <w:vMerge w:val="restar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Общее кол-во часов, реализованных на момент контроля</w:t>
            </w:r>
          </w:p>
        </w:tc>
        <w:tc>
          <w:tcPr>
            <w:tcW w:w="884" w:type="pct"/>
            <w:vMerge w:val="restar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Общий % реализации программы на момент контроля</w:t>
            </w:r>
          </w:p>
        </w:tc>
        <w:tc>
          <w:tcPr>
            <w:tcW w:w="704" w:type="pct"/>
            <w:gridSpan w:val="2"/>
            <w:vMerge w:val="restar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Несоответствие плана на момент контроля</w:t>
            </w:r>
          </w:p>
        </w:tc>
      </w:tr>
      <w:tr w:rsidR="00C955BD" w:rsidRPr="00050584" w:rsidTr="00C94256">
        <w:trPr>
          <w:trHeight w:val="298"/>
        </w:trPr>
        <w:tc>
          <w:tcPr>
            <w:tcW w:w="482" w:type="pct"/>
            <w:vMerge/>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679" w:type="pct"/>
            <w:gridSpan w:val="4"/>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I</w:t>
            </w:r>
          </w:p>
        </w:tc>
        <w:tc>
          <w:tcPr>
            <w:tcW w:w="678" w:type="pct"/>
            <w:gridSpan w:val="4"/>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II</w:t>
            </w:r>
          </w:p>
        </w:tc>
        <w:tc>
          <w:tcPr>
            <w:tcW w:w="735" w:type="pct"/>
            <w:gridSpan w:val="4"/>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III</w:t>
            </w:r>
          </w:p>
        </w:tc>
        <w:tc>
          <w:tcPr>
            <w:tcW w:w="837" w:type="pct"/>
            <w:vMerge/>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884" w:type="pct"/>
            <w:vMerge/>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704" w:type="pct"/>
            <w:gridSpan w:val="2"/>
            <w:vMerge/>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r>
      <w:tr w:rsidR="00C955BD" w:rsidRPr="00050584" w:rsidTr="00C94256">
        <w:trPr>
          <w:trHeight w:val="233"/>
        </w:trPr>
        <w:tc>
          <w:tcPr>
            <w:tcW w:w="482" w:type="pct"/>
            <w:vMerge/>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155"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П</w:t>
            </w:r>
          </w:p>
        </w:tc>
        <w:tc>
          <w:tcPr>
            <w:tcW w:w="155"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Ф</w:t>
            </w:r>
          </w:p>
        </w:tc>
        <w:tc>
          <w:tcPr>
            <w:tcW w:w="129"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К</w:t>
            </w:r>
          </w:p>
        </w:tc>
        <w:tc>
          <w:tcPr>
            <w:tcW w:w="241"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w:t>
            </w:r>
          </w:p>
        </w:tc>
        <w:tc>
          <w:tcPr>
            <w:tcW w:w="134"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П</w:t>
            </w:r>
          </w:p>
        </w:tc>
        <w:tc>
          <w:tcPr>
            <w:tcW w:w="155"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Ф</w:t>
            </w:r>
          </w:p>
        </w:tc>
        <w:tc>
          <w:tcPr>
            <w:tcW w:w="129"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К</w:t>
            </w:r>
          </w:p>
        </w:tc>
        <w:tc>
          <w:tcPr>
            <w:tcW w:w="261"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w:t>
            </w:r>
          </w:p>
        </w:tc>
        <w:tc>
          <w:tcPr>
            <w:tcW w:w="155"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П</w:t>
            </w:r>
          </w:p>
        </w:tc>
        <w:tc>
          <w:tcPr>
            <w:tcW w:w="158"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Ф</w:t>
            </w:r>
          </w:p>
        </w:tc>
        <w:tc>
          <w:tcPr>
            <w:tcW w:w="168"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К</w:t>
            </w:r>
          </w:p>
        </w:tc>
        <w:tc>
          <w:tcPr>
            <w:tcW w:w="255" w:type="pct"/>
            <w:shd w:val="clear" w:color="auto" w:fill="auto"/>
            <w:vAlign w:val="center"/>
          </w:tcPr>
          <w:p w:rsidR="00C955BD" w:rsidRPr="00050584" w:rsidRDefault="00C955BD" w:rsidP="00C94256">
            <w:pPr>
              <w:autoSpaceDE w:val="0"/>
              <w:adjustRightInd w:val="0"/>
              <w:jc w:val="center"/>
              <w:rPr>
                <w:rFonts w:ascii="Times New Roman" w:hAnsi="Times New Roman" w:cs="Times New Roman"/>
                <w:bCs/>
                <w:color w:val="000000"/>
                <w:lang w:eastAsia="ru-RU"/>
              </w:rPr>
            </w:pPr>
            <w:r w:rsidRPr="00050584">
              <w:rPr>
                <w:rFonts w:ascii="Times New Roman" w:hAnsi="Times New Roman" w:cs="Times New Roman"/>
                <w:bCs/>
                <w:color w:val="000000"/>
                <w:lang w:eastAsia="ru-RU"/>
              </w:rPr>
              <w:t>%</w:t>
            </w:r>
          </w:p>
        </w:tc>
        <w:tc>
          <w:tcPr>
            <w:tcW w:w="839"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888" w:type="pct"/>
            <w:gridSpan w:val="2"/>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699"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r>
      <w:tr w:rsidR="00C955BD" w:rsidRPr="00050584" w:rsidTr="00C94256">
        <w:trPr>
          <w:trHeight w:val="281"/>
        </w:trPr>
        <w:tc>
          <w:tcPr>
            <w:tcW w:w="482" w:type="pct"/>
            <w:shd w:val="clear" w:color="auto" w:fill="auto"/>
          </w:tcPr>
          <w:p w:rsidR="00C955BD" w:rsidRPr="00050584" w:rsidRDefault="00C955BD" w:rsidP="00C94256">
            <w:pPr>
              <w:autoSpaceDE w:val="0"/>
              <w:adjustRightInd w:val="0"/>
              <w:spacing w:line="360" w:lineRule="auto"/>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122/3,5</w:t>
            </w:r>
          </w:p>
        </w:tc>
        <w:tc>
          <w:tcPr>
            <w:tcW w:w="155" w:type="pct"/>
            <w:shd w:val="clear" w:color="auto" w:fill="auto"/>
          </w:tcPr>
          <w:p w:rsidR="00C955BD" w:rsidRPr="00050584" w:rsidRDefault="002F59AB" w:rsidP="00C94256">
            <w:pPr>
              <w:autoSpaceDE w:val="0"/>
              <w:adjustRightInd w:val="0"/>
              <w:jc w:val="center"/>
              <w:rPr>
                <w:rFonts w:ascii="Times New Roman" w:hAnsi="Times New Roman" w:cs="Times New Roman"/>
                <w:color w:val="000000"/>
                <w:lang w:eastAsia="ru-RU"/>
              </w:rPr>
            </w:pPr>
            <w:r w:rsidRPr="00050584">
              <w:rPr>
                <w:rFonts w:ascii="Times New Roman" w:hAnsi="Times New Roman" w:cs="Times New Roman"/>
                <w:color w:val="000000"/>
                <w:lang w:eastAsia="ru-RU"/>
              </w:rPr>
              <w:t>12</w:t>
            </w:r>
          </w:p>
        </w:tc>
        <w:tc>
          <w:tcPr>
            <w:tcW w:w="155" w:type="pct"/>
            <w:shd w:val="clear" w:color="auto" w:fill="auto"/>
          </w:tcPr>
          <w:p w:rsidR="00C955BD" w:rsidRPr="00050584" w:rsidRDefault="002F59AB" w:rsidP="00C94256">
            <w:pPr>
              <w:autoSpaceDE w:val="0"/>
              <w:adjustRightInd w:val="0"/>
              <w:rPr>
                <w:rFonts w:ascii="Times New Roman" w:hAnsi="Times New Roman" w:cs="Times New Roman"/>
                <w:color w:val="000000"/>
                <w:lang w:eastAsia="ru-RU"/>
              </w:rPr>
            </w:pPr>
            <w:r w:rsidRPr="00050584">
              <w:rPr>
                <w:rFonts w:ascii="Times New Roman" w:hAnsi="Times New Roman" w:cs="Times New Roman"/>
                <w:color w:val="000000"/>
                <w:lang w:eastAsia="ru-RU"/>
              </w:rPr>
              <w:t>12</w:t>
            </w:r>
          </w:p>
        </w:tc>
        <w:tc>
          <w:tcPr>
            <w:tcW w:w="129" w:type="pct"/>
            <w:shd w:val="clear" w:color="auto" w:fill="auto"/>
          </w:tcPr>
          <w:p w:rsidR="00C955BD" w:rsidRPr="00050584" w:rsidRDefault="002F59AB" w:rsidP="00C94256">
            <w:pPr>
              <w:autoSpaceDE w:val="0"/>
              <w:adjustRightInd w:val="0"/>
              <w:rPr>
                <w:rFonts w:ascii="Times New Roman" w:hAnsi="Times New Roman" w:cs="Times New Roman"/>
                <w:color w:val="000000"/>
                <w:lang w:eastAsia="ru-RU"/>
              </w:rPr>
            </w:pPr>
            <w:r w:rsidRPr="00050584">
              <w:rPr>
                <w:rFonts w:ascii="Times New Roman" w:hAnsi="Times New Roman" w:cs="Times New Roman"/>
                <w:color w:val="000000"/>
                <w:lang w:eastAsia="ru-RU"/>
              </w:rPr>
              <w:t>0</w:t>
            </w:r>
          </w:p>
        </w:tc>
        <w:tc>
          <w:tcPr>
            <w:tcW w:w="241"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134"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155"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129"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261"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155"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158"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168"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255"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c>
          <w:tcPr>
            <w:tcW w:w="839" w:type="pct"/>
            <w:shd w:val="clear" w:color="auto" w:fill="auto"/>
          </w:tcPr>
          <w:p w:rsidR="00C955BD" w:rsidRPr="00050584" w:rsidRDefault="00C955BD" w:rsidP="00C94256">
            <w:pPr>
              <w:autoSpaceDE w:val="0"/>
              <w:adjustRightInd w:val="0"/>
              <w:rPr>
                <w:rFonts w:ascii="Times New Roman" w:hAnsi="Times New Roman" w:cs="Times New Roman"/>
                <w:color w:val="000000"/>
                <w:lang w:eastAsia="ru-RU"/>
              </w:rPr>
            </w:pPr>
          </w:p>
        </w:tc>
        <w:tc>
          <w:tcPr>
            <w:tcW w:w="888" w:type="pct"/>
            <w:gridSpan w:val="2"/>
            <w:shd w:val="clear" w:color="auto" w:fill="auto"/>
          </w:tcPr>
          <w:p w:rsidR="00C955BD" w:rsidRPr="00050584" w:rsidRDefault="00C955BD" w:rsidP="00C94256">
            <w:pPr>
              <w:autoSpaceDE w:val="0"/>
              <w:adjustRightInd w:val="0"/>
              <w:rPr>
                <w:rFonts w:ascii="Times New Roman" w:hAnsi="Times New Roman" w:cs="Times New Roman"/>
                <w:color w:val="000000"/>
                <w:lang w:eastAsia="ru-RU"/>
              </w:rPr>
            </w:pPr>
          </w:p>
        </w:tc>
        <w:tc>
          <w:tcPr>
            <w:tcW w:w="699" w:type="pct"/>
            <w:shd w:val="clear" w:color="auto" w:fill="auto"/>
          </w:tcPr>
          <w:p w:rsidR="00C955BD" w:rsidRPr="00050584" w:rsidRDefault="00C955BD" w:rsidP="00C94256">
            <w:pPr>
              <w:autoSpaceDE w:val="0"/>
              <w:adjustRightInd w:val="0"/>
              <w:jc w:val="center"/>
              <w:rPr>
                <w:rFonts w:ascii="Times New Roman" w:hAnsi="Times New Roman" w:cs="Times New Roman"/>
                <w:color w:val="000000"/>
                <w:lang w:eastAsia="ru-RU"/>
              </w:rPr>
            </w:pPr>
          </w:p>
        </w:tc>
      </w:tr>
    </w:tbl>
    <w:p w:rsidR="00C955BD" w:rsidRPr="00050584" w:rsidRDefault="00C955BD" w:rsidP="00C955BD">
      <w:pPr>
        <w:shd w:val="clear" w:color="auto" w:fill="FFFFFF"/>
        <w:tabs>
          <w:tab w:val="left" w:pos="518"/>
        </w:tabs>
        <w:autoSpaceDE w:val="0"/>
        <w:jc w:val="right"/>
        <w:rPr>
          <w:rFonts w:ascii="Times New Roman" w:hAnsi="Times New Roman" w:cs="Times New Roman"/>
          <w:color w:val="000000"/>
        </w:rPr>
      </w:pPr>
    </w:p>
    <w:p w:rsidR="00C955BD" w:rsidRPr="00050584" w:rsidRDefault="00C955BD" w:rsidP="00C955BD">
      <w:pPr>
        <w:jc w:val="center"/>
        <w:rPr>
          <w:rFonts w:ascii="Times New Roman" w:hAnsi="Times New Roman" w:cs="Times New Roman"/>
        </w:rPr>
      </w:pPr>
      <w:r w:rsidRPr="00050584">
        <w:rPr>
          <w:rFonts w:ascii="Times New Roman" w:hAnsi="Times New Roman" w:cs="Times New Roman"/>
        </w:rPr>
        <w:t xml:space="preserve">Сводная таблица «Выполнение практической части рабочей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907"/>
        <w:gridCol w:w="2907"/>
        <w:gridCol w:w="2718"/>
        <w:gridCol w:w="2617"/>
      </w:tblGrid>
      <w:tr w:rsidR="00C955BD" w:rsidRPr="00050584" w:rsidTr="00C94256">
        <w:trPr>
          <w:trHeight w:val="608"/>
        </w:trPr>
        <w:tc>
          <w:tcPr>
            <w:tcW w:w="1230" w:type="pct"/>
            <w:vMerge w:val="restart"/>
            <w:shd w:val="clear" w:color="auto" w:fill="auto"/>
            <w:vAlign w:val="center"/>
          </w:tcPr>
          <w:p w:rsidR="00C955BD" w:rsidRPr="00050584" w:rsidRDefault="00C955BD" w:rsidP="00C94256">
            <w:pPr>
              <w:jc w:val="center"/>
              <w:rPr>
                <w:rFonts w:ascii="Times New Roman" w:hAnsi="Times New Roman" w:cs="Times New Roman"/>
              </w:rPr>
            </w:pPr>
            <w:r w:rsidRPr="00050584">
              <w:rPr>
                <w:rFonts w:ascii="Times New Roman" w:hAnsi="Times New Roman" w:cs="Times New Roman"/>
              </w:rPr>
              <w:t>Учебный период</w:t>
            </w:r>
          </w:p>
        </w:tc>
        <w:tc>
          <w:tcPr>
            <w:tcW w:w="1966" w:type="pct"/>
            <w:gridSpan w:val="2"/>
          </w:tcPr>
          <w:p w:rsidR="00C955BD" w:rsidRPr="00050584" w:rsidRDefault="00C955BD" w:rsidP="00C94256">
            <w:pPr>
              <w:jc w:val="center"/>
              <w:rPr>
                <w:rFonts w:ascii="Times New Roman" w:hAnsi="Times New Roman" w:cs="Times New Roman"/>
              </w:rPr>
            </w:pPr>
            <w:r w:rsidRPr="00050584">
              <w:rPr>
                <w:rFonts w:ascii="Times New Roman" w:hAnsi="Times New Roman" w:cs="Times New Roman"/>
              </w:rPr>
              <w:t>Контрольные работы</w:t>
            </w:r>
          </w:p>
        </w:tc>
        <w:tc>
          <w:tcPr>
            <w:tcW w:w="1804" w:type="pct"/>
            <w:gridSpan w:val="2"/>
          </w:tcPr>
          <w:p w:rsidR="00C955BD" w:rsidRPr="00050584" w:rsidRDefault="00C955BD" w:rsidP="00C94256">
            <w:pPr>
              <w:jc w:val="center"/>
              <w:rPr>
                <w:rFonts w:ascii="Times New Roman" w:hAnsi="Times New Roman" w:cs="Times New Roman"/>
              </w:rPr>
            </w:pPr>
            <w:r w:rsidRPr="00050584">
              <w:rPr>
                <w:rFonts w:ascii="Times New Roman" w:hAnsi="Times New Roman" w:cs="Times New Roman"/>
              </w:rPr>
              <w:t>Лабораторные работы</w:t>
            </w:r>
          </w:p>
        </w:tc>
      </w:tr>
      <w:tr w:rsidR="00C955BD" w:rsidRPr="00050584" w:rsidTr="00C94256">
        <w:tc>
          <w:tcPr>
            <w:tcW w:w="1230" w:type="pct"/>
            <w:vMerge/>
            <w:shd w:val="clear" w:color="auto" w:fill="auto"/>
          </w:tcPr>
          <w:p w:rsidR="00C955BD" w:rsidRPr="00050584" w:rsidRDefault="00C955BD" w:rsidP="00C94256">
            <w:pPr>
              <w:jc w:val="center"/>
              <w:rPr>
                <w:rFonts w:ascii="Times New Roman" w:hAnsi="Times New Roman" w:cs="Times New Roman"/>
              </w:rPr>
            </w:pPr>
          </w:p>
        </w:tc>
        <w:tc>
          <w:tcPr>
            <w:tcW w:w="983" w:type="pct"/>
          </w:tcPr>
          <w:p w:rsidR="00C955BD" w:rsidRPr="00050584" w:rsidRDefault="00C955BD" w:rsidP="00C94256">
            <w:pPr>
              <w:jc w:val="center"/>
              <w:rPr>
                <w:rFonts w:ascii="Times New Roman" w:hAnsi="Times New Roman" w:cs="Times New Roman"/>
              </w:rPr>
            </w:pPr>
            <w:r w:rsidRPr="00050584">
              <w:rPr>
                <w:rFonts w:ascii="Times New Roman" w:hAnsi="Times New Roman" w:cs="Times New Roman"/>
              </w:rPr>
              <w:t>план</w:t>
            </w:r>
          </w:p>
        </w:tc>
        <w:tc>
          <w:tcPr>
            <w:tcW w:w="983" w:type="pct"/>
          </w:tcPr>
          <w:p w:rsidR="00C955BD" w:rsidRPr="00050584" w:rsidRDefault="00C955BD" w:rsidP="00C94256">
            <w:pPr>
              <w:jc w:val="center"/>
              <w:rPr>
                <w:rFonts w:ascii="Times New Roman" w:hAnsi="Times New Roman" w:cs="Times New Roman"/>
              </w:rPr>
            </w:pPr>
            <w:r w:rsidRPr="00050584">
              <w:rPr>
                <w:rFonts w:ascii="Times New Roman" w:hAnsi="Times New Roman" w:cs="Times New Roman"/>
              </w:rPr>
              <w:t>факт</w:t>
            </w:r>
          </w:p>
        </w:tc>
        <w:tc>
          <w:tcPr>
            <w:tcW w:w="919" w:type="pct"/>
          </w:tcPr>
          <w:p w:rsidR="00C955BD" w:rsidRPr="00050584" w:rsidRDefault="00C955BD" w:rsidP="00C94256">
            <w:pPr>
              <w:jc w:val="center"/>
              <w:rPr>
                <w:rFonts w:ascii="Times New Roman" w:hAnsi="Times New Roman" w:cs="Times New Roman"/>
              </w:rPr>
            </w:pPr>
            <w:r w:rsidRPr="00050584">
              <w:rPr>
                <w:rFonts w:ascii="Times New Roman" w:hAnsi="Times New Roman" w:cs="Times New Roman"/>
              </w:rPr>
              <w:t>план</w:t>
            </w:r>
          </w:p>
        </w:tc>
        <w:tc>
          <w:tcPr>
            <w:tcW w:w="885" w:type="pct"/>
          </w:tcPr>
          <w:p w:rsidR="00C955BD" w:rsidRPr="00050584" w:rsidRDefault="00C955BD" w:rsidP="00C94256">
            <w:pPr>
              <w:jc w:val="center"/>
              <w:rPr>
                <w:rFonts w:ascii="Times New Roman" w:hAnsi="Times New Roman" w:cs="Times New Roman"/>
              </w:rPr>
            </w:pPr>
            <w:r w:rsidRPr="00050584">
              <w:rPr>
                <w:rFonts w:ascii="Times New Roman" w:hAnsi="Times New Roman" w:cs="Times New Roman"/>
              </w:rPr>
              <w:t>факт</w:t>
            </w:r>
          </w:p>
        </w:tc>
      </w:tr>
      <w:tr w:rsidR="00C955BD" w:rsidRPr="00050584" w:rsidTr="00C94256">
        <w:tc>
          <w:tcPr>
            <w:tcW w:w="123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1 триместр</w:t>
            </w:r>
          </w:p>
        </w:tc>
        <w:tc>
          <w:tcPr>
            <w:tcW w:w="983" w:type="pct"/>
          </w:tcPr>
          <w:p w:rsidR="00C955BD" w:rsidRPr="00050584" w:rsidRDefault="00C955BD" w:rsidP="00C94256">
            <w:pPr>
              <w:jc w:val="center"/>
              <w:rPr>
                <w:rFonts w:ascii="Times New Roman" w:hAnsi="Times New Roman" w:cs="Times New Roman"/>
              </w:rPr>
            </w:pPr>
          </w:p>
        </w:tc>
        <w:tc>
          <w:tcPr>
            <w:tcW w:w="983" w:type="pct"/>
          </w:tcPr>
          <w:p w:rsidR="00C955BD" w:rsidRPr="00050584" w:rsidRDefault="00C955BD" w:rsidP="00C94256">
            <w:pPr>
              <w:jc w:val="center"/>
              <w:rPr>
                <w:rFonts w:ascii="Times New Roman" w:hAnsi="Times New Roman" w:cs="Times New Roman"/>
              </w:rPr>
            </w:pPr>
          </w:p>
        </w:tc>
        <w:tc>
          <w:tcPr>
            <w:tcW w:w="919" w:type="pct"/>
          </w:tcPr>
          <w:p w:rsidR="00C955BD" w:rsidRPr="00050584" w:rsidRDefault="00C955BD" w:rsidP="00C94256">
            <w:pPr>
              <w:jc w:val="center"/>
              <w:rPr>
                <w:rFonts w:ascii="Times New Roman" w:hAnsi="Times New Roman" w:cs="Times New Roman"/>
              </w:rPr>
            </w:pPr>
          </w:p>
        </w:tc>
        <w:tc>
          <w:tcPr>
            <w:tcW w:w="885" w:type="pct"/>
          </w:tcPr>
          <w:p w:rsidR="00C955BD" w:rsidRPr="00050584" w:rsidRDefault="00C955BD" w:rsidP="00C94256">
            <w:pPr>
              <w:jc w:val="center"/>
              <w:rPr>
                <w:rFonts w:ascii="Times New Roman" w:hAnsi="Times New Roman" w:cs="Times New Roman"/>
              </w:rPr>
            </w:pPr>
            <w:r w:rsidRPr="00050584">
              <w:rPr>
                <w:rFonts w:ascii="Times New Roman" w:hAnsi="Times New Roman" w:cs="Times New Roman"/>
              </w:rPr>
              <w:t>1</w:t>
            </w:r>
          </w:p>
        </w:tc>
      </w:tr>
      <w:tr w:rsidR="00C955BD" w:rsidRPr="00050584" w:rsidTr="00C94256">
        <w:tc>
          <w:tcPr>
            <w:tcW w:w="123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2 триместр</w:t>
            </w:r>
          </w:p>
        </w:tc>
        <w:tc>
          <w:tcPr>
            <w:tcW w:w="983" w:type="pct"/>
          </w:tcPr>
          <w:p w:rsidR="00C955BD" w:rsidRPr="00050584" w:rsidRDefault="00C955BD" w:rsidP="00C94256">
            <w:pPr>
              <w:jc w:val="center"/>
              <w:rPr>
                <w:rFonts w:ascii="Times New Roman" w:hAnsi="Times New Roman" w:cs="Times New Roman"/>
              </w:rPr>
            </w:pPr>
          </w:p>
        </w:tc>
        <w:tc>
          <w:tcPr>
            <w:tcW w:w="983" w:type="pct"/>
          </w:tcPr>
          <w:p w:rsidR="00C955BD" w:rsidRPr="00050584" w:rsidRDefault="00C955BD" w:rsidP="00C94256">
            <w:pPr>
              <w:jc w:val="center"/>
              <w:rPr>
                <w:rFonts w:ascii="Times New Roman" w:hAnsi="Times New Roman" w:cs="Times New Roman"/>
              </w:rPr>
            </w:pPr>
          </w:p>
        </w:tc>
        <w:tc>
          <w:tcPr>
            <w:tcW w:w="919" w:type="pct"/>
          </w:tcPr>
          <w:p w:rsidR="00C955BD" w:rsidRPr="00050584" w:rsidRDefault="00C955BD" w:rsidP="00C94256">
            <w:pPr>
              <w:jc w:val="center"/>
              <w:rPr>
                <w:rFonts w:ascii="Times New Roman" w:hAnsi="Times New Roman" w:cs="Times New Roman"/>
              </w:rPr>
            </w:pPr>
          </w:p>
        </w:tc>
        <w:tc>
          <w:tcPr>
            <w:tcW w:w="885" w:type="pct"/>
          </w:tcPr>
          <w:p w:rsidR="00C955BD" w:rsidRPr="00050584" w:rsidRDefault="00C955BD" w:rsidP="00C94256">
            <w:pPr>
              <w:jc w:val="center"/>
              <w:rPr>
                <w:rFonts w:ascii="Times New Roman" w:hAnsi="Times New Roman" w:cs="Times New Roman"/>
              </w:rPr>
            </w:pPr>
          </w:p>
        </w:tc>
      </w:tr>
      <w:tr w:rsidR="00C955BD" w:rsidRPr="00050584" w:rsidTr="00C94256">
        <w:tc>
          <w:tcPr>
            <w:tcW w:w="123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3 триместр</w:t>
            </w:r>
          </w:p>
        </w:tc>
        <w:tc>
          <w:tcPr>
            <w:tcW w:w="983" w:type="pct"/>
          </w:tcPr>
          <w:p w:rsidR="00C955BD" w:rsidRPr="00050584" w:rsidRDefault="00C955BD" w:rsidP="00C94256">
            <w:pPr>
              <w:jc w:val="center"/>
              <w:rPr>
                <w:rFonts w:ascii="Times New Roman" w:hAnsi="Times New Roman" w:cs="Times New Roman"/>
              </w:rPr>
            </w:pPr>
          </w:p>
        </w:tc>
        <w:tc>
          <w:tcPr>
            <w:tcW w:w="983" w:type="pct"/>
          </w:tcPr>
          <w:p w:rsidR="00C955BD" w:rsidRPr="00050584" w:rsidRDefault="00C955BD" w:rsidP="00C94256">
            <w:pPr>
              <w:jc w:val="center"/>
              <w:rPr>
                <w:rFonts w:ascii="Times New Roman" w:hAnsi="Times New Roman" w:cs="Times New Roman"/>
              </w:rPr>
            </w:pPr>
          </w:p>
        </w:tc>
        <w:tc>
          <w:tcPr>
            <w:tcW w:w="919" w:type="pct"/>
          </w:tcPr>
          <w:p w:rsidR="00C955BD" w:rsidRPr="00050584" w:rsidRDefault="00C955BD" w:rsidP="00C94256">
            <w:pPr>
              <w:jc w:val="center"/>
              <w:rPr>
                <w:rFonts w:ascii="Times New Roman" w:hAnsi="Times New Roman" w:cs="Times New Roman"/>
              </w:rPr>
            </w:pPr>
          </w:p>
        </w:tc>
        <w:tc>
          <w:tcPr>
            <w:tcW w:w="885" w:type="pct"/>
          </w:tcPr>
          <w:p w:rsidR="00C955BD" w:rsidRPr="00050584" w:rsidRDefault="00C955BD" w:rsidP="00C94256">
            <w:pPr>
              <w:jc w:val="center"/>
              <w:rPr>
                <w:rFonts w:ascii="Times New Roman" w:hAnsi="Times New Roman" w:cs="Times New Roman"/>
              </w:rPr>
            </w:pPr>
          </w:p>
        </w:tc>
      </w:tr>
      <w:tr w:rsidR="00C955BD" w:rsidRPr="00050584" w:rsidTr="00C94256">
        <w:tc>
          <w:tcPr>
            <w:tcW w:w="123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год</w:t>
            </w:r>
          </w:p>
        </w:tc>
        <w:tc>
          <w:tcPr>
            <w:tcW w:w="983" w:type="pct"/>
          </w:tcPr>
          <w:p w:rsidR="00C955BD" w:rsidRPr="00050584" w:rsidRDefault="00C955BD" w:rsidP="00C94256">
            <w:pPr>
              <w:jc w:val="center"/>
              <w:rPr>
                <w:rFonts w:ascii="Times New Roman" w:hAnsi="Times New Roman" w:cs="Times New Roman"/>
              </w:rPr>
            </w:pPr>
          </w:p>
        </w:tc>
        <w:tc>
          <w:tcPr>
            <w:tcW w:w="983" w:type="pct"/>
          </w:tcPr>
          <w:p w:rsidR="00C955BD" w:rsidRPr="00050584" w:rsidRDefault="00C955BD" w:rsidP="00C94256">
            <w:pPr>
              <w:jc w:val="center"/>
              <w:rPr>
                <w:rFonts w:ascii="Times New Roman" w:hAnsi="Times New Roman" w:cs="Times New Roman"/>
              </w:rPr>
            </w:pPr>
          </w:p>
        </w:tc>
        <w:tc>
          <w:tcPr>
            <w:tcW w:w="919" w:type="pct"/>
          </w:tcPr>
          <w:p w:rsidR="00C955BD" w:rsidRPr="00050584" w:rsidRDefault="00C955BD" w:rsidP="00C94256">
            <w:pPr>
              <w:jc w:val="center"/>
              <w:rPr>
                <w:rFonts w:ascii="Times New Roman" w:hAnsi="Times New Roman" w:cs="Times New Roman"/>
              </w:rPr>
            </w:pPr>
          </w:p>
        </w:tc>
        <w:tc>
          <w:tcPr>
            <w:tcW w:w="885" w:type="pct"/>
          </w:tcPr>
          <w:p w:rsidR="00C955BD" w:rsidRPr="00050584" w:rsidRDefault="00C955BD" w:rsidP="00C94256">
            <w:pPr>
              <w:jc w:val="center"/>
              <w:rPr>
                <w:rFonts w:ascii="Times New Roman" w:hAnsi="Times New Roman" w:cs="Times New Roman"/>
              </w:rPr>
            </w:pPr>
          </w:p>
        </w:tc>
      </w:tr>
    </w:tbl>
    <w:p w:rsidR="00C955BD" w:rsidRPr="00050584" w:rsidRDefault="00C955BD" w:rsidP="00C955BD">
      <w:pPr>
        <w:jc w:val="center"/>
        <w:rPr>
          <w:rFonts w:ascii="Times New Roman" w:hAnsi="Times New Roman" w:cs="Times New Roman"/>
        </w:rPr>
      </w:pPr>
      <w:r w:rsidRPr="00050584">
        <w:rPr>
          <w:rFonts w:ascii="Times New Roman" w:hAnsi="Times New Roman" w:cs="Times New Roman"/>
        </w:rPr>
        <w:tab/>
      </w:r>
    </w:p>
    <w:p w:rsidR="00C955BD" w:rsidRPr="00050584" w:rsidRDefault="00C955BD" w:rsidP="00C955BD">
      <w:pPr>
        <w:jc w:val="center"/>
        <w:rPr>
          <w:rFonts w:ascii="Times New Roman" w:hAnsi="Times New Roman" w:cs="Times New Roman"/>
          <w:color w:val="000000"/>
        </w:rPr>
      </w:pPr>
      <w:r w:rsidRPr="00050584">
        <w:rPr>
          <w:rFonts w:ascii="Times New Roman" w:hAnsi="Times New Roman" w:cs="Times New Roman"/>
        </w:rPr>
        <w:t>Сводная таблица «Качество реализации рабочей программы»</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560"/>
        <w:gridCol w:w="1560"/>
        <w:gridCol w:w="1560"/>
        <w:gridCol w:w="1559"/>
        <w:gridCol w:w="1842"/>
        <w:gridCol w:w="1556"/>
        <w:gridCol w:w="1987"/>
        <w:gridCol w:w="1842"/>
      </w:tblGrid>
      <w:tr w:rsidR="00C955BD" w:rsidRPr="00050584" w:rsidTr="00C94256">
        <w:trPr>
          <w:cantSplit/>
          <w:trHeight w:val="852"/>
        </w:trPr>
        <w:tc>
          <w:tcPr>
            <w:tcW w:w="466"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Учебный период</w:t>
            </w: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Количество учащихся</w:t>
            </w: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Количество учащихся на «5»</w:t>
            </w: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Количество учащихся на «4»</w:t>
            </w: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Количество учащихся на «3»</w:t>
            </w:r>
          </w:p>
        </w:tc>
        <w:tc>
          <w:tcPr>
            <w:tcW w:w="62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Количество учащихся на «2»</w:t>
            </w:r>
          </w:p>
        </w:tc>
        <w:tc>
          <w:tcPr>
            <w:tcW w:w="524"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Количество н/а учащихся</w:t>
            </w:r>
          </w:p>
        </w:tc>
        <w:tc>
          <w:tcPr>
            <w:tcW w:w="669"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Успеваемость, %</w:t>
            </w:r>
          </w:p>
        </w:tc>
        <w:tc>
          <w:tcPr>
            <w:tcW w:w="62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Качество успеваемости, %</w:t>
            </w:r>
          </w:p>
        </w:tc>
      </w:tr>
      <w:tr w:rsidR="00C955BD" w:rsidRPr="00050584" w:rsidTr="00C94256">
        <w:tc>
          <w:tcPr>
            <w:tcW w:w="466"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1 триместр</w:t>
            </w:r>
          </w:p>
        </w:tc>
        <w:tc>
          <w:tcPr>
            <w:tcW w:w="525" w:type="pct"/>
            <w:shd w:val="clear" w:color="auto" w:fill="auto"/>
          </w:tcPr>
          <w:p w:rsidR="00C955BD" w:rsidRPr="00050584" w:rsidRDefault="00C955BD" w:rsidP="00C94256">
            <w:pPr>
              <w:tabs>
                <w:tab w:val="left" w:pos="518"/>
              </w:tabs>
              <w:autoSpaceDE w:val="0"/>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rPr>
                <w:rFonts w:ascii="Times New Roman" w:hAnsi="Times New Roman" w:cs="Times New Roman"/>
                <w:color w:val="000000"/>
              </w:rPr>
            </w:pPr>
          </w:p>
        </w:tc>
        <w:tc>
          <w:tcPr>
            <w:tcW w:w="62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4"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69"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2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r>
      <w:tr w:rsidR="00C955BD" w:rsidRPr="00050584" w:rsidTr="00C94256">
        <w:tc>
          <w:tcPr>
            <w:tcW w:w="466"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2 триместр</w:t>
            </w: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2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4"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69"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2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r>
      <w:tr w:rsidR="00C955BD" w:rsidRPr="00050584" w:rsidTr="00C94256">
        <w:tc>
          <w:tcPr>
            <w:tcW w:w="466"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3 триместр</w:t>
            </w: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2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4"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69"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20" w:type="pct"/>
            <w:shd w:val="clear" w:color="auto" w:fill="auto"/>
          </w:tcPr>
          <w:p w:rsidR="00C955BD" w:rsidRPr="00050584" w:rsidRDefault="00C955BD" w:rsidP="00C94256">
            <w:pPr>
              <w:tabs>
                <w:tab w:val="left" w:pos="518"/>
              </w:tabs>
              <w:autoSpaceDE w:val="0"/>
              <w:rPr>
                <w:rFonts w:ascii="Times New Roman" w:hAnsi="Times New Roman" w:cs="Times New Roman"/>
                <w:color w:val="000000"/>
              </w:rPr>
            </w:pPr>
          </w:p>
        </w:tc>
      </w:tr>
      <w:tr w:rsidR="00C955BD" w:rsidRPr="00050584" w:rsidTr="00C94256">
        <w:tc>
          <w:tcPr>
            <w:tcW w:w="466"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r w:rsidRPr="00050584">
              <w:rPr>
                <w:rFonts w:ascii="Times New Roman" w:hAnsi="Times New Roman" w:cs="Times New Roman"/>
                <w:color w:val="000000"/>
              </w:rPr>
              <w:t>год</w:t>
            </w: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5"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20"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524"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69" w:type="pct"/>
            <w:shd w:val="clear" w:color="auto" w:fill="auto"/>
          </w:tcPr>
          <w:p w:rsidR="00C955BD" w:rsidRPr="00050584" w:rsidRDefault="00C955BD" w:rsidP="00C94256">
            <w:pPr>
              <w:tabs>
                <w:tab w:val="left" w:pos="518"/>
              </w:tabs>
              <w:autoSpaceDE w:val="0"/>
              <w:jc w:val="center"/>
              <w:rPr>
                <w:rFonts w:ascii="Times New Roman" w:hAnsi="Times New Roman" w:cs="Times New Roman"/>
                <w:color w:val="000000"/>
              </w:rPr>
            </w:pPr>
          </w:p>
        </w:tc>
        <w:tc>
          <w:tcPr>
            <w:tcW w:w="620" w:type="pct"/>
            <w:shd w:val="clear" w:color="auto" w:fill="auto"/>
          </w:tcPr>
          <w:p w:rsidR="00C955BD" w:rsidRPr="00050584" w:rsidRDefault="00C955BD" w:rsidP="00C94256">
            <w:pPr>
              <w:tabs>
                <w:tab w:val="left" w:pos="518"/>
              </w:tabs>
              <w:autoSpaceDE w:val="0"/>
              <w:rPr>
                <w:rFonts w:ascii="Times New Roman" w:hAnsi="Times New Roman" w:cs="Times New Roman"/>
                <w:color w:val="000000"/>
              </w:rPr>
            </w:pPr>
          </w:p>
        </w:tc>
      </w:tr>
    </w:tbl>
    <w:p w:rsidR="00C955BD" w:rsidRPr="00050584" w:rsidRDefault="00C955BD" w:rsidP="00C955BD">
      <w:pPr>
        <w:tabs>
          <w:tab w:val="left" w:pos="6330"/>
          <w:tab w:val="right" w:pos="14570"/>
        </w:tabs>
        <w:rPr>
          <w:rFonts w:ascii="Times New Roman" w:hAnsi="Times New Roman" w:cs="Times New Roman"/>
        </w:rPr>
      </w:pPr>
      <w:r w:rsidRPr="00050584">
        <w:rPr>
          <w:rFonts w:ascii="Times New Roman" w:hAnsi="Times New Roman" w:cs="Times New Roman"/>
        </w:rPr>
        <w:tab/>
      </w:r>
    </w:p>
    <w:p w:rsidR="00C955BD" w:rsidRPr="00050584" w:rsidRDefault="00C955BD" w:rsidP="00C955BD">
      <w:pPr>
        <w:rPr>
          <w:rFonts w:ascii="Times New Roman" w:hAnsi="Times New Roman" w:cs="Times New Roman"/>
        </w:rPr>
      </w:pPr>
    </w:p>
    <w:p w:rsidR="00C955BD" w:rsidRPr="00050584" w:rsidRDefault="00C955BD" w:rsidP="00C955BD">
      <w:pPr>
        <w:jc w:val="center"/>
        <w:rPr>
          <w:rFonts w:ascii="Times New Roman" w:hAnsi="Times New Roman" w:cs="Times New Roman"/>
        </w:rPr>
      </w:pPr>
    </w:p>
    <w:p w:rsidR="00C955BD" w:rsidRPr="00050584" w:rsidRDefault="00C955BD">
      <w:pPr>
        <w:rPr>
          <w:rFonts w:ascii="Times New Roman" w:hAnsi="Times New Roman" w:cs="Times New Roman"/>
        </w:rPr>
      </w:pPr>
    </w:p>
    <w:sectPr w:rsidR="00C955BD" w:rsidRPr="00050584" w:rsidSect="00AC6277">
      <w:footerReference w:type="default" r:id="rId2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5E" w:rsidRDefault="00A7155E">
      <w:r>
        <w:separator/>
      </w:r>
    </w:p>
  </w:endnote>
  <w:endnote w:type="continuationSeparator" w:id="0">
    <w:p w:rsidR="00A7155E" w:rsidRDefault="00A7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CC"/>
    <w:family w:val="swiss"/>
    <w:pitch w:val="variable"/>
    <w:sig w:usb0="00000000" w:usb1="D200FDFF" w:usb2="0A246029" w:usb3="00000000" w:csb0="000001FF" w:csb1="00000000"/>
  </w:font>
  <w:font w:name="Lohit Hindi">
    <w:charset w:val="00"/>
    <w:family w:val="auto"/>
    <w:pitch w:val="default"/>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84" w:rsidRDefault="00050584" w:rsidP="00194F1E">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50584" w:rsidRDefault="00050584" w:rsidP="00194F1E">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84" w:rsidRDefault="00050584" w:rsidP="00194F1E">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E0D19">
      <w:rPr>
        <w:rStyle w:val="af1"/>
        <w:noProof/>
      </w:rPr>
      <w:t>10</w:t>
    </w:r>
    <w:r>
      <w:rPr>
        <w:rStyle w:val="af1"/>
      </w:rPr>
      <w:fldChar w:fldCharType="end"/>
    </w:r>
  </w:p>
  <w:p w:rsidR="00050584" w:rsidRDefault="00050584" w:rsidP="00194F1E">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84" w:rsidRDefault="00050584">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84" w:rsidRPr="00CB160D" w:rsidRDefault="00050584">
    <w:pPr>
      <w:pStyle w:val="a9"/>
      <w:jc w:val="right"/>
    </w:pPr>
    <w:r w:rsidRPr="00CB160D">
      <w:fldChar w:fldCharType="begin"/>
    </w:r>
    <w:r w:rsidRPr="00CB160D">
      <w:instrText>PAGE   \* MERGEFORMAT</w:instrText>
    </w:r>
    <w:r w:rsidRPr="00CB160D">
      <w:fldChar w:fldCharType="separate"/>
    </w:r>
    <w:r w:rsidR="003E0D19">
      <w:rPr>
        <w:noProof/>
      </w:rPr>
      <w:t>19</w:t>
    </w:r>
    <w:r w:rsidRPr="00CB160D">
      <w:fldChar w:fldCharType="end"/>
    </w:r>
  </w:p>
  <w:p w:rsidR="00050584" w:rsidRDefault="00050584">
    <w:pPr>
      <w:pStyle w:val="a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84" w:rsidRPr="00CB160D" w:rsidRDefault="00050584">
    <w:pPr>
      <w:pStyle w:val="a9"/>
      <w:jc w:val="right"/>
    </w:pPr>
    <w:r w:rsidRPr="00CB160D">
      <w:fldChar w:fldCharType="begin"/>
    </w:r>
    <w:r w:rsidRPr="00CB160D">
      <w:instrText>PAGE   \* MERGEFORMAT</w:instrText>
    </w:r>
    <w:r w:rsidRPr="00CB160D">
      <w:fldChar w:fldCharType="separate"/>
    </w:r>
    <w:r w:rsidR="003E0D19">
      <w:rPr>
        <w:noProof/>
      </w:rPr>
      <w:t>20</w:t>
    </w:r>
    <w:r w:rsidRPr="00CB160D">
      <w:fldChar w:fldCharType="end"/>
    </w:r>
  </w:p>
  <w:p w:rsidR="00050584" w:rsidRDefault="00050584">
    <w:pPr>
      <w:pStyle w:val="a9"/>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84" w:rsidRDefault="00050584">
    <w:pPr>
      <w:pStyle w:val="Standard"/>
      <w:jc w:val="right"/>
    </w:pPr>
    <w:r>
      <w:fldChar w:fldCharType="begin"/>
    </w:r>
    <w:r>
      <w:instrText xml:space="preserve"> PAGE </w:instrText>
    </w:r>
    <w:r>
      <w:fldChar w:fldCharType="separate"/>
    </w:r>
    <w:r w:rsidR="003E0D19">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5E" w:rsidRDefault="00A7155E">
      <w:r>
        <w:separator/>
      </w:r>
    </w:p>
  </w:footnote>
  <w:footnote w:type="continuationSeparator" w:id="0">
    <w:p w:rsidR="00A7155E" w:rsidRDefault="00A7155E">
      <w:r>
        <w:continuationSeparator/>
      </w:r>
    </w:p>
  </w:footnote>
  <w:footnote w:id="1">
    <w:p w:rsidR="00050584" w:rsidRPr="0018452B" w:rsidRDefault="00050584" w:rsidP="00194F1E">
      <w:pPr>
        <w:pStyle w:val="af4"/>
        <w:rPr>
          <w:i/>
          <w:sz w:val="22"/>
          <w:lang w:val="ru-RU"/>
        </w:rPr>
      </w:pPr>
      <w:r w:rsidRPr="0018452B">
        <w:rPr>
          <w:rStyle w:val="af6"/>
          <w:sz w:val="22"/>
        </w:rPr>
        <w:footnoteRef/>
      </w:r>
      <w:r w:rsidRPr="0018452B">
        <w:rPr>
          <w:i/>
          <w:sz w:val="22"/>
          <w:lang w:val="ru-RU"/>
        </w:rPr>
        <w:t xml:space="preserve">В данный раздел вносится информация только о тех рабочих тетрадях, атласах, контурных картах и т.п.,  использование которых предусмотрено образовательной программой гимназии соответствующего уровня образования и утверждено приказом директора </w:t>
      </w:r>
    </w:p>
  </w:footnote>
  <w:footnote w:id="2">
    <w:p w:rsidR="00050584" w:rsidRPr="00EE70A0" w:rsidRDefault="00050584" w:rsidP="00C955BD">
      <w:pPr>
        <w:pStyle w:val="af4"/>
        <w:jc w:val="both"/>
        <w:rPr>
          <w:i/>
          <w:sz w:val="24"/>
          <w:lang w:val="ru-RU"/>
        </w:rPr>
      </w:pPr>
      <w:r w:rsidRPr="00EE70A0">
        <w:rPr>
          <w:rStyle w:val="af6"/>
          <w:i/>
          <w:sz w:val="22"/>
        </w:rPr>
        <w:footnoteRef/>
      </w:r>
      <w:r w:rsidRPr="00EE70A0">
        <w:rPr>
          <w:i/>
          <w:sz w:val="22"/>
          <w:lang w:val="ru-RU"/>
        </w:rPr>
        <w:t>Актированный день, отмена занятий по причине карантина, больничный лист (период), курсовая переподготовка педагога (период), командировка педагога (период), проведение инспекционно-контрольны</w:t>
      </w:r>
      <w:r>
        <w:rPr>
          <w:i/>
          <w:sz w:val="22"/>
          <w:lang w:val="ru-RU"/>
        </w:rPr>
        <w:t>х</w:t>
      </w:r>
      <w:r w:rsidRPr="00EE70A0">
        <w:rPr>
          <w:i/>
          <w:sz w:val="22"/>
          <w:lang w:val="ru-RU"/>
        </w:rPr>
        <w:t xml:space="preserve"> мероприятий (указать вид контроля - АКР, МДР, РДР, ВПР и т.п.), особенности календарного учебного графика, проведение общегимназического мероприятия (полное наименование) и пр.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84" w:rsidRDefault="0005058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84" w:rsidRDefault="00050584">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84" w:rsidRDefault="0005058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3FB"/>
    <w:multiLevelType w:val="multilevel"/>
    <w:tmpl w:val="47B8BD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BD10F67"/>
    <w:multiLevelType w:val="multilevel"/>
    <w:tmpl w:val="2FB0CF5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15:restartNumberingAfterBreak="0">
    <w:nsid w:val="1CCE4A80"/>
    <w:multiLevelType w:val="multilevel"/>
    <w:tmpl w:val="BB3EC47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78C7230"/>
    <w:multiLevelType w:val="multilevel"/>
    <w:tmpl w:val="D366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A0226"/>
    <w:multiLevelType w:val="multilevel"/>
    <w:tmpl w:val="4358DB12"/>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5CE1FE4"/>
    <w:multiLevelType w:val="multilevel"/>
    <w:tmpl w:val="3E7465A0"/>
    <w:lvl w:ilvl="0">
      <w:start w:val="1"/>
      <w:numFmt w:val="decimal"/>
      <w:lvlText w:val="%1."/>
      <w:lvlJc w:val="left"/>
      <w:pPr>
        <w:ind w:left="1080" w:hanging="360"/>
      </w:pPr>
      <w:rPr>
        <w:b/>
        <w:sz w:val="28"/>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7596120"/>
    <w:multiLevelType w:val="multilevel"/>
    <w:tmpl w:val="97A61F04"/>
    <w:lvl w:ilvl="0">
      <w:start w:val="1"/>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936" w:hanging="1800"/>
      </w:pPr>
      <w:rPr>
        <w:rFonts w:hint="default"/>
      </w:rPr>
    </w:lvl>
  </w:abstractNum>
  <w:abstractNum w:abstractNumId="7" w15:restartNumberingAfterBreak="0">
    <w:nsid w:val="486B6E5D"/>
    <w:multiLevelType w:val="hybridMultilevel"/>
    <w:tmpl w:val="9CF62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A052B38"/>
    <w:multiLevelType w:val="multilevel"/>
    <w:tmpl w:val="7D52433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635493D"/>
    <w:multiLevelType w:val="multilevel"/>
    <w:tmpl w:val="E67E2572"/>
    <w:styleLink w:val="WW8Num6"/>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7832F3C"/>
    <w:multiLevelType w:val="multilevel"/>
    <w:tmpl w:val="9536A762"/>
    <w:styleLink w:val="WW8Num7"/>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8"/>
  </w:num>
  <w:num w:numId="3">
    <w:abstractNumId w:val="4"/>
  </w:num>
  <w:num w:numId="4">
    <w:abstractNumId w:val="9"/>
  </w:num>
  <w:num w:numId="5">
    <w:abstractNumId w:val="10"/>
  </w:num>
  <w:num w:numId="6">
    <w:abstractNumId w:val="0"/>
  </w:num>
  <w:num w:numId="7">
    <w:abstractNumId w:val="1"/>
  </w:num>
  <w:num w:numId="8">
    <w:abstractNumId w:val="9"/>
  </w:num>
  <w:num w:numId="9">
    <w:abstractNumId w:val="10"/>
  </w:num>
  <w:num w:numId="10">
    <w:abstractNumId w:val="9"/>
  </w:num>
  <w:num w:numId="11">
    <w:abstractNumId w:val="5"/>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E3"/>
    <w:rsid w:val="000115C2"/>
    <w:rsid w:val="000373BC"/>
    <w:rsid w:val="00050584"/>
    <w:rsid w:val="000569CE"/>
    <w:rsid w:val="00065427"/>
    <w:rsid w:val="00082374"/>
    <w:rsid w:val="000A54BF"/>
    <w:rsid w:val="000C0095"/>
    <w:rsid w:val="000C3586"/>
    <w:rsid w:val="000F1C07"/>
    <w:rsid w:val="000F3D48"/>
    <w:rsid w:val="0011311D"/>
    <w:rsid w:val="00126E43"/>
    <w:rsid w:val="00143BAF"/>
    <w:rsid w:val="00145792"/>
    <w:rsid w:val="00185814"/>
    <w:rsid w:val="001863F1"/>
    <w:rsid w:val="00187697"/>
    <w:rsid w:val="00190B0B"/>
    <w:rsid w:val="00194F1E"/>
    <w:rsid w:val="001B49F7"/>
    <w:rsid w:val="001B6384"/>
    <w:rsid w:val="001F3C77"/>
    <w:rsid w:val="001F6160"/>
    <w:rsid w:val="0021064B"/>
    <w:rsid w:val="00234965"/>
    <w:rsid w:val="0023685B"/>
    <w:rsid w:val="0024156F"/>
    <w:rsid w:val="0024378A"/>
    <w:rsid w:val="002570DD"/>
    <w:rsid w:val="002822DE"/>
    <w:rsid w:val="00292443"/>
    <w:rsid w:val="002C69AC"/>
    <w:rsid w:val="002D5B00"/>
    <w:rsid w:val="002D5C28"/>
    <w:rsid w:val="002E1C1F"/>
    <w:rsid w:val="002E6169"/>
    <w:rsid w:val="002F59AB"/>
    <w:rsid w:val="003059E1"/>
    <w:rsid w:val="00344D2F"/>
    <w:rsid w:val="00375357"/>
    <w:rsid w:val="00382DF0"/>
    <w:rsid w:val="003E0D19"/>
    <w:rsid w:val="003F3F72"/>
    <w:rsid w:val="003F6B99"/>
    <w:rsid w:val="004179F6"/>
    <w:rsid w:val="00436263"/>
    <w:rsid w:val="00462E65"/>
    <w:rsid w:val="00467AFD"/>
    <w:rsid w:val="0049079A"/>
    <w:rsid w:val="004A5474"/>
    <w:rsid w:val="004C0C01"/>
    <w:rsid w:val="004C1B14"/>
    <w:rsid w:val="004D1F8C"/>
    <w:rsid w:val="004D2EBD"/>
    <w:rsid w:val="004D4AA6"/>
    <w:rsid w:val="00532BC6"/>
    <w:rsid w:val="005343C1"/>
    <w:rsid w:val="005571AE"/>
    <w:rsid w:val="00575234"/>
    <w:rsid w:val="005E1AE8"/>
    <w:rsid w:val="005E2002"/>
    <w:rsid w:val="006012CB"/>
    <w:rsid w:val="006238B6"/>
    <w:rsid w:val="006329D8"/>
    <w:rsid w:val="00634642"/>
    <w:rsid w:val="00654E7D"/>
    <w:rsid w:val="006A43B2"/>
    <w:rsid w:val="006A7600"/>
    <w:rsid w:val="006A7A25"/>
    <w:rsid w:val="006B11B4"/>
    <w:rsid w:val="006B481A"/>
    <w:rsid w:val="00714CBF"/>
    <w:rsid w:val="00750742"/>
    <w:rsid w:val="00764BFD"/>
    <w:rsid w:val="007F67C3"/>
    <w:rsid w:val="0080175F"/>
    <w:rsid w:val="00857B03"/>
    <w:rsid w:val="00894E6D"/>
    <w:rsid w:val="008A7B4A"/>
    <w:rsid w:val="008B4458"/>
    <w:rsid w:val="008B676B"/>
    <w:rsid w:val="008C51E3"/>
    <w:rsid w:val="008E6D7B"/>
    <w:rsid w:val="008E7317"/>
    <w:rsid w:val="009239B0"/>
    <w:rsid w:val="00930FB1"/>
    <w:rsid w:val="009538D3"/>
    <w:rsid w:val="00993547"/>
    <w:rsid w:val="009B3721"/>
    <w:rsid w:val="009E52D3"/>
    <w:rsid w:val="009E6B4A"/>
    <w:rsid w:val="00A11BC4"/>
    <w:rsid w:val="00A13788"/>
    <w:rsid w:val="00A71009"/>
    <w:rsid w:val="00A7155E"/>
    <w:rsid w:val="00A71FF0"/>
    <w:rsid w:val="00AC6277"/>
    <w:rsid w:val="00AE62D7"/>
    <w:rsid w:val="00AF1FC3"/>
    <w:rsid w:val="00B003EC"/>
    <w:rsid w:val="00B01B52"/>
    <w:rsid w:val="00B05059"/>
    <w:rsid w:val="00B11DE3"/>
    <w:rsid w:val="00B21DEF"/>
    <w:rsid w:val="00B606E8"/>
    <w:rsid w:val="00B91B20"/>
    <w:rsid w:val="00B97868"/>
    <w:rsid w:val="00BA1A25"/>
    <w:rsid w:val="00BB4DF8"/>
    <w:rsid w:val="00BE428D"/>
    <w:rsid w:val="00BF2E18"/>
    <w:rsid w:val="00C1094A"/>
    <w:rsid w:val="00C10F69"/>
    <w:rsid w:val="00C11B0E"/>
    <w:rsid w:val="00C15C16"/>
    <w:rsid w:val="00C2670F"/>
    <w:rsid w:val="00C54103"/>
    <w:rsid w:val="00C63B26"/>
    <w:rsid w:val="00C72696"/>
    <w:rsid w:val="00C74D81"/>
    <w:rsid w:val="00C80371"/>
    <w:rsid w:val="00C93A3B"/>
    <w:rsid w:val="00C94256"/>
    <w:rsid w:val="00C955BD"/>
    <w:rsid w:val="00CE40CA"/>
    <w:rsid w:val="00D10C72"/>
    <w:rsid w:val="00D217BD"/>
    <w:rsid w:val="00D66CCC"/>
    <w:rsid w:val="00D71713"/>
    <w:rsid w:val="00D74988"/>
    <w:rsid w:val="00D90312"/>
    <w:rsid w:val="00D90F65"/>
    <w:rsid w:val="00D9118D"/>
    <w:rsid w:val="00DA1926"/>
    <w:rsid w:val="00DC30E8"/>
    <w:rsid w:val="00DD5A31"/>
    <w:rsid w:val="00DE5928"/>
    <w:rsid w:val="00E17995"/>
    <w:rsid w:val="00E204E2"/>
    <w:rsid w:val="00E26446"/>
    <w:rsid w:val="00E431EC"/>
    <w:rsid w:val="00E477CA"/>
    <w:rsid w:val="00E831A6"/>
    <w:rsid w:val="00E83B84"/>
    <w:rsid w:val="00E95557"/>
    <w:rsid w:val="00F21E31"/>
    <w:rsid w:val="00F34ED9"/>
    <w:rsid w:val="00F45EEB"/>
    <w:rsid w:val="00F47579"/>
    <w:rsid w:val="00F7758A"/>
    <w:rsid w:val="00F91C40"/>
    <w:rsid w:val="00FB77C8"/>
    <w:rsid w:val="00FE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7A8C"/>
  <w15:docId w15:val="{10EF30E5-87BE-4FC0-B7E6-A755584D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6277"/>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styleId="1">
    <w:name w:val="heading 1"/>
    <w:basedOn w:val="a"/>
    <w:next w:val="a"/>
    <w:link w:val="10"/>
    <w:uiPriority w:val="9"/>
    <w:qFormat/>
    <w:rsid w:val="00714CBF"/>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iPriority w:val="9"/>
    <w:unhideWhenUsed/>
    <w:qFormat/>
    <w:rsid w:val="00714CBF"/>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unhideWhenUsed/>
    <w:qFormat/>
    <w:rsid w:val="00714CBF"/>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unhideWhenUsed/>
    <w:qFormat/>
    <w:rsid w:val="00714CBF"/>
    <w:pPr>
      <w:keepNext/>
      <w:keepLines/>
      <w:spacing w:before="200"/>
      <w:outlineLvl w:val="3"/>
    </w:pPr>
    <w:rPr>
      <w:rFonts w:asciiTheme="majorHAnsi" w:eastAsiaTheme="majorEastAsia" w:hAnsiTheme="majorHAnsi" w:cs="Mangal"/>
      <w:b/>
      <w:bCs/>
      <w:i/>
      <w:iCs/>
      <w:color w:val="4F81BD" w:themeColor="accent1"/>
      <w:szCs w:val="21"/>
    </w:rPr>
  </w:style>
  <w:style w:type="paragraph" w:styleId="5">
    <w:name w:val="heading 5"/>
    <w:basedOn w:val="a"/>
    <w:next w:val="a"/>
    <w:link w:val="50"/>
    <w:uiPriority w:val="9"/>
    <w:unhideWhenUsed/>
    <w:qFormat/>
    <w:rsid w:val="00714CBF"/>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6277"/>
    <w:pPr>
      <w:widowControl w:val="0"/>
      <w:suppressAutoHyphens/>
      <w:autoSpaceDN w:val="0"/>
      <w:spacing w:after="0" w:line="240" w:lineRule="auto"/>
      <w:ind w:firstLine="680"/>
      <w:jc w:val="both"/>
      <w:textAlignment w:val="baseline"/>
    </w:pPr>
    <w:rPr>
      <w:rFonts w:ascii="Times New Roman" w:eastAsia="DejaVu Sans" w:hAnsi="Times New Roman" w:cs="Lohit Hindi"/>
      <w:kern w:val="3"/>
      <w:sz w:val="24"/>
      <w:szCs w:val="24"/>
      <w:lang w:eastAsia="zh-CN" w:bidi="hi-IN"/>
    </w:rPr>
  </w:style>
  <w:style w:type="paragraph" w:styleId="a3">
    <w:name w:val="Title"/>
    <w:basedOn w:val="Standard"/>
    <w:next w:val="Textbody"/>
    <w:link w:val="a4"/>
    <w:rsid w:val="00AC6277"/>
    <w:pPr>
      <w:keepNext/>
      <w:ind w:firstLine="0"/>
    </w:pPr>
    <w:rPr>
      <w:rFonts w:ascii="Liberation Sans" w:hAnsi="Liberation Sans"/>
      <w:sz w:val="28"/>
      <w:szCs w:val="28"/>
    </w:rPr>
  </w:style>
  <w:style w:type="character" w:customStyle="1" w:styleId="a4">
    <w:name w:val="Заголовок Знак"/>
    <w:basedOn w:val="a0"/>
    <w:link w:val="a3"/>
    <w:rsid w:val="00AC6277"/>
    <w:rPr>
      <w:rFonts w:ascii="Liberation Sans" w:eastAsia="DejaVu Sans" w:hAnsi="Liberation Sans" w:cs="Lohit Hindi"/>
      <w:kern w:val="3"/>
      <w:sz w:val="28"/>
      <w:szCs w:val="28"/>
      <w:lang w:eastAsia="zh-CN" w:bidi="hi-IN"/>
    </w:rPr>
  </w:style>
  <w:style w:type="paragraph" w:customStyle="1" w:styleId="Textbody">
    <w:name w:val="Text body"/>
    <w:basedOn w:val="Standard"/>
    <w:rsid w:val="00AC6277"/>
    <w:pPr>
      <w:spacing w:after="120"/>
    </w:pPr>
  </w:style>
  <w:style w:type="paragraph" w:styleId="a5">
    <w:name w:val="Subtitle"/>
    <w:basedOn w:val="a3"/>
    <w:next w:val="Textbody"/>
    <w:link w:val="a6"/>
    <w:rsid w:val="00AC6277"/>
    <w:pPr>
      <w:jc w:val="center"/>
    </w:pPr>
    <w:rPr>
      <w:i/>
      <w:iCs/>
    </w:rPr>
  </w:style>
  <w:style w:type="character" w:customStyle="1" w:styleId="a6">
    <w:name w:val="Подзаголовок Знак"/>
    <w:basedOn w:val="a0"/>
    <w:link w:val="a5"/>
    <w:rsid w:val="00AC6277"/>
    <w:rPr>
      <w:rFonts w:ascii="Liberation Sans" w:eastAsia="DejaVu Sans" w:hAnsi="Liberation Sans" w:cs="Lohit Hindi"/>
      <w:i/>
      <w:iCs/>
      <w:kern w:val="3"/>
      <w:sz w:val="28"/>
      <w:szCs w:val="28"/>
      <w:lang w:eastAsia="zh-CN" w:bidi="hi-IN"/>
    </w:rPr>
  </w:style>
  <w:style w:type="paragraph" w:styleId="a7">
    <w:name w:val="List"/>
    <w:basedOn w:val="Textbody"/>
    <w:rsid w:val="00AC6277"/>
  </w:style>
  <w:style w:type="paragraph" w:styleId="a8">
    <w:name w:val="caption"/>
    <w:basedOn w:val="Standard"/>
    <w:rsid w:val="00AC6277"/>
    <w:pPr>
      <w:suppressLineNumbers/>
      <w:spacing w:before="120" w:after="120"/>
    </w:pPr>
    <w:rPr>
      <w:i/>
      <w:iCs/>
    </w:rPr>
  </w:style>
  <w:style w:type="paragraph" w:customStyle="1" w:styleId="Index">
    <w:name w:val="Index"/>
    <w:basedOn w:val="Standard"/>
    <w:rsid w:val="00AC6277"/>
    <w:pPr>
      <w:suppressLineNumbers/>
    </w:pPr>
  </w:style>
  <w:style w:type="paragraph" w:styleId="a9">
    <w:name w:val="footer"/>
    <w:basedOn w:val="Standard"/>
    <w:link w:val="aa"/>
    <w:uiPriority w:val="99"/>
    <w:rsid w:val="00AC6277"/>
    <w:pPr>
      <w:suppressLineNumbers/>
      <w:tabs>
        <w:tab w:val="center" w:pos="4677"/>
        <w:tab w:val="right" w:pos="9355"/>
      </w:tabs>
    </w:pPr>
  </w:style>
  <w:style w:type="character" w:customStyle="1" w:styleId="aa">
    <w:name w:val="Нижний колонтитул Знак"/>
    <w:basedOn w:val="a0"/>
    <w:link w:val="a9"/>
    <w:uiPriority w:val="99"/>
    <w:rsid w:val="00AC6277"/>
    <w:rPr>
      <w:rFonts w:ascii="Times New Roman" w:eastAsia="DejaVu Sans" w:hAnsi="Times New Roman" w:cs="Lohit Hindi"/>
      <w:kern w:val="3"/>
      <w:sz w:val="24"/>
      <w:szCs w:val="24"/>
      <w:lang w:eastAsia="zh-CN" w:bidi="hi-IN"/>
    </w:rPr>
  </w:style>
  <w:style w:type="paragraph" w:styleId="ab">
    <w:name w:val="header"/>
    <w:basedOn w:val="Standard"/>
    <w:link w:val="ac"/>
    <w:uiPriority w:val="99"/>
    <w:rsid w:val="00AC6277"/>
    <w:pPr>
      <w:suppressLineNumbers/>
      <w:tabs>
        <w:tab w:val="center" w:pos="4677"/>
        <w:tab w:val="right" w:pos="9355"/>
      </w:tabs>
    </w:pPr>
  </w:style>
  <w:style w:type="character" w:customStyle="1" w:styleId="ac">
    <w:name w:val="Верхний колонтитул Знак"/>
    <w:basedOn w:val="a0"/>
    <w:link w:val="ab"/>
    <w:uiPriority w:val="99"/>
    <w:rsid w:val="00AC6277"/>
    <w:rPr>
      <w:rFonts w:ascii="Times New Roman" w:eastAsia="DejaVu Sans" w:hAnsi="Times New Roman" w:cs="Lohit Hindi"/>
      <w:kern w:val="3"/>
      <w:sz w:val="24"/>
      <w:szCs w:val="24"/>
      <w:lang w:eastAsia="zh-CN" w:bidi="hi-IN"/>
    </w:rPr>
  </w:style>
  <w:style w:type="paragraph" w:customStyle="1" w:styleId="TableContents">
    <w:name w:val="Table Contents"/>
    <w:basedOn w:val="Standard"/>
    <w:rsid w:val="00AC6277"/>
    <w:pPr>
      <w:suppressLineNumbers/>
    </w:pPr>
  </w:style>
  <w:style w:type="paragraph" w:customStyle="1" w:styleId="11">
    <w:name w:val="Базовый 1"/>
    <w:basedOn w:val="Standard"/>
    <w:rsid w:val="00AC6277"/>
    <w:pPr>
      <w:ind w:firstLine="0"/>
    </w:pPr>
  </w:style>
  <w:style w:type="paragraph" w:customStyle="1" w:styleId="TableHeading">
    <w:name w:val="Table Heading"/>
    <w:basedOn w:val="TableContents"/>
    <w:rsid w:val="00AC6277"/>
    <w:pPr>
      <w:jc w:val="center"/>
    </w:pPr>
    <w:rPr>
      <w:b/>
      <w:bCs/>
    </w:rPr>
  </w:style>
  <w:style w:type="paragraph" w:customStyle="1" w:styleId="FR2">
    <w:name w:val="FR2"/>
    <w:rsid w:val="00AC6277"/>
    <w:pPr>
      <w:widowControl w:val="0"/>
      <w:suppressAutoHyphens/>
      <w:autoSpaceDN w:val="0"/>
      <w:spacing w:after="0" w:line="240" w:lineRule="auto"/>
      <w:jc w:val="center"/>
      <w:textAlignment w:val="baseline"/>
    </w:pPr>
    <w:rPr>
      <w:rFonts w:ascii="Times New Roman" w:eastAsia="Arial" w:hAnsi="Times New Roman" w:cs="Calibri"/>
      <w:b/>
      <w:kern w:val="3"/>
      <w:sz w:val="32"/>
      <w:szCs w:val="20"/>
      <w:lang w:eastAsia="zh-CN"/>
    </w:rPr>
  </w:style>
  <w:style w:type="character" w:customStyle="1" w:styleId="Absatz-Standardschriftart">
    <w:name w:val="Absatz-Standardschriftart"/>
    <w:rsid w:val="00AC6277"/>
  </w:style>
  <w:style w:type="character" w:customStyle="1" w:styleId="WW8Num6z0">
    <w:name w:val="WW8Num6z0"/>
    <w:rsid w:val="00AC6277"/>
    <w:rPr>
      <w:rFonts w:ascii="Times New Roman" w:hAnsi="Times New Roman" w:cs="Times New Roman"/>
    </w:rPr>
  </w:style>
  <w:style w:type="character" w:customStyle="1" w:styleId="BulletSymbols">
    <w:name w:val="Bullet Symbols"/>
    <w:rsid w:val="00AC6277"/>
    <w:rPr>
      <w:rFonts w:ascii="OpenSymbol" w:eastAsia="OpenSymbol" w:hAnsi="OpenSymbol" w:cs="OpenSymbol"/>
    </w:rPr>
  </w:style>
  <w:style w:type="character" w:customStyle="1" w:styleId="WW8Num6z1">
    <w:name w:val="WW8Num6z1"/>
    <w:rsid w:val="00AC6277"/>
    <w:rPr>
      <w:rFonts w:ascii="Courier New" w:hAnsi="Courier New" w:cs="Courier New"/>
    </w:rPr>
  </w:style>
  <w:style w:type="character" w:customStyle="1" w:styleId="WW8Num6z2">
    <w:name w:val="WW8Num6z2"/>
    <w:rsid w:val="00AC6277"/>
    <w:rPr>
      <w:rFonts w:ascii="Wingdings" w:hAnsi="Wingdings"/>
    </w:rPr>
  </w:style>
  <w:style w:type="character" w:customStyle="1" w:styleId="WW8Num6z3">
    <w:name w:val="WW8Num6z3"/>
    <w:rsid w:val="00AC6277"/>
    <w:rPr>
      <w:rFonts w:ascii="Symbol" w:hAnsi="Symbol"/>
    </w:rPr>
  </w:style>
  <w:style w:type="character" w:customStyle="1" w:styleId="WW8Num7z0">
    <w:name w:val="WW8Num7z0"/>
    <w:rsid w:val="00AC6277"/>
    <w:rPr>
      <w:rFonts w:ascii="Symbol" w:hAnsi="Symbol"/>
      <w:color w:val="000000"/>
    </w:rPr>
  </w:style>
  <w:style w:type="character" w:customStyle="1" w:styleId="WW8Num7z1">
    <w:name w:val="WW8Num7z1"/>
    <w:rsid w:val="00AC6277"/>
    <w:rPr>
      <w:rFonts w:ascii="Courier New" w:hAnsi="Courier New" w:cs="Courier New"/>
    </w:rPr>
  </w:style>
  <w:style w:type="character" w:customStyle="1" w:styleId="WW8Num7z2">
    <w:name w:val="WW8Num7z2"/>
    <w:rsid w:val="00AC6277"/>
    <w:rPr>
      <w:rFonts w:ascii="Wingdings" w:hAnsi="Wingdings"/>
    </w:rPr>
  </w:style>
  <w:style w:type="character" w:customStyle="1" w:styleId="WW8Num7z3">
    <w:name w:val="WW8Num7z3"/>
    <w:rsid w:val="00AC6277"/>
    <w:rPr>
      <w:rFonts w:ascii="Symbol" w:hAnsi="Symbol"/>
    </w:rPr>
  </w:style>
  <w:style w:type="paragraph" w:styleId="ad">
    <w:name w:val="No Spacing"/>
    <w:uiPriority w:val="1"/>
    <w:qFormat/>
    <w:rsid w:val="00AC6277"/>
    <w:pPr>
      <w:suppressAutoHyphens/>
      <w:autoSpaceDN w:val="0"/>
      <w:spacing w:after="0" w:line="240" w:lineRule="auto"/>
    </w:pPr>
    <w:rPr>
      <w:rFonts w:ascii="Calibri" w:eastAsia="Times New Roman" w:hAnsi="Calibri" w:cs="Calibri"/>
      <w:lang w:eastAsia="ar-SA"/>
    </w:rPr>
  </w:style>
  <w:style w:type="paragraph" w:styleId="ae">
    <w:name w:val="List Paragraph"/>
    <w:basedOn w:val="a"/>
    <w:link w:val="af"/>
    <w:uiPriority w:val="99"/>
    <w:qFormat/>
    <w:rsid w:val="00AC6277"/>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numbering" w:customStyle="1" w:styleId="WW8Num1">
    <w:name w:val="WW8Num1"/>
    <w:basedOn w:val="a2"/>
    <w:rsid w:val="00AC6277"/>
    <w:pPr>
      <w:numPr>
        <w:numId w:val="1"/>
      </w:numPr>
    </w:pPr>
  </w:style>
  <w:style w:type="numbering" w:customStyle="1" w:styleId="WW8Num2">
    <w:name w:val="WW8Num2"/>
    <w:basedOn w:val="a2"/>
    <w:rsid w:val="00AC6277"/>
    <w:pPr>
      <w:numPr>
        <w:numId w:val="2"/>
      </w:numPr>
    </w:pPr>
  </w:style>
  <w:style w:type="numbering" w:customStyle="1" w:styleId="WW8Num3">
    <w:name w:val="WW8Num3"/>
    <w:basedOn w:val="a2"/>
    <w:rsid w:val="00AC6277"/>
    <w:pPr>
      <w:numPr>
        <w:numId w:val="3"/>
      </w:numPr>
    </w:pPr>
  </w:style>
  <w:style w:type="numbering" w:customStyle="1" w:styleId="WW8Num6">
    <w:name w:val="WW8Num6"/>
    <w:basedOn w:val="a2"/>
    <w:rsid w:val="00AC6277"/>
    <w:pPr>
      <w:numPr>
        <w:numId w:val="4"/>
      </w:numPr>
    </w:pPr>
  </w:style>
  <w:style w:type="numbering" w:customStyle="1" w:styleId="WW8Num7">
    <w:name w:val="WW8Num7"/>
    <w:basedOn w:val="a2"/>
    <w:rsid w:val="00AC6277"/>
    <w:pPr>
      <w:numPr>
        <w:numId w:val="5"/>
      </w:numPr>
    </w:pPr>
  </w:style>
  <w:style w:type="character" w:customStyle="1" w:styleId="10">
    <w:name w:val="Заголовок 1 Знак"/>
    <w:basedOn w:val="a0"/>
    <w:link w:val="1"/>
    <w:uiPriority w:val="9"/>
    <w:rsid w:val="00714CBF"/>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714CBF"/>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basedOn w:val="a0"/>
    <w:link w:val="3"/>
    <w:uiPriority w:val="9"/>
    <w:rsid w:val="00714CBF"/>
    <w:rPr>
      <w:rFonts w:asciiTheme="majorHAnsi" w:eastAsiaTheme="majorEastAsia" w:hAnsiTheme="majorHAnsi" w:cs="Mangal"/>
      <w:b/>
      <w:bCs/>
      <w:color w:val="4F81BD" w:themeColor="accent1"/>
      <w:kern w:val="3"/>
      <w:sz w:val="24"/>
      <w:szCs w:val="21"/>
      <w:lang w:eastAsia="zh-CN" w:bidi="hi-IN"/>
    </w:rPr>
  </w:style>
  <w:style w:type="character" w:customStyle="1" w:styleId="40">
    <w:name w:val="Заголовок 4 Знак"/>
    <w:basedOn w:val="a0"/>
    <w:link w:val="4"/>
    <w:uiPriority w:val="9"/>
    <w:rsid w:val="00714CBF"/>
    <w:rPr>
      <w:rFonts w:asciiTheme="majorHAnsi" w:eastAsiaTheme="majorEastAsia" w:hAnsiTheme="majorHAnsi" w:cs="Mangal"/>
      <w:b/>
      <w:bCs/>
      <w:i/>
      <w:iCs/>
      <w:color w:val="4F81BD" w:themeColor="accent1"/>
      <w:kern w:val="3"/>
      <w:sz w:val="24"/>
      <w:szCs w:val="21"/>
      <w:lang w:eastAsia="zh-CN" w:bidi="hi-IN"/>
    </w:rPr>
  </w:style>
  <w:style w:type="character" w:customStyle="1" w:styleId="50">
    <w:name w:val="Заголовок 5 Знак"/>
    <w:basedOn w:val="a0"/>
    <w:link w:val="5"/>
    <w:uiPriority w:val="9"/>
    <w:rsid w:val="00714CBF"/>
    <w:rPr>
      <w:rFonts w:asciiTheme="majorHAnsi" w:eastAsiaTheme="majorEastAsia" w:hAnsiTheme="majorHAnsi" w:cs="Mangal"/>
      <w:color w:val="243F60" w:themeColor="accent1" w:themeShade="7F"/>
      <w:kern w:val="3"/>
      <w:sz w:val="24"/>
      <w:szCs w:val="21"/>
      <w:lang w:eastAsia="zh-CN" w:bidi="hi-IN"/>
    </w:rPr>
  </w:style>
  <w:style w:type="paragraph" w:customStyle="1" w:styleId="ConsPlusNormal">
    <w:name w:val="ConsPlusNormal"/>
    <w:rsid w:val="00194F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Абзац списка Знак"/>
    <w:link w:val="ae"/>
    <w:uiPriority w:val="99"/>
    <w:locked/>
    <w:rsid w:val="00194F1E"/>
    <w:rPr>
      <w:rFonts w:ascii="Calibri" w:eastAsia="Calibri" w:hAnsi="Calibri" w:cs="Times New Roman"/>
    </w:rPr>
  </w:style>
  <w:style w:type="character" w:styleId="af0">
    <w:name w:val="Hyperlink"/>
    <w:rsid w:val="00194F1E"/>
    <w:rPr>
      <w:color w:val="0000FF"/>
      <w:u w:val="single"/>
    </w:rPr>
  </w:style>
  <w:style w:type="character" w:styleId="af1">
    <w:name w:val="page number"/>
    <w:basedOn w:val="a0"/>
    <w:rsid w:val="00194F1E"/>
  </w:style>
  <w:style w:type="paragraph" w:styleId="af2">
    <w:name w:val="Body Text"/>
    <w:basedOn w:val="a"/>
    <w:link w:val="af3"/>
    <w:unhideWhenUsed/>
    <w:rsid w:val="00194F1E"/>
    <w:pPr>
      <w:widowControl/>
      <w:suppressAutoHyphens w:val="0"/>
      <w:autoSpaceDN/>
      <w:spacing w:after="120"/>
      <w:textAlignment w:val="auto"/>
    </w:pPr>
    <w:rPr>
      <w:rFonts w:ascii="Times New Roman" w:eastAsia="Times New Roman" w:hAnsi="Times New Roman" w:cs="Times New Roman"/>
      <w:kern w:val="0"/>
      <w:lang w:val="x-none" w:eastAsia="x-none" w:bidi="ar-SA"/>
    </w:rPr>
  </w:style>
  <w:style w:type="character" w:customStyle="1" w:styleId="af3">
    <w:name w:val="Основной текст Знак"/>
    <w:basedOn w:val="a0"/>
    <w:link w:val="af2"/>
    <w:rsid w:val="00194F1E"/>
    <w:rPr>
      <w:rFonts w:ascii="Times New Roman" w:eastAsia="Times New Roman" w:hAnsi="Times New Roman" w:cs="Times New Roman"/>
      <w:sz w:val="24"/>
      <w:szCs w:val="24"/>
      <w:lang w:val="x-none" w:eastAsia="x-none"/>
    </w:rPr>
  </w:style>
  <w:style w:type="paragraph" w:styleId="af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5"/>
    <w:uiPriority w:val="99"/>
    <w:rsid w:val="00194F1E"/>
    <w:pPr>
      <w:widowControl/>
      <w:suppressAutoHyphens w:val="0"/>
      <w:autoSpaceDN/>
      <w:textAlignment w:val="auto"/>
    </w:pPr>
    <w:rPr>
      <w:rFonts w:ascii="Times New Roman" w:eastAsia="Times New Roman" w:hAnsi="Times New Roman" w:cs="Times New Roman"/>
      <w:kern w:val="0"/>
      <w:sz w:val="20"/>
      <w:szCs w:val="20"/>
      <w:lang w:val="x-none" w:eastAsia="x-none" w:bidi="ar-SA"/>
    </w:rPr>
  </w:style>
  <w:style w:type="character" w:customStyle="1" w:styleId="af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4"/>
    <w:uiPriority w:val="99"/>
    <w:rsid w:val="00194F1E"/>
    <w:rPr>
      <w:rFonts w:ascii="Times New Roman" w:eastAsia="Times New Roman" w:hAnsi="Times New Roman" w:cs="Times New Roman"/>
      <w:sz w:val="20"/>
      <w:szCs w:val="20"/>
      <w:lang w:val="x-none" w:eastAsia="x-none"/>
    </w:rPr>
  </w:style>
  <w:style w:type="character" w:styleId="af6">
    <w:name w:val="footnote reference"/>
    <w:aliases w:val="Знак сноски-FN,Ciae niinee-FN"/>
    <w:uiPriority w:val="99"/>
    <w:rsid w:val="00194F1E"/>
    <w:rPr>
      <w:vertAlign w:val="superscript"/>
    </w:rPr>
  </w:style>
  <w:style w:type="paragraph" w:customStyle="1" w:styleId="af7">
    <w:name w:val="Содержимое таблицы"/>
    <w:basedOn w:val="a"/>
    <w:rsid w:val="00C955BD"/>
    <w:pPr>
      <w:suppressLineNumbers/>
      <w:autoSpaceDN/>
      <w:spacing w:line="100" w:lineRule="atLeast"/>
      <w:textAlignment w:val="auto"/>
    </w:pPr>
    <w:rPr>
      <w:rFonts w:ascii="Times New Roman" w:eastAsia="Andale Sans UI" w:hAnsi="Times New Roman" w:cs="Tahoma"/>
      <w:kern w:val="1"/>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08884">
      <w:bodyDiv w:val="1"/>
      <w:marLeft w:val="0"/>
      <w:marRight w:val="0"/>
      <w:marTop w:val="0"/>
      <w:marBottom w:val="0"/>
      <w:divBdr>
        <w:top w:val="none" w:sz="0" w:space="0" w:color="auto"/>
        <w:left w:val="none" w:sz="0" w:space="0" w:color="auto"/>
        <w:bottom w:val="none" w:sz="0" w:space="0" w:color="auto"/>
        <w:right w:val="none" w:sz="0" w:space="0" w:color="auto"/>
      </w:divBdr>
      <w:divsChild>
        <w:div w:id="1358308705">
          <w:marLeft w:val="0"/>
          <w:marRight w:val="0"/>
          <w:marTop w:val="0"/>
          <w:marBottom w:val="0"/>
          <w:divBdr>
            <w:top w:val="none" w:sz="0" w:space="0" w:color="auto"/>
            <w:left w:val="none" w:sz="0" w:space="0" w:color="auto"/>
            <w:bottom w:val="none" w:sz="0" w:space="0" w:color="auto"/>
            <w:right w:val="none" w:sz="0" w:space="0" w:color="auto"/>
          </w:divBdr>
        </w:div>
        <w:div w:id="96291834">
          <w:marLeft w:val="0"/>
          <w:marRight w:val="0"/>
          <w:marTop w:val="0"/>
          <w:marBottom w:val="0"/>
          <w:divBdr>
            <w:top w:val="none" w:sz="0" w:space="0" w:color="auto"/>
            <w:left w:val="none" w:sz="0" w:space="0" w:color="auto"/>
            <w:bottom w:val="none" w:sz="0" w:space="0" w:color="auto"/>
            <w:right w:val="none" w:sz="0" w:space="0" w:color="auto"/>
          </w:divBdr>
        </w:div>
        <w:div w:id="1728919420">
          <w:marLeft w:val="0"/>
          <w:marRight w:val="0"/>
          <w:marTop w:val="0"/>
          <w:marBottom w:val="0"/>
          <w:divBdr>
            <w:top w:val="none" w:sz="0" w:space="0" w:color="auto"/>
            <w:left w:val="none" w:sz="0" w:space="0" w:color="auto"/>
            <w:bottom w:val="none" w:sz="0" w:space="0" w:color="auto"/>
            <w:right w:val="none" w:sz="0" w:space="0" w:color="auto"/>
          </w:divBdr>
        </w:div>
        <w:div w:id="539637078">
          <w:marLeft w:val="0"/>
          <w:marRight w:val="0"/>
          <w:marTop w:val="0"/>
          <w:marBottom w:val="0"/>
          <w:divBdr>
            <w:top w:val="none" w:sz="0" w:space="0" w:color="auto"/>
            <w:left w:val="none" w:sz="0" w:space="0" w:color="auto"/>
            <w:bottom w:val="none" w:sz="0" w:space="0" w:color="auto"/>
            <w:right w:val="none" w:sz="0" w:space="0" w:color="auto"/>
          </w:divBdr>
        </w:div>
        <w:div w:id="697000282">
          <w:marLeft w:val="0"/>
          <w:marRight w:val="0"/>
          <w:marTop w:val="0"/>
          <w:marBottom w:val="0"/>
          <w:divBdr>
            <w:top w:val="none" w:sz="0" w:space="0" w:color="auto"/>
            <w:left w:val="none" w:sz="0" w:space="0" w:color="auto"/>
            <w:bottom w:val="none" w:sz="0" w:space="0" w:color="auto"/>
            <w:right w:val="none" w:sz="0" w:space="0" w:color="auto"/>
          </w:divBdr>
        </w:div>
        <w:div w:id="1424111713">
          <w:marLeft w:val="0"/>
          <w:marRight w:val="0"/>
          <w:marTop w:val="0"/>
          <w:marBottom w:val="0"/>
          <w:divBdr>
            <w:top w:val="none" w:sz="0" w:space="0" w:color="auto"/>
            <w:left w:val="none" w:sz="0" w:space="0" w:color="auto"/>
            <w:bottom w:val="none" w:sz="0" w:space="0" w:color="auto"/>
            <w:right w:val="none" w:sz="0" w:space="0" w:color="auto"/>
          </w:divBdr>
        </w:div>
      </w:divsChild>
    </w:div>
    <w:div w:id="20568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fcior.edu.ru/catalog/meta/3/mc/discipline%20OO/mi/17/p/page.html" TargetMode="External"/><Relationship Id="rId26" Type="http://schemas.openxmlformats.org/officeDocument/2006/relationships/hyperlink" Target="http://www.physics-regelman.com/" TargetMode="External"/><Relationship Id="rId3" Type="http://schemas.openxmlformats.org/officeDocument/2006/relationships/styles" Target="styles.xml"/><Relationship Id="rId21" Type="http://schemas.openxmlformats.org/officeDocument/2006/relationships/hyperlink" Target="http://www.gomulina.orc.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hool-collection.edu.ru/" TargetMode="External"/><Relationship Id="rId25" Type="http://schemas.openxmlformats.org/officeDocument/2006/relationships/hyperlink" Target="http://demo.home.nov.ru/" TargetMode="External"/><Relationship Id="rId2" Type="http://schemas.openxmlformats.org/officeDocument/2006/relationships/numbering" Target="numbering.xml"/><Relationship Id="rId16" Type="http://schemas.openxmlformats.org/officeDocument/2006/relationships/hyperlink" Target="http://www.alleng.ru/d/phys/phys448.htm" TargetMode="External"/><Relationship Id="rId20" Type="http://schemas.openxmlformats.org/officeDocument/2006/relationships/hyperlink" Target="http://college.ru/fizika/"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mit.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teach-shzz.narod.ru/"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fizika.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physics.ioso.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0B98-F5E9-44A9-BBB1-26760746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3997</Words>
  <Characters>22785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Windows User</cp:lastModifiedBy>
  <cp:revision>76</cp:revision>
  <dcterms:created xsi:type="dcterms:W3CDTF">2016-09-09T10:47:00Z</dcterms:created>
  <dcterms:modified xsi:type="dcterms:W3CDTF">2023-09-04T12:49:00Z</dcterms:modified>
</cp:coreProperties>
</file>