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54D7" w14:textId="77777777" w:rsidR="006126D4" w:rsidRDefault="006126D4" w:rsidP="006126D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05BA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35548490" w14:textId="77777777" w:rsidR="006126D4" w:rsidRDefault="006126D4" w:rsidP="006126D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‌Департамент образования и молодежной политики </w:t>
      </w:r>
    </w:p>
    <w:p w14:paraId="066E5498" w14:textId="77777777" w:rsidR="006126D4" w:rsidRDefault="006126D4" w:rsidP="006126D4">
      <w:pPr>
        <w:spacing w:after="0"/>
        <w:ind w:left="120"/>
        <w:jc w:val="center"/>
      </w:pPr>
      <w:bookmarkStart w:id="0" w:name="c6077dab-9925-4774-bff8-633c408d96f7"/>
      <w:r>
        <w:rPr>
          <w:rFonts w:ascii="Times New Roman" w:hAnsi="Times New Roman"/>
          <w:b/>
          <w:color w:val="000000"/>
          <w:sz w:val="28"/>
        </w:rPr>
        <w:t>Ханты-Мансийского автономного округа-Югры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51AFFB3F" w14:textId="77777777" w:rsidR="006126D4" w:rsidRPr="00305BA4" w:rsidRDefault="006126D4" w:rsidP="006126D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8"/>
        </w:rPr>
        <w:t>Департамент образования города Сургута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67468A48" w14:textId="77777777" w:rsidR="006126D4" w:rsidRPr="00305BA4" w:rsidRDefault="006126D4" w:rsidP="006126D4">
      <w:pPr>
        <w:spacing w:after="0" w:line="408" w:lineRule="auto"/>
        <w:ind w:left="120"/>
        <w:jc w:val="center"/>
      </w:pPr>
      <w:r w:rsidRPr="00305BA4">
        <w:rPr>
          <w:rFonts w:ascii="Times New Roman" w:hAnsi="Times New Roman"/>
          <w:b/>
          <w:color w:val="000000"/>
          <w:sz w:val="28"/>
        </w:rPr>
        <w:t>МБОУ гимназия имени Ф. К. Салманова</w:t>
      </w:r>
    </w:p>
    <w:p w14:paraId="1833E9AA" w14:textId="77777777" w:rsidR="006126D4" w:rsidRPr="00305BA4" w:rsidRDefault="006126D4" w:rsidP="006126D4">
      <w:pPr>
        <w:spacing w:after="0"/>
        <w:ind w:left="120"/>
      </w:pPr>
    </w:p>
    <w:p w14:paraId="1A97DBC1" w14:textId="77777777" w:rsidR="006126D4" w:rsidRPr="00305BA4" w:rsidRDefault="006126D4" w:rsidP="006126D4">
      <w:pPr>
        <w:spacing w:after="0"/>
      </w:pPr>
    </w:p>
    <w:p w14:paraId="4ED6290B" w14:textId="77777777" w:rsidR="006126D4" w:rsidRPr="00305BA4" w:rsidRDefault="006126D4" w:rsidP="006126D4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B77EA" w:rsidRPr="00305BA4" w14:paraId="4270337A" w14:textId="77777777" w:rsidTr="00CB77EA">
        <w:trPr>
          <w:jc w:val="center"/>
        </w:trPr>
        <w:tc>
          <w:tcPr>
            <w:tcW w:w="3114" w:type="dxa"/>
          </w:tcPr>
          <w:p w14:paraId="6CAD2C81" w14:textId="77777777" w:rsidR="00CB77EA" w:rsidRPr="0040209D" w:rsidRDefault="00CB77EA" w:rsidP="008A757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4A914108" w14:textId="77777777" w:rsidR="00CB77EA" w:rsidRPr="008944ED" w:rsidRDefault="00CB77EA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Руководителем МО</w:t>
            </w:r>
          </w:p>
          <w:p w14:paraId="4178A699" w14:textId="77777777" w:rsidR="00CB77EA" w:rsidRDefault="00CB77EA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C9C1B7D" w14:textId="77777777" w:rsidR="00CB77EA" w:rsidRPr="008944ED" w:rsidRDefault="00CB77EA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Яковлева Е.В.</w:t>
            </w:r>
          </w:p>
          <w:p w14:paraId="1BD7776F" w14:textId="77777777" w:rsidR="00CB77EA" w:rsidRDefault="00CB77EA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№5 от «07» июня</w:t>
            </w:r>
            <w:r w:rsidRPr="00305B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340D9BD1" w14:textId="77777777" w:rsidR="00CB77EA" w:rsidRPr="0040209D" w:rsidRDefault="00CB77EA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1F6723" w14:textId="77777777" w:rsidR="00CB77EA" w:rsidRPr="0040209D" w:rsidRDefault="00CB77EA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14C464C3" w14:textId="77777777" w:rsidR="00CB77EA" w:rsidRPr="008944ED" w:rsidRDefault="00CB77EA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14:paraId="4D5A4569" w14:textId="77777777" w:rsidR="00CB77EA" w:rsidRDefault="00CB77EA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B25AC4E" w14:textId="77777777" w:rsidR="00CB77EA" w:rsidRPr="008944ED" w:rsidRDefault="00CB77EA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Пичугина С.Н.</w:t>
            </w:r>
          </w:p>
          <w:p w14:paraId="0F4FFA0A" w14:textId="77777777" w:rsidR="00CB77EA" w:rsidRDefault="00CB77EA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ГС-13-566/5 от «28» 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0A3812F9" w14:textId="77777777" w:rsidR="00CB77EA" w:rsidRPr="0040209D" w:rsidRDefault="00CB77EA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43C9CEC" w14:textId="77777777" w:rsidR="00CB77EA" w:rsidRDefault="00CB77EA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45CC1A2" w14:textId="77777777" w:rsidR="00CB77EA" w:rsidRPr="008944ED" w:rsidRDefault="00CB77EA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директором</w:t>
            </w:r>
          </w:p>
          <w:p w14:paraId="357D2AA9" w14:textId="77777777" w:rsidR="00CB77EA" w:rsidRDefault="00CB77EA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DDA61D3" w14:textId="77777777" w:rsidR="00CB77EA" w:rsidRPr="008944ED" w:rsidRDefault="00CB77EA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Кучина С.А.</w:t>
            </w:r>
          </w:p>
          <w:p w14:paraId="5DE7999E" w14:textId="77777777" w:rsidR="00CB77EA" w:rsidRDefault="00CB77EA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ГС-13-566/5 от «28» 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18FD248F" w14:textId="77777777" w:rsidR="00CB77EA" w:rsidRPr="0040209D" w:rsidRDefault="00CB77EA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5F8318F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91FCD0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9C8471" w14:textId="77777777" w:rsidR="00A44493" w:rsidRDefault="00A44493" w:rsidP="00A44493">
      <w:pPr>
        <w:tabs>
          <w:tab w:val="left" w:pos="630"/>
          <w:tab w:val="center" w:pos="52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055E9F3" w14:textId="2652A92B" w:rsidR="009F0EB9" w:rsidRPr="00123B78" w:rsidRDefault="00A44493" w:rsidP="00CB77EA">
      <w:pPr>
        <w:tabs>
          <w:tab w:val="left" w:pos="630"/>
          <w:tab w:val="center" w:pos="52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F0EB9" w:rsidRPr="00123B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</w:p>
    <w:p w14:paraId="2AFCFE8C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BE10A8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91E808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3B78">
        <w:rPr>
          <w:rFonts w:ascii="Times New Roman" w:hAnsi="Times New Roman" w:cs="Times New Roman"/>
          <w:sz w:val="36"/>
          <w:szCs w:val="36"/>
        </w:rPr>
        <w:t>РАБОЧАЯ ПРОГРАММА</w:t>
      </w:r>
    </w:p>
    <w:p w14:paraId="6C7F3D11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3B78">
        <w:rPr>
          <w:rFonts w:ascii="Times New Roman" w:hAnsi="Times New Roman" w:cs="Times New Roman"/>
          <w:sz w:val="36"/>
          <w:szCs w:val="36"/>
        </w:rPr>
        <w:t xml:space="preserve">по элективному курсу </w:t>
      </w:r>
    </w:p>
    <w:p w14:paraId="68569DEC" w14:textId="77777777" w:rsidR="009F0EB9" w:rsidRPr="00BA55EF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A55EF">
        <w:rPr>
          <w:rFonts w:ascii="Times New Roman" w:hAnsi="Times New Roman" w:cs="Times New Roman"/>
          <w:sz w:val="40"/>
          <w:szCs w:val="40"/>
          <w:lang w:eastAsia="ru-RU"/>
        </w:rPr>
        <w:t>«Сочинение – допуск: размышление на тему…»</w:t>
      </w:r>
    </w:p>
    <w:p w14:paraId="2A1EDB00" w14:textId="692CAB58" w:rsidR="009F0EB9" w:rsidRPr="00123B78" w:rsidRDefault="00A44493" w:rsidP="00CB77E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1</w:t>
      </w:r>
      <w:r w:rsidR="00BF61BE" w:rsidRPr="00CF2859">
        <w:rPr>
          <w:rFonts w:ascii="Times New Roman" w:hAnsi="Times New Roman" w:cs="Times New Roman"/>
          <w:sz w:val="36"/>
          <w:szCs w:val="36"/>
        </w:rPr>
        <w:t>0</w:t>
      </w:r>
      <w:r w:rsidR="00CB77EA">
        <w:rPr>
          <w:rFonts w:ascii="Times New Roman" w:hAnsi="Times New Roman" w:cs="Times New Roman"/>
          <w:sz w:val="36"/>
          <w:szCs w:val="36"/>
        </w:rPr>
        <w:t>Д</w:t>
      </w:r>
      <w:r w:rsidR="009F0EB9" w:rsidRPr="00123B78">
        <w:rPr>
          <w:rFonts w:ascii="Times New Roman" w:hAnsi="Times New Roman" w:cs="Times New Roman"/>
          <w:sz w:val="36"/>
          <w:szCs w:val="36"/>
        </w:rPr>
        <w:t xml:space="preserve"> класса</w:t>
      </w:r>
    </w:p>
    <w:p w14:paraId="07B365A2" w14:textId="77777777" w:rsidR="00CB77EA" w:rsidRDefault="00CB77EA" w:rsidP="00CB77EA">
      <w:pPr>
        <w:spacing w:after="0"/>
        <w:ind w:left="120"/>
        <w:jc w:val="center"/>
        <w:rPr>
          <w:rFonts w:ascii="Times New Roman" w:hAnsi="Times New Roman"/>
          <w:sz w:val="28"/>
        </w:rPr>
      </w:pPr>
    </w:p>
    <w:p w14:paraId="084EB299" w14:textId="77777777" w:rsidR="00CB77EA" w:rsidRPr="004045CE" w:rsidRDefault="00CB77EA" w:rsidP="00CB77EA">
      <w:pPr>
        <w:spacing w:after="0"/>
        <w:ind w:left="120"/>
        <w:jc w:val="center"/>
        <w:rPr>
          <w:rFonts w:ascii="Times New Roman" w:hAnsi="Times New Roman"/>
          <w:sz w:val="28"/>
        </w:rPr>
      </w:pPr>
      <w:r w:rsidRPr="004045CE">
        <w:rPr>
          <w:rFonts w:ascii="Times New Roman" w:hAnsi="Times New Roman"/>
          <w:sz w:val="28"/>
        </w:rPr>
        <w:t xml:space="preserve">Учитель – </w:t>
      </w:r>
      <w:r>
        <w:rPr>
          <w:rFonts w:ascii="Times New Roman" w:hAnsi="Times New Roman"/>
          <w:sz w:val="28"/>
        </w:rPr>
        <w:t>Яковлева Евгения Владимировна</w:t>
      </w:r>
    </w:p>
    <w:p w14:paraId="4E265AA4" w14:textId="77777777" w:rsidR="00CB77EA" w:rsidRPr="006617D5" w:rsidRDefault="00CB77EA" w:rsidP="00CB77EA">
      <w:pPr>
        <w:spacing w:after="0"/>
        <w:ind w:left="120"/>
        <w:jc w:val="center"/>
      </w:pPr>
    </w:p>
    <w:p w14:paraId="30703539" w14:textId="77777777" w:rsidR="00CB77EA" w:rsidRPr="006617D5" w:rsidRDefault="00CB77EA" w:rsidP="00CB77EA">
      <w:pPr>
        <w:spacing w:after="0"/>
        <w:ind w:left="120"/>
        <w:jc w:val="center"/>
      </w:pPr>
    </w:p>
    <w:p w14:paraId="5BB697E8" w14:textId="77777777" w:rsidR="00CB77EA" w:rsidRPr="006617D5" w:rsidRDefault="00CB77EA" w:rsidP="00CB77EA">
      <w:pPr>
        <w:spacing w:after="0"/>
        <w:ind w:left="120"/>
        <w:jc w:val="center"/>
      </w:pPr>
    </w:p>
    <w:p w14:paraId="06EE9513" w14:textId="77777777" w:rsidR="00CB77EA" w:rsidRPr="006617D5" w:rsidRDefault="00CB77EA" w:rsidP="00CB77EA">
      <w:pPr>
        <w:spacing w:after="0"/>
        <w:ind w:left="120"/>
        <w:jc w:val="center"/>
      </w:pPr>
    </w:p>
    <w:p w14:paraId="09D99BB3" w14:textId="77777777" w:rsidR="00CB77EA" w:rsidRPr="006617D5" w:rsidRDefault="00CB77EA" w:rsidP="00CB77EA">
      <w:pPr>
        <w:spacing w:after="0"/>
        <w:ind w:left="120"/>
        <w:jc w:val="center"/>
      </w:pPr>
    </w:p>
    <w:p w14:paraId="7C36D26D" w14:textId="77777777" w:rsidR="00CB77EA" w:rsidRPr="006617D5" w:rsidRDefault="00CB77EA" w:rsidP="00CB77EA">
      <w:pPr>
        <w:spacing w:after="0"/>
        <w:ind w:left="120"/>
        <w:jc w:val="center"/>
      </w:pPr>
    </w:p>
    <w:p w14:paraId="5E33ACD6" w14:textId="77777777" w:rsidR="00CB77EA" w:rsidRPr="006617D5" w:rsidRDefault="00CB77EA" w:rsidP="00CB77EA">
      <w:pPr>
        <w:spacing w:after="0"/>
        <w:ind w:left="120"/>
        <w:jc w:val="center"/>
      </w:pPr>
    </w:p>
    <w:p w14:paraId="7F7A76B7" w14:textId="77777777" w:rsidR="00CB77EA" w:rsidRDefault="00CB77EA" w:rsidP="00CB77EA">
      <w:pPr>
        <w:spacing w:after="0"/>
        <w:ind w:left="120"/>
        <w:jc w:val="center"/>
      </w:pPr>
    </w:p>
    <w:p w14:paraId="182936AE" w14:textId="77777777" w:rsidR="00CB77EA" w:rsidRDefault="00CB77EA" w:rsidP="00CB77EA">
      <w:pPr>
        <w:spacing w:after="0"/>
        <w:ind w:left="120"/>
        <w:jc w:val="center"/>
      </w:pPr>
    </w:p>
    <w:p w14:paraId="00236FC8" w14:textId="77777777" w:rsidR="00CB77EA" w:rsidRDefault="00CB77EA" w:rsidP="00CB77EA">
      <w:pPr>
        <w:spacing w:after="0"/>
        <w:ind w:left="120"/>
        <w:jc w:val="center"/>
      </w:pPr>
    </w:p>
    <w:p w14:paraId="6A83F278" w14:textId="77777777" w:rsidR="00CB77EA" w:rsidRDefault="00CB77EA" w:rsidP="00CB77EA">
      <w:pPr>
        <w:spacing w:after="0"/>
        <w:ind w:left="120"/>
        <w:jc w:val="center"/>
      </w:pPr>
    </w:p>
    <w:p w14:paraId="62F9C2E1" w14:textId="77777777" w:rsidR="00CB77EA" w:rsidRDefault="00CB77EA" w:rsidP="00CB77EA">
      <w:pPr>
        <w:spacing w:after="0"/>
        <w:ind w:left="120"/>
        <w:jc w:val="center"/>
      </w:pPr>
    </w:p>
    <w:p w14:paraId="22B61F6F" w14:textId="77777777" w:rsidR="00CB77EA" w:rsidRDefault="00CB77EA" w:rsidP="00CB77EA">
      <w:pPr>
        <w:spacing w:after="0"/>
        <w:ind w:left="120"/>
        <w:jc w:val="center"/>
      </w:pPr>
    </w:p>
    <w:p w14:paraId="3FE0BC2B" w14:textId="77777777" w:rsidR="00CB77EA" w:rsidRPr="006617D5" w:rsidRDefault="00CB77EA" w:rsidP="00CB77EA">
      <w:pPr>
        <w:spacing w:after="0"/>
        <w:ind w:left="120"/>
        <w:jc w:val="center"/>
      </w:pPr>
    </w:p>
    <w:p w14:paraId="2B9F851B" w14:textId="77777777" w:rsidR="00CB77EA" w:rsidRPr="006617D5" w:rsidRDefault="00CB77EA" w:rsidP="00CB77EA">
      <w:pPr>
        <w:spacing w:after="0"/>
        <w:ind w:left="120"/>
        <w:jc w:val="center"/>
      </w:pPr>
    </w:p>
    <w:p w14:paraId="21C21B3A" w14:textId="77777777" w:rsidR="00CB77EA" w:rsidRPr="006617D5" w:rsidRDefault="00CB77EA" w:rsidP="00CB77EA">
      <w:pPr>
        <w:spacing w:after="0"/>
      </w:pPr>
    </w:p>
    <w:p w14:paraId="2E9B3F50" w14:textId="77777777" w:rsidR="00CB77EA" w:rsidRDefault="00CB77EA" w:rsidP="00CB77E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c63a5ee0-0836-40cd-a7b6-9bd36da85929"/>
      <w:r w:rsidRPr="00563B18">
        <w:rPr>
          <w:rFonts w:ascii="Times New Roman" w:hAnsi="Times New Roman"/>
          <w:b/>
          <w:color w:val="000000"/>
          <w:sz w:val="28"/>
        </w:rPr>
        <w:t>Сургут</w:t>
      </w:r>
      <w:bookmarkEnd w:id="2"/>
      <w:r w:rsidRPr="00563B18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f448cfdc-48bb-4000-af66-4be49c6a952a"/>
      <w:r w:rsidRPr="00563B18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14:paraId="7F36EF2E" w14:textId="1043E606" w:rsidR="003F561F" w:rsidRDefault="00272A97" w:rsidP="00D313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135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7DC2077" w14:textId="77777777" w:rsidR="00D31355" w:rsidRPr="00D31355" w:rsidRDefault="00D31355" w:rsidP="00D313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82B477" w14:textId="72D6361E" w:rsidR="00097B56" w:rsidRPr="0021472B" w:rsidRDefault="00097B56" w:rsidP="00D31355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«Сочинение – допуск: размышление на тему…»</w:t>
      </w:r>
      <w:r w:rsidRPr="0021472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учащихся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F61BE" w:rsidRPr="0021472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составлена в соответствии с нормативными документами:</w:t>
      </w:r>
    </w:p>
    <w:p w14:paraId="265223B5" w14:textId="77777777" w:rsidR="00097B56" w:rsidRPr="0021472B" w:rsidRDefault="00097B56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1.Федеральный компонент государственных образовательных стандартов начального общего, основного общего, среднего (полного) общего образования (Приказ </w:t>
      </w:r>
      <w:proofErr w:type="spellStart"/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Минобр</w:t>
      </w:r>
      <w:proofErr w:type="spellEnd"/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России № 1019 от 5 марта 2004г.) </w:t>
      </w:r>
    </w:p>
    <w:p w14:paraId="38308E94" w14:textId="77777777" w:rsidR="00097B56" w:rsidRPr="0021472B" w:rsidRDefault="00097B56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2.Методическое письмо Минобрнауки РФ «О реализации элективных курсов предпрофильной подготовки и профильного обучения» от 04.03.2010 №03-413.</w:t>
      </w:r>
    </w:p>
    <w:p w14:paraId="39DA839B" w14:textId="77777777" w:rsidR="00097B56" w:rsidRPr="0021472B" w:rsidRDefault="00097B56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72A9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учётом следующих </w:t>
      </w:r>
      <w:r w:rsidR="00272A97"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авторских элективных </w:t>
      </w:r>
      <w:r w:rsidR="00B811A6"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программ</w:t>
      </w:r>
      <w:r w:rsidR="00272A97"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0EF7A1DC" w14:textId="77777777" w:rsidR="00097B56" w:rsidRPr="0021472B" w:rsidRDefault="00272A97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1. Элективный курс «Классика и современность» по русской литературе для 10 -11 классов (курс подготовки к ЕГЭ по литературе). Автор: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Сакал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О. Б. - </w:t>
      </w:r>
      <w:hyperlink r:id="rId5" w:history="1">
        <w:r w:rsidRPr="0021472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http://nsportal.ru/shkola/literatura/library/2014/03/05/elektivnyy-kurs-klassika-i-sovremennost-po-russkoy-literature</w:t>
        </w:r>
      </w:hyperlink>
    </w:p>
    <w:p w14:paraId="4D093283" w14:textId="77777777" w:rsidR="00097B56" w:rsidRPr="0021472B" w:rsidRDefault="00272A97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2. Программа элективного курса по литературе .10 класс "Золотой век" русской литературы. Автор: Киселёва Н.А. - </w:t>
      </w:r>
      <w:hyperlink r:id="rId6" w:history="1">
        <w:r w:rsidRPr="0021472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http://www.uchportal.ru/load/261-1-0-19605</w:t>
        </w:r>
      </w:hyperlink>
    </w:p>
    <w:p w14:paraId="74E3B144" w14:textId="77777777" w:rsidR="00097B56" w:rsidRPr="0021472B" w:rsidRDefault="00272A97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3. Программа элективного курса по литературе "Подготовка к сочинению в 10 классе". Автор: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Дуплищева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Н.В. - </w:t>
      </w:r>
      <w:hyperlink r:id="rId7" w:history="1">
        <w:r w:rsidRPr="0021472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http://videouroki.net/filecom.php?fileid=98693244</w:t>
        </w:r>
      </w:hyperlink>
    </w:p>
    <w:p w14:paraId="5E146A33" w14:textId="77777777" w:rsidR="006010C0" w:rsidRPr="0021472B" w:rsidRDefault="00272A97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4. Программа элективного курса по литературе «Анализ художественного произведения. 10 кла</w:t>
      </w:r>
      <w:r w:rsidR="004453F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сс». Автор: Митрофанова Г. Д. </w:t>
      </w:r>
      <w:hyperlink r:id="rId8" w:history="1">
        <w:r w:rsidRPr="0021472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http://go.spaceshipads.com/afu.php?subid=JMC1151_Ciry43T2zy-PbffBVuoIcp&amp;zoneid=427591</w:t>
        </w:r>
      </w:hyperlink>
    </w:p>
    <w:p w14:paraId="503B00F7" w14:textId="77777777" w:rsidR="0016119F" w:rsidRPr="0021472B" w:rsidRDefault="006010C0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472B">
        <w:rPr>
          <w:rFonts w:ascii="Times New Roman" w:hAnsi="Times New Roman" w:cs="Times New Roman"/>
          <w:sz w:val="24"/>
          <w:szCs w:val="24"/>
        </w:rPr>
        <w:t xml:space="preserve">5. </w:t>
      </w:r>
      <w:r w:rsidR="007F4AC6" w:rsidRPr="0021472B">
        <w:rPr>
          <w:rFonts w:ascii="Times New Roman" w:hAnsi="Times New Roman" w:cs="Times New Roman"/>
          <w:sz w:val="24"/>
          <w:szCs w:val="24"/>
        </w:rPr>
        <w:t xml:space="preserve">Программа элективного курса «Русский язык. Сочинение на ЕГЭ. Курс интенсивной подготовки» под редакцией А.Г. </w:t>
      </w:r>
      <w:proofErr w:type="spellStart"/>
      <w:r w:rsidR="007F4AC6" w:rsidRPr="0021472B">
        <w:rPr>
          <w:rFonts w:ascii="Times New Roman" w:hAnsi="Times New Roman" w:cs="Times New Roman"/>
          <w:sz w:val="24"/>
          <w:szCs w:val="24"/>
        </w:rPr>
        <w:t>Нарушевича</w:t>
      </w:r>
      <w:proofErr w:type="spellEnd"/>
      <w:r w:rsidR="007F4AC6" w:rsidRPr="0021472B">
        <w:rPr>
          <w:rFonts w:ascii="Times New Roman" w:hAnsi="Times New Roman" w:cs="Times New Roman"/>
          <w:sz w:val="24"/>
          <w:szCs w:val="24"/>
        </w:rPr>
        <w:t>.</w:t>
      </w:r>
    </w:p>
    <w:p w14:paraId="02A0E6CA" w14:textId="77777777" w:rsidR="007F4AC6" w:rsidRPr="0021472B" w:rsidRDefault="007F4AC6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1C28BCD" w14:textId="77777777" w:rsidR="00D3629C" w:rsidRPr="0021472B" w:rsidRDefault="00097B56" w:rsidP="00D31355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Общие цели образования с учетом специфики учебного предмета</w:t>
      </w:r>
    </w:p>
    <w:p w14:paraId="4F7A2F0F" w14:textId="77777777" w:rsidR="00D3629C" w:rsidRPr="0021472B" w:rsidRDefault="00D3629C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Цель данной программы:</w:t>
      </w:r>
    </w:p>
    <w:p w14:paraId="1D6C3F79" w14:textId="77777777" w:rsidR="00D3629C" w:rsidRPr="0021472B" w:rsidRDefault="00B811A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>помочь учащимся обобщить знания по литературе, завершить формирование умений работать с текстом художественных произведений и литературно-критических статей;</w:t>
      </w:r>
    </w:p>
    <w:p w14:paraId="5CCBC372" w14:textId="05695E6A" w:rsidR="00D3629C" w:rsidRPr="0021472B" w:rsidRDefault="00B811A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>совершенствовать умения оперировать теоретико-литературным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понятиями и терминами как инструментом анализа в их связи с конкретными темами сочинений и заданиями, помочь свести к минимуму различие требований к школьному</w:t>
      </w:r>
      <w:r w:rsidR="00D31355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>и вступительному сочинениям.</w:t>
      </w:r>
    </w:p>
    <w:p w14:paraId="1015D8FD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- формировать языковую и лингвистическую компетенции учащихся по созданию сочинений-рассуждений по текстам разных типов и стилей речи, создание условий для оценивания учащимися собственных возможностей и склонностей, развитие творческих способностей личности, овладение учащимися свободной письменной речью</w:t>
      </w:r>
    </w:p>
    <w:p w14:paraId="31321CF4" w14:textId="77777777" w:rsidR="00D3629C" w:rsidRPr="0021472B" w:rsidRDefault="00D3629C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задачи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8D9B93" w14:textId="77777777" w:rsidR="00D3629C" w:rsidRPr="0021472B" w:rsidRDefault="00B811A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- научить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хся речевым умениям, необходимым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для формирован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ия социально активной личности;</w:t>
      </w:r>
    </w:p>
    <w:p w14:paraId="5596358F" w14:textId="77777777" w:rsidR="00D3629C" w:rsidRPr="0021472B" w:rsidRDefault="00B811A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>пробудить интерес к самостоятельному литературному творчеству, развить литературно-творч</w:t>
      </w:r>
      <w:r w:rsidR="00BF61BE" w:rsidRPr="0021472B">
        <w:rPr>
          <w:rFonts w:ascii="Times New Roman" w:hAnsi="Times New Roman" w:cs="Times New Roman"/>
          <w:sz w:val="24"/>
          <w:szCs w:val="24"/>
          <w:lang w:eastAsia="ru-RU"/>
        </w:rPr>
        <w:t>еские способности у обучающихся;</w:t>
      </w:r>
    </w:p>
    <w:p w14:paraId="7E91A302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совершенствовать и развивать умения читать, понимать прочитанное и анализировать общее содержание текстов разных функциональных стилей; </w:t>
      </w:r>
    </w:p>
    <w:p w14:paraId="342791CB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совершенствовать и развивать умения передавать в письменной форме своё, индивидуальное восприятие, своё понимание поставленных в тексте проблем, свои оценки фактов и явлений; </w:t>
      </w:r>
    </w:p>
    <w:p w14:paraId="6D10DB34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формировать и развивать умения подбирать аргументы, органично вводить их в текст. </w:t>
      </w:r>
    </w:p>
    <w:p w14:paraId="3AB65E84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-привитие способности к самостоятельной деятельности</w:t>
      </w:r>
      <w:r w:rsidR="00BF61BE" w:rsidRPr="002147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54B4EA" w14:textId="77777777" w:rsidR="004453F6" w:rsidRPr="0021472B" w:rsidRDefault="00D3629C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Образовательные задачи решаются в тесной связи с воспитательными. Сочинение по литературе способствует эстетическому воспитанию школьника: развивает эстетическое восприятие, вкус, умение давать эстетические оценки явлениям жизни и искусства.</w:t>
      </w:r>
    </w:p>
    <w:p w14:paraId="29AD2902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0B0DD0" w14:textId="77777777" w:rsidR="004453F6" w:rsidRPr="0021472B" w:rsidRDefault="004453F6" w:rsidP="00D31355">
      <w:pPr>
        <w:tabs>
          <w:tab w:val="left" w:pos="-210"/>
          <w:tab w:val="left" w:pos="-45"/>
          <w:tab w:val="left" w:pos="195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72B">
        <w:rPr>
          <w:rFonts w:ascii="Times New Roman" w:hAnsi="Times New Roman" w:cs="Times New Roman"/>
          <w:b/>
          <w:sz w:val="24"/>
          <w:szCs w:val="24"/>
        </w:rPr>
        <w:t>Общая характеристика элективного курса</w:t>
      </w:r>
    </w:p>
    <w:p w14:paraId="0A1DD2F9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Программа базируется на учебно-методических материалах по литературе, русскому языку и анализе результатов написания сочинения предыдущего года</w:t>
      </w:r>
      <w:r w:rsidR="007F4AC6" w:rsidRPr="002147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53353A1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Реализация данной программы предусматривает использование личностно</w:t>
      </w:r>
      <w:r w:rsidR="00B811A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811A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ориентированного обучения, признающего ученика главной фигурой образовательного процесса</w:t>
      </w:r>
      <w:r w:rsidR="007F4AC6" w:rsidRPr="002147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D1C11AC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Обучение строится на основе теоретической и практической формы работы с учащимися.</w:t>
      </w:r>
    </w:p>
    <w:p w14:paraId="08DEA038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Формы проведения занятий: урок - лекция, урок - практикум, урок - исследование.</w:t>
      </w:r>
    </w:p>
    <w:p w14:paraId="5FB548AD" w14:textId="77777777" w:rsidR="004453F6" w:rsidRPr="0021472B" w:rsidRDefault="004453F6" w:rsidP="00D31355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8B207DD" w14:textId="77777777" w:rsidR="004453F6" w:rsidRPr="0021472B" w:rsidRDefault="004453F6" w:rsidP="00D31355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72B">
        <w:rPr>
          <w:rFonts w:ascii="Times New Roman" w:hAnsi="Times New Roman" w:cs="Times New Roman"/>
          <w:b/>
          <w:sz w:val="24"/>
          <w:szCs w:val="24"/>
        </w:rPr>
        <w:t xml:space="preserve">Описание места предмета в учебном плане гимназии </w:t>
      </w:r>
    </w:p>
    <w:p w14:paraId="70E47C27" w14:textId="300A097F" w:rsidR="004453F6" w:rsidRPr="0021472B" w:rsidRDefault="004453F6" w:rsidP="00D31355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eastAsia="DejaVu Sans" w:hAnsi="Times New Roman" w:cs="Times New Roman"/>
          <w:b/>
          <w:sz w:val="24"/>
          <w:szCs w:val="24"/>
          <w:lang w:eastAsia="en-US"/>
        </w:rPr>
      </w:pP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Элективный </w:t>
      </w:r>
      <w:r w:rsidR="00BF61BE"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курс «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Сочинение – допуск: размышление на тему…»  предусматривает изучение</w:t>
      </w:r>
      <w:r w:rsidRPr="0021472B">
        <w:rPr>
          <w:rFonts w:ascii="Times New Roman" w:eastAsia="DejaVu Sans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в 1</w:t>
      </w:r>
      <w:r w:rsidR="00BF61BE"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0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классе</w:t>
      </w:r>
      <w:r w:rsidRPr="0021472B">
        <w:rPr>
          <w:rFonts w:ascii="Times New Roman" w:eastAsia="DejaVu Sans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в объёме </w:t>
      </w:r>
      <w:r w:rsidR="00D31355"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34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часов, в учебном плане гимназии из образовательного компонента </w:t>
      </w:r>
      <w:r w:rsidR="00BF61BE"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выделен </w:t>
      </w:r>
      <w:r w:rsidR="00D31355"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1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час в неделю. </w:t>
      </w:r>
      <w:r w:rsidRPr="0021472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 xml:space="preserve">Согласно существующей типологии </w:t>
      </w:r>
      <w:proofErr w:type="gramStart"/>
      <w:r w:rsidRPr="0021472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>элективных курсов</w:t>
      </w:r>
      <w:proofErr w:type="gramEnd"/>
      <w:r w:rsidRPr="0021472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 xml:space="preserve"> данный курс принадлежит к группе курсов, развивающих содержание базисных предметов. Курс направлен на расширение и углубление знаний и навыков, которые приобретают учащиеся на уроках литературы, решает задачу повышения предметной компетентности.</w:t>
      </w:r>
    </w:p>
    <w:p w14:paraId="087BE054" w14:textId="77777777" w:rsidR="004453F6" w:rsidRPr="0021472B" w:rsidRDefault="004453F6" w:rsidP="00D31355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72B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14:paraId="1359A93F" w14:textId="77777777" w:rsidR="004453F6" w:rsidRPr="0021472B" w:rsidRDefault="004453F6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Сочинение на литературную тему не только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дает образование, воспитывает,</w:t>
      </w:r>
      <w:r w:rsidR="00B811A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но и развивает.</w:t>
      </w:r>
    </w:p>
    <w:p w14:paraId="71BE883C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В процессе анализа литературного материала совершенствуются познавательные силы обучающихся, особенно логическое мышление и научно-литературная речь, что имеет значение для овладения всеми школьными учебными предметами. Вместе с тем работа над сочинением способствует развитию образного мышления и образной речи, потому что логическое и образное мышление, как и соответствующий им вид речи, постоянно переплетаются.</w:t>
      </w:r>
    </w:p>
    <w:p w14:paraId="357D6866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Изучение теории сочинения должно сочетаться с практической работой над сочинением. Литературный материал усваивается прочнее, если его изучать при помощи сочинений различных видов. Одновременно закрепляются знания по теории сочинения. Этими же целями вызвана необходимость проводить, помимо обучающих и контрольных, тренировочные сочинения и практические занятия, направленные на разбор и анализ уже готовых сочинений.</w:t>
      </w:r>
    </w:p>
    <w:p w14:paraId="271ADB9C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представляет собой систему занятий, направленных на изучение сочинения как вида творчества старшеклассника. Это позволяет подготовить учащихся к написанию сочинения по литературе. </w:t>
      </w:r>
    </w:p>
    <w:p w14:paraId="4C67BF3F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закрепление навыков при написании сочинения, полученных учащимися на уроках литературы.</w:t>
      </w:r>
    </w:p>
    <w:p w14:paraId="4320A9FB" w14:textId="77777777" w:rsidR="00097B56" w:rsidRPr="0021472B" w:rsidRDefault="0016119F" w:rsidP="00D31355">
      <w:pPr>
        <w:pStyle w:val="FR2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472B">
        <w:rPr>
          <w:rFonts w:ascii="Times New Roman" w:hAnsi="Times New Roman"/>
          <w:b/>
          <w:sz w:val="24"/>
          <w:szCs w:val="24"/>
          <w:lang w:eastAsia="ru-RU"/>
        </w:rPr>
        <w:br/>
      </w:r>
      <w:r w:rsidR="009B78B4" w:rsidRPr="0021472B">
        <w:rPr>
          <w:rFonts w:ascii="Times New Roman" w:hAnsi="Times New Roman"/>
          <w:b/>
          <w:sz w:val="24"/>
          <w:szCs w:val="24"/>
        </w:rPr>
        <w:t>Результаты освоения курса</w:t>
      </w:r>
    </w:p>
    <w:p w14:paraId="5725D0B5" w14:textId="77777777" w:rsidR="00097B56" w:rsidRPr="0021472B" w:rsidRDefault="00097B56" w:rsidP="00D31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2B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21472B">
        <w:rPr>
          <w:rFonts w:ascii="Times New Roman" w:hAnsi="Times New Roman" w:cs="Times New Roman"/>
          <w:sz w:val="24"/>
          <w:szCs w:val="24"/>
        </w:rPr>
        <w:t xml:space="preserve">(представлены в </w:t>
      </w:r>
      <w:proofErr w:type="spellStart"/>
      <w:r w:rsidRPr="0021472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21472B">
        <w:rPr>
          <w:rFonts w:ascii="Times New Roman" w:hAnsi="Times New Roman" w:cs="Times New Roman"/>
          <w:sz w:val="24"/>
          <w:szCs w:val="24"/>
        </w:rPr>
        <w:t>. 3.1.1, 4.</w:t>
      </w:r>
      <w:proofErr w:type="gramStart"/>
      <w:r w:rsidRPr="0021472B">
        <w:rPr>
          <w:rFonts w:ascii="Times New Roman" w:hAnsi="Times New Roman" w:cs="Times New Roman"/>
          <w:sz w:val="24"/>
          <w:szCs w:val="24"/>
        </w:rPr>
        <w:t>2.(</w:t>
      </w:r>
      <w:proofErr w:type="gramEnd"/>
      <w:r w:rsidRPr="0021472B">
        <w:rPr>
          <w:rFonts w:ascii="Times New Roman" w:hAnsi="Times New Roman" w:cs="Times New Roman"/>
          <w:sz w:val="24"/>
          <w:szCs w:val="24"/>
        </w:rPr>
        <w:t xml:space="preserve">приложение 1) Основной образовательной программы основного общего образования МБОУ гимназии имени </w:t>
      </w:r>
      <w:proofErr w:type="spellStart"/>
      <w:r w:rsidRPr="0021472B">
        <w:rPr>
          <w:rFonts w:ascii="Times New Roman" w:hAnsi="Times New Roman" w:cs="Times New Roman"/>
          <w:sz w:val="24"/>
          <w:szCs w:val="24"/>
        </w:rPr>
        <w:t>Ф.К.Салманова</w:t>
      </w:r>
      <w:proofErr w:type="spellEnd"/>
      <w:r w:rsidRPr="0021472B">
        <w:rPr>
          <w:rFonts w:ascii="Times New Roman" w:hAnsi="Times New Roman" w:cs="Times New Roman"/>
          <w:sz w:val="24"/>
          <w:szCs w:val="24"/>
        </w:rPr>
        <w:t>)</w:t>
      </w:r>
    </w:p>
    <w:p w14:paraId="60C49761" w14:textId="77777777" w:rsidR="00097B56" w:rsidRPr="0021472B" w:rsidRDefault="00097B56" w:rsidP="00D31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2B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  <w:r w:rsidRPr="0021472B">
        <w:rPr>
          <w:rFonts w:ascii="Times New Roman" w:hAnsi="Times New Roman" w:cs="Times New Roman"/>
          <w:sz w:val="24"/>
          <w:szCs w:val="24"/>
        </w:rPr>
        <w:t xml:space="preserve">(представлены в </w:t>
      </w:r>
      <w:proofErr w:type="spellStart"/>
      <w:r w:rsidRPr="0021472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21472B">
        <w:rPr>
          <w:rFonts w:ascii="Times New Roman" w:hAnsi="Times New Roman" w:cs="Times New Roman"/>
          <w:sz w:val="24"/>
          <w:szCs w:val="24"/>
        </w:rPr>
        <w:t>. 3.1.2, 4.</w:t>
      </w:r>
      <w:proofErr w:type="gramStart"/>
      <w:r w:rsidRPr="0021472B">
        <w:rPr>
          <w:rFonts w:ascii="Times New Roman" w:hAnsi="Times New Roman" w:cs="Times New Roman"/>
          <w:sz w:val="24"/>
          <w:szCs w:val="24"/>
        </w:rPr>
        <w:t>2.(</w:t>
      </w:r>
      <w:proofErr w:type="gramEnd"/>
      <w:r w:rsidRPr="0021472B">
        <w:rPr>
          <w:rFonts w:ascii="Times New Roman" w:hAnsi="Times New Roman" w:cs="Times New Roman"/>
          <w:sz w:val="24"/>
          <w:szCs w:val="24"/>
        </w:rPr>
        <w:t xml:space="preserve">приложение 1) Основной образовательной программы основного общего образования МБОУ гимназии имени </w:t>
      </w:r>
      <w:proofErr w:type="spellStart"/>
      <w:r w:rsidRPr="0021472B">
        <w:rPr>
          <w:rFonts w:ascii="Times New Roman" w:hAnsi="Times New Roman" w:cs="Times New Roman"/>
          <w:sz w:val="24"/>
          <w:szCs w:val="24"/>
        </w:rPr>
        <w:t>Ф.К.Салманова</w:t>
      </w:r>
      <w:proofErr w:type="spellEnd"/>
      <w:r w:rsidRPr="0021472B">
        <w:rPr>
          <w:rFonts w:ascii="Times New Roman" w:hAnsi="Times New Roman" w:cs="Times New Roman"/>
          <w:sz w:val="24"/>
          <w:szCs w:val="24"/>
        </w:rPr>
        <w:t>)</w:t>
      </w:r>
    </w:p>
    <w:p w14:paraId="70F04618" w14:textId="77777777" w:rsidR="00097B56" w:rsidRPr="0021472B" w:rsidRDefault="00097B5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Учащиеся должны:</w:t>
      </w:r>
    </w:p>
    <w:p w14:paraId="4CBDE919" w14:textId="77777777" w:rsidR="00AD3871" w:rsidRPr="0021472B" w:rsidRDefault="00097B5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  <w:r w:rsidR="00AD3871"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CA450F4" w14:textId="77777777" w:rsidR="00097B56" w:rsidRPr="0021472B" w:rsidRDefault="00AD3871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тексты программных произведений, их литературоведческие и литературно-критические оценки;</w:t>
      </w:r>
    </w:p>
    <w:p w14:paraId="36C2778F" w14:textId="77777777" w:rsidR="00097B56" w:rsidRPr="0021472B" w:rsidRDefault="00097B5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- воспринимать целостно</w:t>
      </w:r>
      <w:r w:rsidR="00B811A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сть литературного произведения,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выделять </w:t>
      </w:r>
      <w:r w:rsidR="0016119F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и характеризировать основные компоненты его формы и содержания: при анализе конкретных художественных произведений знать тему, идейное богатство, проблематику, авторские идеалы и пафос, систему образов и средств их создания, композицию и сюжет,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внесюжетные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элементы, конфликт, роль заглавия, эпиграфа, художественной детали, приемы психологического изображения, особенности художественной речи (эпитет, сравнение, олицетворение, метафора, гипербола, аллегория, символ, гротеск, антитеза), особенности жанра;</w:t>
      </w:r>
    </w:p>
    <w:p w14:paraId="5D717766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требования, предъявляемые к итоговому сочинению;</w:t>
      </w:r>
    </w:p>
    <w:p w14:paraId="64FE64B6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критерии оценивания итогового сочинения;</w:t>
      </w:r>
    </w:p>
    <w:p w14:paraId="0E6A8019" w14:textId="77777777" w:rsidR="00097B56" w:rsidRPr="0021472B" w:rsidRDefault="00097B5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6C0FABA" w14:textId="77777777" w:rsidR="00097B56" w:rsidRPr="0021472B" w:rsidRDefault="00AD3871" w:rsidP="00D3135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самостоятельно анализировать поэтическое произведение;</w:t>
      </w:r>
    </w:p>
    <w:p w14:paraId="545F7B86" w14:textId="77777777" w:rsidR="00097B56" w:rsidRPr="0021472B" w:rsidRDefault="00AD3871" w:rsidP="00D3135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самостоятельно анализировать эпизод;</w:t>
      </w:r>
    </w:p>
    <w:p w14:paraId="6E12A83B" w14:textId="77777777" w:rsidR="00097B56" w:rsidRPr="0021472B" w:rsidRDefault="00AD3871" w:rsidP="00D3135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самостоятельно анализировать литературное произведение;</w:t>
      </w:r>
    </w:p>
    <w:p w14:paraId="5CCCD67E" w14:textId="77777777" w:rsidR="00097B56" w:rsidRPr="0021472B" w:rsidRDefault="00AD3871" w:rsidP="00D3135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811A6" w:rsidRPr="0021472B">
        <w:rPr>
          <w:rFonts w:ascii="Times New Roman" w:hAnsi="Times New Roman" w:cs="Times New Roman"/>
          <w:sz w:val="24"/>
          <w:szCs w:val="24"/>
          <w:lang w:eastAsia="ru-RU"/>
        </w:rPr>
        <w:t>составля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ть конспекты критической или литературоведческой работы;</w:t>
      </w:r>
    </w:p>
    <w:p w14:paraId="394D91BD" w14:textId="77777777" w:rsidR="00097B56" w:rsidRPr="0021472B" w:rsidRDefault="00AD3871" w:rsidP="00D3135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самостоятельно написать сочинение на заданную тему, эссе, обзор, критическую заметку, очерк и т.д.</w:t>
      </w:r>
    </w:p>
    <w:p w14:paraId="6FDCE410" w14:textId="77777777" w:rsidR="00097B56" w:rsidRPr="0021472B" w:rsidRDefault="00AD3871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оперировать при анализе следующими теоретико-литературными понятиями </w:t>
      </w:r>
      <w:r w:rsidR="0013138D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и терминами: роды художественной литературы (эпос, лирика, драма) и их основные жанры (роман,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повесть, рассказ, поэма и др.); литературные направления и течения (классицизм, романтизм, реализм, символизм, акмеизм, футуризм и др.); стихотворные размеры;</w:t>
      </w:r>
    </w:p>
    <w:p w14:paraId="082622F1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создавать свой собственный грамотный текст в условиях ограниченного времени, выражать свои мысли современным литературным языком,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138D" w:rsidRPr="0021472B">
        <w:rPr>
          <w:rFonts w:ascii="Times New Roman" w:hAnsi="Times New Roman" w:cs="Times New Roman"/>
          <w:sz w:val="24"/>
          <w:szCs w:val="24"/>
          <w:lang w:eastAsia="ru-RU"/>
        </w:rPr>
        <w:t>избегая при этом ложно – публицистических штампов и общих мест,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выстраивать свой текст по определённой модели;</w:t>
      </w:r>
      <w:r w:rsidR="0013138D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продумать план и композицию, отбирать фактический материал в соответствии с темой;</w:t>
      </w:r>
    </w:p>
    <w:p w14:paraId="3A172508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рассуждать с опорой на литературный материал по избранной теме одного 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</w:t>
      </w:r>
      <w:r w:rsidRPr="002147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предложенных тематических направлений:</w:t>
      </w:r>
    </w:p>
    <w:p w14:paraId="24F48790" w14:textId="77777777" w:rsidR="00AD3871" w:rsidRPr="0021472B" w:rsidRDefault="0013138D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выбрать одну тему;</w:t>
      </w:r>
    </w:p>
    <w:p w14:paraId="5401691E" w14:textId="77777777" w:rsidR="00AD3871" w:rsidRPr="0021472B" w:rsidRDefault="005B5BDC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выбрать литературный материал (одно или несколько произведений — количество 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важно, важна глубина раскрытия темы), наиболее подходящий для раскрытия темы;</w:t>
      </w:r>
    </w:p>
    <w:p w14:paraId="552A7A84" w14:textId="77777777" w:rsidR="00AD3871" w:rsidRPr="0021472B" w:rsidRDefault="005B5BDC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сформулировать свою точку зрения;</w:t>
      </w:r>
    </w:p>
    <w:p w14:paraId="59AAF2E4" w14:textId="77777777" w:rsidR="00AD3871" w:rsidRPr="0021472B" w:rsidRDefault="005B5BDC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аргументировать свою позицию, выстраивая рассуждение в рамках выбранной темы 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 не менее одного произведения отече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ственной или мировой литературы;</w:t>
      </w:r>
    </w:p>
    <w:p w14:paraId="0E3505F9" w14:textId="77777777" w:rsidR="00AD3871" w:rsidRPr="0021472B" w:rsidRDefault="005B5BDC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продумать композицию сочинения;</w:t>
      </w:r>
    </w:p>
    <w:p w14:paraId="2332DF93" w14:textId="77777777" w:rsidR="00AD3871" w:rsidRPr="0021472B" w:rsidRDefault="005B5BDC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грамотно оформить его;</w:t>
      </w:r>
    </w:p>
    <w:p w14:paraId="71B7D421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анализировать творческие образцы сочинений различных жанров;</w:t>
      </w:r>
    </w:p>
    <w:p w14:paraId="3451EC00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уместно употреблять средства художественной выразительности;</w:t>
      </w:r>
    </w:p>
    <w:p w14:paraId="45D79923" w14:textId="77777777" w:rsidR="0016119F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редактировать собственные и чужие сочинения.</w:t>
      </w:r>
    </w:p>
    <w:p w14:paraId="7B1AA515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83C20DF" w14:textId="77777777" w:rsidR="009B78B4" w:rsidRPr="0021472B" w:rsidRDefault="009B78B4" w:rsidP="00D31355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DejaVu Sans" w:hAnsi="Times New Roman" w:cs="Times New Roman"/>
          <w:b/>
          <w:sz w:val="24"/>
          <w:szCs w:val="24"/>
          <w:lang w:eastAsia="en-US"/>
        </w:rPr>
      </w:pPr>
      <w:r w:rsidRPr="0021472B"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>Содержание элективного курса</w:t>
      </w:r>
    </w:p>
    <w:p w14:paraId="45C5E9CC" w14:textId="77777777" w:rsidR="009B78B4" w:rsidRPr="0021472B" w:rsidRDefault="009B78B4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к сочинению на литературную тему. Критерии оценивания.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Различение поняти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>й тема - проблема - тезис.</w:t>
      </w:r>
    </w:p>
    <w:p w14:paraId="54A70855" w14:textId="77777777" w:rsidR="009B78B4" w:rsidRPr="0021472B" w:rsidRDefault="009B78B4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Сочинение как текст. Основные признаки текста.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Вступле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>ние, аргументация, заключение.</w:t>
      </w:r>
    </w:p>
    <w:p w14:paraId="26F77AD3" w14:textId="77777777" w:rsidR="009B78B4" w:rsidRPr="0021472B" w:rsidRDefault="009B78B4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Сбалансированность частей работы, соответствие определённой стилистике. </w:t>
      </w:r>
      <w:r w:rsidR="006010C0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Три</w:t>
      </w: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тематических н</w:t>
      </w:r>
      <w:r w:rsidR="00BE30A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аправления, утверждённые на 202</w:t>
      </w:r>
      <w:r w:rsidR="006010C0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BE30A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6010C0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C355E7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14:paraId="7F2FB13D" w14:textId="77777777" w:rsidR="009B78B4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Технология написания сочинения: вступление, виды (историческое, аналитическое, биографическое, сравнительно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>е, лирическое).</w:t>
      </w:r>
    </w:p>
    <w:p w14:paraId="63AF6107" w14:textId="77777777" w:rsidR="008D6DD7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Технология написани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я сочинения: заключение, виды. </w:t>
      </w:r>
    </w:p>
    <w:p w14:paraId="5A2A2AB9" w14:textId="77777777" w:rsidR="008D6DD7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Технология написания сочинения: 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часть. </w:t>
      </w:r>
    </w:p>
    <w:p w14:paraId="1EB5EB9A" w14:textId="77777777" w:rsidR="008D6DD7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Приёмы привлечения текста литературного источника в работе </w:t>
      </w:r>
      <w:r w:rsidR="00FB21D0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над сочинением</w:t>
      </w: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Аргументация собственной позиции. Виды аргументов. Структура аргумента. </w:t>
      </w:r>
      <w:r w:rsidR="00886C70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Типи</w:t>
      </w:r>
      <w:r w:rsidR="00C355E7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чные ошибки аргументации. </w:t>
      </w:r>
    </w:p>
    <w:p w14:paraId="441C381B" w14:textId="77777777" w:rsidR="008D6DD7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Работа над речевым оформлением сочинения (фактические, речевые, грамм</w:t>
      </w:r>
      <w:r w:rsidR="00886C70" w:rsidRPr="0021472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тические, логические ошибки). </w:t>
      </w:r>
    </w:p>
    <w:p w14:paraId="09A13064" w14:textId="77777777" w:rsidR="0016119F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Подготовка к итоговому сочинению. Н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ормы литературного языка. </w:t>
      </w:r>
    </w:p>
    <w:p w14:paraId="07CA11DF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Требования к выполнению задания 27.</w:t>
      </w:r>
    </w:p>
    <w:p w14:paraId="6E1C4B8F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Проблема текста. Комментарий к проблеме.</w:t>
      </w:r>
    </w:p>
    <w:p w14:paraId="4E8BABF4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Позиция автора.</w:t>
      </w:r>
    </w:p>
    <w:p w14:paraId="5F5084FB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Аргументация.</w:t>
      </w:r>
    </w:p>
    <w:p w14:paraId="2F0A8D1E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Композиция сочинения.</w:t>
      </w:r>
    </w:p>
    <w:p w14:paraId="42D47C02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Типы и виды ошибок.</w:t>
      </w:r>
    </w:p>
    <w:p w14:paraId="6CA636D6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Практические занятия.</w:t>
      </w:r>
    </w:p>
    <w:p w14:paraId="3F928EFA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83E190" w14:textId="77777777" w:rsidR="008D6DD7" w:rsidRPr="0021472B" w:rsidRDefault="008D6DD7" w:rsidP="00D31355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Используемая литература:</w:t>
      </w:r>
    </w:p>
    <w:p w14:paraId="02713BDD" w14:textId="77777777" w:rsidR="008D6DD7" w:rsidRPr="0021472B" w:rsidRDefault="008D6DD7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Для учителя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D124C26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Айзерман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Л.С. «Сочинение о сочинениях». – М., 1986.</w:t>
      </w:r>
    </w:p>
    <w:p w14:paraId="520036DB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Богданова О.Ю. «Экзамен по литературе</w:t>
      </w:r>
      <w:proofErr w:type="gram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».-</w:t>
      </w:r>
      <w:proofErr w:type="gram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М., 1997.</w:t>
      </w:r>
    </w:p>
    <w:p w14:paraId="6D45535C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Бойко М.И. «Сочинения по литературе в средней школе». – Киев, 1973.</w:t>
      </w:r>
    </w:p>
    <w:p w14:paraId="179BEE87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Ильин Е.Н. «Как сдать экзамен по литературе». – С.-П., 1998.</w:t>
      </w:r>
    </w:p>
    <w:p w14:paraId="541A7F7E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Калганова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Т.А. «Сочинение различных жанров в старших классах». – «Просвещение», М., 2000.</w:t>
      </w:r>
    </w:p>
    <w:p w14:paraId="1799E56F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Карнаух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Н.Л., Щербина И.В. «Письменные работы по литературе 9-11 класс». – «Дрофа», М., 2002.</w:t>
      </w:r>
    </w:p>
    <w:p w14:paraId="060392F1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Т.А.,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Зепалова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Т.С. «Развивайте дар слова». Факультативный курс «Теория и практика сочинений разных жанров». – М., 1986.</w:t>
      </w:r>
    </w:p>
    <w:p w14:paraId="5228E331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Ладыженская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Т.А.,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Зепалова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Т.С. Методические указания к факультативному курсу «Теория и практика сочинений разных жанров». – М., 1986.</w:t>
      </w:r>
    </w:p>
    <w:p w14:paraId="05A0BF1F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Лиманд Т.В. «С сочинением на ты». - «Школьная пресса», М., 2001.</w:t>
      </w:r>
    </w:p>
    <w:p w14:paraId="02D0C675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Малышева Л.М. «Пишем сочинения». - М., 1999.</w:t>
      </w:r>
    </w:p>
    <w:p w14:paraId="1E5A20D7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Морозова Н.П. «Учимся писать сочинения». – М., 1987.</w:t>
      </w:r>
    </w:p>
    <w:p w14:paraId="02AAA3A4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Нарушевич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А.Г.  «Русский язык. Литература. Итоговое выпускное сочинение в 11 классе» -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н/Д.: «Легион», 2014.</w:t>
      </w:r>
    </w:p>
    <w:p w14:paraId="6754724A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Г.А. «Сочинения на литературную тему». – М., 1999.</w:t>
      </w:r>
    </w:p>
    <w:p w14:paraId="2DB16511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Озеров Ю.А. «Раздумья перед сочинением». – М., 1990.</w:t>
      </w:r>
    </w:p>
    <w:p w14:paraId="097F020A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Рыжова Н.В. «Как писать хорошее сочинение». – М., 1998.</w:t>
      </w:r>
    </w:p>
    <w:p w14:paraId="687DEA56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Ташлыков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С.А.  «Сочинение: секреты жанра» - Иркутск.: «Иркут», 2011.</w:t>
      </w:r>
    </w:p>
    <w:p w14:paraId="4193C1A1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Щербакова О.И. «Виды сочинений по литературе. 10-11 классы» - М.: «Просвещение», 2015.</w:t>
      </w:r>
    </w:p>
    <w:p w14:paraId="5C7815E7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Голуб, И.Б. Риторика: учебное пособие. - М.:  Эксмо, 2005.- 384 с. </w:t>
      </w:r>
    </w:p>
    <w:p w14:paraId="05ED25A6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Ковалев, В.П. Выразительные средства художественной речи: пособие для учителя. - К.: Рад.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., 1985. - 136 с. </w:t>
      </w:r>
    </w:p>
    <w:p w14:paraId="75CA05E7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Лосева, Л.М. Как строится текст: пособие для учителей/ Под ред. Г.Я. </w:t>
      </w:r>
      <w:proofErr w:type="spellStart"/>
      <w:proofErr w:type="gram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Солганика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М: Просвещение, 1980. - 94 с. </w:t>
      </w:r>
    </w:p>
    <w:p w14:paraId="62515C63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Материалы для подготовки к ЕГЭ по русскому языку. - СПб: Новое издательство, </w:t>
      </w:r>
      <w:proofErr w:type="gram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2006 .</w:t>
      </w:r>
      <w:proofErr w:type="gram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- 84 с. </w:t>
      </w:r>
    </w:p>
    <w:p w14:paraId="66522A57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Никитина, Е.И. Русская речь: учебное пособие по развитию речи (для 5 -7, 8, 9 классов средней школы</w:t>
      </w:r>
      <w:proofErr w:type="gram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).-</w:t>
      </w:r>
      <w:proofErr w:type="gram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М.: Просвещение, 1992. </w:t>
      </w:r>
    </w:p>
    <w:p w14:paraId="792F266A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Львова, С.И. Уроки словесности. 5 - 9 классы. М.: Дрофа, 2000. </w:t>
      </w:r>
    </w:p>
    <w:p w14:paraId="20E1B668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Сборника дидактических материалов для подготовки к ЕГЭ по русскому языку. - М: Образование, 2007. </w:t>
      </w:r>
    </w:p>
    <w:p w14:paraId="0E1F7E0A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Шапиро, Н. А. Учимся понимать и строить</w:t>
      </w:r>
      <w:r w:rsidR="0013138D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текст: 5 - 9 классы. - М: Изда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тельство «Первое сентября», 2002.</w:t>
      </w:r>
    </w:p>
    <w:p w14:paraId="6932F955" w14:textId="77777777" w:rsidR="007F4AC6" w:rsidRPr="0021472B" w:rsidRDefault="007F4AC6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Нарушевич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А. Г. «Русский язык. Сочинение на ЕГЭ», М: Просвещение, 2016. Комплексный анализ текста. Рабочая тетрадь.10-11 класс. -М.: ТЦ Сфера, 2013. - 128 с.</w:t>
      </w:r>
    </w:p>
    <w:p w14:paraId="63941874" w14:textId="77777777" w:rsidR="007F4AC6" w:rsidRPr="0021472B" w:rsidRDefault="007F4AC6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Долинина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Т.А.Русский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язык. Подготовка к единому государственному экзамену. Часть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С.Сочинение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>: пособие для старшеклассников. - Екатеринбург, ИРРО, 2016. -с.116</w:t>
      </w:r>
    </w:p>
    <w:p w14:paraId="437B0D88" w14:textId="77777777" w:rsidR="008D6DD7" w:rsidRPr="0021472B" w:rsidRDefault="008D6DD7" w:rsidP="00D31355">
      <w:pPr>
        <w:suppressAutoHyphens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C2E9C1" w14:textId="77777777" w:rsidR="008D6DD7" w:rsidRPr="0021472B" w:rsidRDefault="008D6DD7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 для учащихся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8E78A9" w14:textId="77777777" w:rsidR="008D6DD7" w:rsidRPr="0021472B" w:rsidRDefault="008D6DD7" w:rsidP="00D31355">
      <w:pPr>
        <w:numPr>
          <w:ilvl w:val="0"/>
          <w:numId w:val="5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Павлова Т.И.,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Н.А.Раннева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, Сочинение-рассуждение на итоговой аттестации в 9 и 11   классах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–на- Дону: Легион 2011.</w:t>
      </w:r>
    </w:p>
    <w:p w14:paraId="76B7ECA5" w14:textId="77777777" w:rsidR="008D6DD7" w:rsidRPr="0021472B" w:rsidRDefault="008D6DD7" w:rsidP="00D31355">
      <w:pPr>
        <w:numPr>
          <w:ilvl w:val="0"/>
          <w:numId w:val="5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Алексеева Т.В. Как научиться писать сочинения на «отлично». – СПб.: Паритет, 2000</w:t>
      </w:r>
      <w:r w:rsidR="0013138D" w:rsidRPr="002147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8FE5C72" w14:textId="530D6852" w:rsidR="000F5824" w:rsidRPr="0021472B" w:rsidRDefault="000F5824" w:rsidP="00D31355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3. Список произведений русской и зарубежной литературы для подготовки к итоговому сочинению 202</w:t>
      </w:r>
      <w:r w:rsidR="00D31355"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4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-202</w:t>
      </w:r>
      <w:r w:rsidR="00D31355"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Список книг к разделу 1."Духовно-нравственные ориентиры в жизни человека"</w:t>
      </w:r>
    </w:p>
    <w:p w14:paraId="212D4779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1.1. Внутренний мир человека и его личностные качества</w:t>
      </w:r>
    </w:p>
    <w:p w14:paraId="611BC06D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А.С. Пушкин “Евгений Онегин”, «Капитанская дочка»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Тургенев «Отцы и дети»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Н.М. Карамзин «Бедная Лиза»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А.С. Грибоедов «Горе от ума»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Л.Н. Толстой «Война и мир», «Анна Каренина», «Детство. Отрочество. Юность»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Ф.М. Достоевский «Преступление и наказание», «Братья Карамазовы», «Идиот», «Записки из подполья», «Сон смешного человека»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Н.В. Гоголь «Мертвые души», «Шинель»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«Герой нашего времени», «Мцыри»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Гончаров «Обломов»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Тургенев «Дневник лишнего человека», «Отцы и дети»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Бунин «Господин из Сан-Франциско», "Солнечный удар"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«Гроза»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Горький «На дне»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Куприн «Гранатовый браслет», «Поединок», «Молох»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А.П. Чехов «Черный монах»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«Мастер и Маргарита»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Б.Л. Пастернак «Доктор Живаго»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Солженицын “Матренин двор”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В.К. Железников «Чучело»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Платонов «Юшка», «Котлован»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В.Ф. Тендряков «Хлеб для собаки»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Грин «Алые паруса»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В.А. Каверин «Два капитана»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А. Шолохов «Тихий Дон»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В.С. Гроссман «Авель (Шестое августа)»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 Абрамов «Разговор с самим собой»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А.В. Иванов «Географ глобус пропил»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Петросян «Дом, в котором …»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Аврелий «Наедине с собой»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Шекспир «Гамлет»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 Гете «Фауст»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Э.А. По «Человек толпы»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Г. Флобер «Госпожа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Бовари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де Сент Экзюпери «Маленький принц»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Лондон «Мартин Иден»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де Бальзак «Шагреневая кожа»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Уайльд «Портрет Дориана Грея»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Ж.Б. Мольер «Тартюф»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Гюго «Отверженные»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Р. Бах «Чайка по имени Джонатан Ливингстон»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Р. Даль «Чарли и шоколадная фабрика»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Дж. С.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Фоер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«Жутко громко и запредельно близко»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 Диккенс «Большие надежды»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Дюма «Граф Монте-Кристо»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 Кафка «Процесс»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Камю «Посторонний», «Падение», «Чума»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Э. Хемингуэй «Прощай, оружие!»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 Моэм «Бремя страстей человеческих»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Оруэлл «1984»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Киз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"Цветы для Элджернона"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Д.Д. Сэлинджер «Над пропастью во ржи»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Х. Ли «Убить пересмешника»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1.2. Отношение человека к другому человеку (окружению), нравственные идеалы и выбор между добром и злом</w:t>
      </w:r>
    </w:p>
    <w:p w14:paraId="00B1FCC7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А.С. Пушкин «Капитанская дочка», "Моцарт и Сальери", "Евгений Онегин"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Л.Н. Толстой «Война и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М.Е. Салтыков-Щедрин «История одного города», «Добродетели и пороки»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«Мастер и Маргарита», «Собачье сердце»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Чехов «Душечка», «Попрыгунья», «О любви»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«Герой нашего времени»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Гончаров «Обломов»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Куприн «Гранатовый браслет»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 М.  Достоевский «Преступление и наказание», «Братья Карамазовы», «Идиот»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Бунин «Господин из Сан-Франциско»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«Гроза»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 Г. Паустовский «Телеграмма»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Г. Короленко «Дети подземелья»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В.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Закруткин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«Матерь человеческая»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Платонов «Юшка»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В.Ф. Тендряков «Хлеб для собаки»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Герцен «Кто виноват»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«Уроки французского»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В.К. Железников «Чучело»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Солженицын «Матренин двор», «Архипелаг ГУЛАГ»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В.А. Каверин «Два капитана»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Шолохов «Тихий Дон»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Г. Щербакова «Вам и не снилось»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 Лесков «Леди Макбет Мценского уезда»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Р.Брэдбери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«451 градус по Фаренгейту», «Марсианские хроники», «И грянул гром»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Э.М. Ремарк «Три товарища»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де Сент Экзюпери «Маленький принц»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Шекспир «Ромео и Джульетта»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Толкиен «Властелин колец»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 Льюис «Лев колдунья и платяной шкаф» «Хроники Нарнии»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Уайльд «Портрет Дориана Грея»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Роулинг книги о Гарри Поттере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Дж.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«Мальчик в полосатой пижаме»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Г.Х. Андерсен «Девочка со спичками»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Гюго «Отверженные»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Х. Ли «Убить пересмешника»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Генри «Дороги, которые мы выбираем»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У.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Голдинг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"Повелитель мух"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И.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Макьюэн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«Искупление»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Ф.С. Фицджеральд «Великий Гэтсби»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Генри «Дары волхвов»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 Кинг «Зеленая миля»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Митчелл «Облачный атлас»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Э.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Бёрджесс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«Заводной апельсин»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1.3. Познание человеком самого себя</w:t>
      </w:r>
    </w:p>
    <w:p w14:paraId="473B1657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Л.Н. Толстой «Война и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«Герой нашего времени»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Гончаров «Обломов»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В.П. Астафьев «Царь рыба»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Горький «Детство. В людях. Мои университеты»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Ф.М. Достоевский «Белые ночи», «Преступление и наказание», «Братья Карамазовы», «Идиот»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В.Ф. Тендряков «Хлеб для собаки»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Б.Л. Пастернак «Доктор Живаго»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А.В. Иванов «Географ глобус пропил»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Грум «Форрест Гамп»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Д.Д. Сэлинджер «Над пропастью во ржи»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Б.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Смитт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«Дерево растет в Бруклине»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П. Несс «Голос монстра»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 Диккенс «Большие надежды», «Рождественская история»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1.4. Свобода человека и ее ограничения</w:t>
      </w:r>
    </w:p>
    <w:p w14:paraId="40D4DC5A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Л.Н. Толстой «Война и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«Гроза»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«Мцыри»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«Мастер и Маргарита»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Е.И. Замятин «Мы»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Горький «Старуха Изергиль»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Азимов “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Я,робот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”, “Позитронный человек”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У.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Голдинг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"Повелитель мух"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Оруэлл «1984»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Уайльд «Портрет Дориана Грея»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Дж.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«Мальчик в полосатой пижаме»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Митчелл «Облачный атлас»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Хаксли «О дивный новый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И.Ф. Гёте «Фауст»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</w:p>
    <w:p w14:paraId="41163858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Список книг к разделу "Семья, общество, Отечество в жизни человека"</w:t>
      </w:r>
    </w:p>
    <w:p w14:paraId="0C7C6508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2.1. Семья, род; семейные ценности и традиции</w:t>
      </w:r>
    </w:p>
    <w:p w14:paraId="1B3CAE50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А.С. Пушкин «Капитанская дочка» «Станционный смотритель»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Тургенев «Отцы и дети», «Ася», «Дворянское гнездо»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Л.Н Толстой «Детство. Отрочество. Юность», «Война и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Ф.М. Достоевский «Братья Карамазовы»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«Песня про… купца Калашникова»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Чехов «Вишневый сад»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Гончаров «Обломов», «Обыкновенная история»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М.Е. Салтыков-Щедрин «Господа Головлевы»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«Свои люди-сочтемся»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Шолохов «Тихий Дон», «Судьба человека»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 Айтматов «И дольше века длится день»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В.А. Каверин «Два капитана»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 Г. Паустовский «Телеграмма»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Г. Короленко «Дети подземелья»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«Прощание с Матерой»,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«Дни Турбиных», «Белая Гвардия»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Е.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Водолазкин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«Авиатор»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Рыбаков «Дети Арбата»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С.Т. Аксаков «Детские годы Багрова –внука»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Л.Е. Улицкая «Зеленый шатер», «Искренне ваш Шурик», «Медея и ее дети»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Г.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Яхина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«Дети мои»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Грум «Форрест Гамп»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Шекспир «Ромео и Джульетта»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Теккерей «Ярмарка тщеславия»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Остин «Гордость и предубеждение»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Твен «Приключения Тома Сойера»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 Диккенс «Приключения Оливера Твиста»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  Диккенс «Большие надежды»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Х. Ли «Убить пересмешника»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Р. Брэдбери «Вино из одуванчиков»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Роулинг серия книг о Гарри Поттере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Дж.Д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 Сэлинджер «Над пропастью во ржи»\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М.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Зусак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«Книжный вор»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К. Патерсон «Мост в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Терабитию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Б.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Смитт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«Дерево растет в Бруклине»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Ф.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Флэгг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«Жареные зеленые помидоры …»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А.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Гавальда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«35 кило надежды»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 Бакман «Вторая жизнь Уве»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2.2. Человек и общество</w:t>
      </w:r>
    </w:p>
    <w:p w14:paraId="01F7F4B4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А.С. Пушкин «Евгений Онегин», «Капитанская дочка»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«Мастер и Маргарита», «Собачье сердце», «Белая гвардия»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Чехов «Человек в футляре», «Хамелеон», «Толстый и тонкий», «Смерть чиновника»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Н.В. Гоголь «Ревизор», «Мертвые души», «Шинель»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«Герой нашего времени»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Е.И. Замятин «Мы»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Куприн «Олеся»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Горький «На дне», «Старуха Изергиль» (легенда о Данко), «Мои университеты»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Солженицын “Матренин двор”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Д.И. Фонвизин “Недоросль”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А.С. Грибоедов «Горе от ума»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«Свои люди – сочтёмся!»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 М.  Достоевский «Преступление и наказание»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Бунин «Господин из Сан-Франциско»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Е. Шварц «Дракон»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Платонов «Юшка»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Грин «Алые паруса», «Зеленая лампа»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Короленко «В дурном обществе»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В.К. Железников «Чучело»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 Пантелеев, Г. Белых «Республика ШКИД»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Р.Брэдбери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«451 градус по Фаренгейту»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Грум «Форрест Гамп»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Оруэлл «1984»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Теккерей «Ярмарка тщеславия»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Рэнд «Атлант расправил плечи»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Х. Ли «Убить пересмешника»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Гюго «Отверженные»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 Коллинз «Голодные игры»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К. Роулинг «Гарри Поттер»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Дефо «Робинзон Крузо»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Р. Бах «Чайка по имени Джонатан Ливингстон»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Митчелл «Облачный атлас»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Хаксли «О дивный новый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Киз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«Цветы для Элджернона»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У.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Голдинг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"Повелитель мух"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К.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Кизи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«Над кукушкиным гнездом»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2.3. Родина, государство, гражданская позиция человека</w:t>
      </w:r>
    </w:p>
    <w:p w14:paraId="2073555D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М.Е. Салтыков-Щедрин «История одного города», «Повесть о том, как один мужик двух генералов прокормил», «Дикий помещик», «Господа Головлевы»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«Свои люди-сочтемся», «Бедность не порок»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Ф.М. Достоевский «Преступление и наказание», «Бесы», «Бедные люди», «Мальчик у Христа на ёлке», «Братья Карамазовы» др.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Короленко «В дурном обществе»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Горький «На дне», «Детство», «Бывшие люди»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Толстой «Петр Первый»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Л.Н Толстой «Война и Мир», «После бала»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«Песня про… купца Калашникова»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Шолохов «Судьба человека», «Тихий Дон»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А.С. Грибоедов «Горе от ума»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Герцен «Кто виноват»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А.С. Пушкин «Евгений Онегин»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Радищев «Путешествие из Петербурга в Москву»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Тургенев «Отцы и дети»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Н.В. Гоголь «Тарас Бульба», «Мертвые души», «Ревизор»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Н.С. Лесков «Левша»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Б.Л. Пастернак «Доктор Живаго»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«Дни Турбиных», «Белая Гвардия»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Н.А. Некрасов «Железная дорога», «Кому на Руси жить хорошо»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А.Т. Твардовский «Василий Тёркин»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Н.Г. Чернышевский «Что делать?»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Платонов «Котлован»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 Полевой «Повесть о настоящем человеке»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 Л. Васильев «А зори здесь тихие», «Завтра была война»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«Прощание с Матерой»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 Воробьев «Убиты под Москвой»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Фадеев «Молодая гвардия»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Гроссман «Жизнь и судьба», «Авель (Шестое августа)»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Ч.Т. Айтматов «И дольше века длится день»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Е.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Водолазкин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«Авиатор»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Список книг к разделу "Природа и культура в жизни человека"</w:t>
      </w:r>
    </w:p>
    <w:p w14:paraId="039E9E91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3.1. Природа и человек</w:t>
      </w:r>
    </w:p>
    <w:p w14:paraId="7735D99E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В.П. Астафьев «Царь-рыба»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Ч.Т. Айтматов «Плаха», «Когда падают горы: вечная невеста», «Буранный полустанок»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Тургенев «Записки охотника», «Бирюк»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Куприн «Олеся»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Б.Л. Васильев «Не стреляйте белых лебедей»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Н.А. Некрасов «Дедушка Мазай и зайцы»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«Прощание с Матерой»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Чехов «Дядя Ваня», «Крыжовник», «Степь»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«Прощание с Матерой», «Пожар»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К.Г. Паустовский, «Мещерская сторона», «Повесть о лесах»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Бунин «Антоновские яблоки», «Суходол»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М.М. Пришвин «Кладовая солнца»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Соколов-Микитов «Детство. Елень»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Л.М. Леонов «Русский лес»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Д.А. Гранин «Зубр»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Ким «Отец-лес»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В.П. Астафьев «Людочка»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Ю. Яковлев «Разбуженный соловьями»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В.М. Шукшин «Старик, солнце и девушка»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С.А. Алексиевич «Чернобыльская молитва»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Т. Толстая «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Кысь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М.Б.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Веллер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«Вавилонская»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С.П. Залыгин «На Большую землю», «Экологический роман»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Р. Брэдбери «Марсианские хроники», «И грянул гром»,  «Все лето в один день»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де Сент Экзюпери «Маленький принц»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Дефо «Робинзон Крузо»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У.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Голдинг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«Повелитель мух»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де Сент-Экзюпери «Маленький принц»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Ж.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Жионо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«Человек, который сажал деревья»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Дж. Даррелл «Три билета до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Эдвенчер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Дж.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Хэрриот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«О всех созданиях - больших и маленьких»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Э. Сезон-Томпсон «Рассказы о животных»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Лондон « Зов предков», «Белый Клык»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Митчелл «Облачный атлас»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Й.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Риэль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«Мальчик, который хотел стать человеком»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Э. Хемингуэй «Старик и море»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3.2. Наука и человек</w:t>
      </w:r>
    </w:p>
    <w:p w14:paraId="67EA8466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М.А. Булгаков «Собачье сердце»,  «Роковые яйца»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Ч.Айтматов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«И дольше века длится день»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Азимов «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Я,робот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», «Позитронный человек»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А. Р. Беляев «Голова профессора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Доуэля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», «Человек-амфибия»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«Прощание с Матерой»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В.Д. Дудинцев «Белые одежды»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 Носов «Незнайка в Солнечном городе»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Е.И. Замятин «Мы»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В.О. Пелевин «Generation “П”»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и Б. Стругацкие «Трудно быть богом», «Пикник на обочине», «Полдень, XXII век»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С.А. Алексиевич «Чернобыльская молитва»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Д.А. Глуховский «Метро 2033»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Киз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«Цветы для Элджернона»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Р.Брэдбери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«451 градус по Фаренгейту», «Марсианские хроники», «И грянул гром», «Все лето в один день» и др.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 Воннегут «Колыбель для кошки»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Лю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Цысинь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трилогия «В память о прошлом Земли»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Ф. Дик «Мечтают ли андроиды об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электроовцах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», «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Убик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Шелли «Франкенштейн, или Современный Прометей»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Хаксли «О дивный новый мир», «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Обезъяна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и сущность»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 Лем «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Солярис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Оруэлл «1984»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Э.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Вейер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«Марсианин»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Ж. Верн «20000 лье под водой»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Г. Уэллс «Машина времен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Р. Стивенсон «Странная история доктора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Джекила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и мистера Хайда»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3.3. Искусство и человек</w:t>
      </w:r>
    </w:p>
    <w:p w14:paraId="2AE61C97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А.С. Пушкин «Моцарт и Сальери»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Л.Н. Толстой «Альберт»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«Мастер и Маргарита»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Короленко «Слепой музыкант»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Б.Л. Пастернак «Доктор Живаго»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Куприн «Гамбринус»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К.Г. Паустовский «Золотая роза»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Н.В. Гоголь «Портрет»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Чехов «Скрипка Ротшильда»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Осоргин «Записки старого книгоеда»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Д.А. Гранин «Картина»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В.В. Набоков «Дар»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Н.С. Лесков «Левша»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К. Железников «Чучело»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Уайльд «Портрет Дориана Грея»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М.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Зусак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«Книжный вор»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Г. Гессе «Магия книги»</w:t>
      </w:r>
    </w:p>
    <w:p w14:paraId="58E39709" w14:textId="77777777" w:rsidR="008D6DD7" w:rsidRPr="0021472B" w:rsidRDefault="008D6DD7" w:rsidP="007D3ED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26075E" w14:textId="77777777" w:rsidR="007F4AC6" w:rsidRPr="0021472B" w:rsidRDefault="007F4AC6" w:rsidP="007D3EDF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03F5657D" w14:textId="77777777" w:rsidR="007F4AC6" w:rsidRPr="0021472B" w:rsidRDefault="007F4AC6" w:rsidP="007D3ED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hyperlink r:id="rId9" w:history="1">
        <w:r w:rsidRPr="0021472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https://obrnadzor.gov.ru/gia/gia-11/</w:t>
        </w:r>
      </w:hyperlink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84312B2" w14:textId="77777777" w:rsidR="000F5824" w:rsidRPr="0021472B" w:rsidRDefault="000F5824" w:rsidP="000F58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hyperlink r:id="rId10" w:history="1">
        <w:r w:rsidRPr="0021472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https://ctege.info/itogovoe-sochinenie-2022/literatura-dlya-itogovogo-sochineniya-2022.html</w:t>
        </w:r>
      </w:hyperlink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0312FE6" w14:textId="77777777" w:rsidR="000F5824" w:rsidRPr="0021472B" w:rsidRDefault="000F5824" w:rsidP="007D3ED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hyperlink r:id="rId11" w:history="1">
        <w:r w:rsidRPr="0021472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https://ctege.info/itogovoe-sochinenie-2022/literatura-dlya-itogovogo-sochineniya-2022.html</w:t>
        </w:r>
      </w:hyperlink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A076080" w14:textId="77777777" w:rsidR="008D6DD7" w:rsidRPr="007D3EDF" w:rsidRDefault="008D6DD7" w:rsidP="007D3E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14:paraId="480DCF17" w14:textId="77777777" w:rsidR="008D6DD7" w:rsidRPr="007D3EDF" w:rsidRDefault="008D6DD7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p w14:paraId="54CE6EDC" w14:textId="77777777" w:rsidR="00867006" w:rsidRPr="007D3EDF" w:rsidRDefault="00867006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rPr>
          <w:rFonts w:ascii="Times New Roman" w:hAnsi="Times New Roman" w:cs="Times New Roman"/>
          <w:b/>
          <w:bCs/>
          <w:lang w:eastAsia="ru-RU"/>
        </w:rPr>
        <w:sectPr w:rsidR="00867006" w:rsidRPr="007D3EDF" w:rsidSect="006010C0">
          <w:pgSz w:w="11906" w:h="16838"/>
          <w:pgMar w:top="720" w:right="566" w:bottom="720" w:left="720" w:header="709" w:footer="709" w:gutter="0"/>
          <w:cols w:space="708"/>
          <w:docGrid w:linePitch="360"/>
        </w:sectPr>
      </w:pPr>
    </w:p>
    <w:p w14:paraId="0E7FCF08" w14:textId="77777777" w:rsidR="000A7A75" w:rsidRPr="002D573D" w:rsidRDefault="00E34B91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D57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p w14:paraId="583628F7" w14:textId="77777777" w:rsidR="00E34B91" w:rsidRPr="002D573D" w:rsidRDefault="00E34B91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386"/>
        <w:gridCol w:w="2410"/>
        <w:gridCol w:w="1677"/>
        <w:gridCol w:w="1158"/>
        <w:gridCol w:w="1136"/>
      </w:tblGrid>
      <w:tr w:rsidR="006F2767" w:rsidRPr="002D573D" w14:paraId="27F20074" w14:textId="77777777" w:rsidTr="00902562">
        <w:trPr>
          <w:trHeight w:val="590"/>
        </w:trPr>
        <w:tc>
          <w:tcPr>
            <w:tcW w:w="567" w:type="dxa"/>
            <w:vMerge w:val="restart"/>
          </w:tcPr>
          <w:p w14:paraId="30CE7B60" w14:textId="77777777" w:rsidR="000A7A75" w:rsidRPr="002D573D" w:rsidRDefault="000A7A75" w:rsidP="00B2648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</w:tcPr>
          <w:p w14:paraId="7C5FDE13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Тема, основное содержание учебного занятия</w:t>
            </w:r>
          </w:p>
        </w:tc>
        <w:tc>
          <w:tcPr>
            <w:tcW w:w="5386" w:type="dxa"/>
            <w:vMerge w:val="restart"/>
          </w:tcPr>
          <w:p w14:paraId="04D774B2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Используемые ресурсы  </w:t>
            </w:r>
          </w:p>
        </w:tc>
        <w:tc>
          <w:tcPr>
            <w:tcW w:w="2410" w:type="dxa"/>
            <w:vMerge w:val="restart"/>
          </w:tcPr>
          <w:p w14:paraId="58A47275" w14:textId="77777777" w:rsidR="000A7A75" w:rsidRPr="002D573D" w:rsidRDefault="00510F3D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="000A7A75"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арактеристика основных видов учебной деятельности </w:t>
            </w:r>
            <w:proofErr w:type="gramStart"/>
            <w:r w:rsidR="000A7A75"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учащихся  (</w:t>
            </w:r>
            <w:proofErr w:type="gramEnd"/>
            <w:r w:rsidR="000A7A75"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уровне учебных действий)</w:t>
            </w:r>
          </w:p>
        </w:tc>
        <w:tc>
          <w:tcPr>
            <w:tcW w:w="1677" w:type="dxa"/>
            <w:vMerge w:val="restart"/>
          </w:tcPr>
          <w:p w14:paraId="37C7C946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 и</w:t>
            </w:r>
            <w:proofErr w:type="gramEnd"/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формы текущего контроля</w:t>
            </w:r>
          </w:p>
        </w:tc>
        <w:tc>
          <w:tcPr>
            <w:tcW w:w="2294" w:type="dxa"/>
            <w:gridSpan w:val="2"/>
          </w:tcPr>
          <w:p w14:paraId="068142F2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D16A23" w:rsidRPr="002D573D" w14:paraId="6035390C" w14:textId="77777777" w:rsidTr="00902562">
        <w:trPr>
          <w:trHeight w:val="660"/>
        </w:trPr>
        <w:tc>
          <w:tcPr>
            <w:tcW w:w="567" w:type="dxa"/>
            <w:vMerge/>
          </w:tcPr>
          <w:p w14:paraId="0A082102" w14:textId="77777777" w:rsidR="000A7A75" w:rsidRPr="002D573D" w:rsidRDefault="000A7A75" w:rsidP="00B2648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14:paraId="74E70C69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</w:tcPr>
          <w:p w14:paraId="5ED40B4F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7C2B696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</w:tcPr>
          <w:p w14:paraId="53E346A6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14:paraId="511A23F2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6" w:type="dxa"/>
          </w:tcPr>
          <w:p w14:paraId="72E1EC5A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D16A23" w:rsidRPr="002D573D" w14:paraId="45614601" w14:textId="77777777" w:rsidTr="00902562">
        <w:trPr>
          <w:trHeight w:val="295"/>
        </w:trPr>
        <w:tc>
          <w:tcPr>
            <w:tcW w:w="567" w:type="dxa"/>
          </w:tcPr>
          <w:p w14:paraId="74DA610A" w14:textId="77777777" w:rsidR="000A7A75" w:rsidRPr="002D573D" w:rsidRDefault="000A7A75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78C9BB1C" w14:textId="77777777" w:rsidR="000A7A75" w:rsidRPr="002D573D" w:rsidRDefault="000A7A75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</w:t>
            </w:r>
            <w:r w:rsidR="00C45078"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итогового </w:t>
            </w: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сочинения по литературе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Нормы оценки сочинений. Критерии оценок. Классификация ошибок. Редак</w:t>
            </w:r>
            <w:r w:rsidR="000F6EFD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тирование и редакторские знаки</w:t>
            </w:r>
          </w:p>
        </w:tc>
        <w:tc>
          <w:tcPr>
            <w:tcW w:w="5386" w:type="dxa"/>
          </w:tcPr>
          <w:p w14:paraId="6E1C1263" w14:textId="77777777" w:rsidR="000A7A75" w:rsidRPr="002D573D" w:rsidRDefault="00DD0C6F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926E6F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https://www.youtube.com/watch?v=SHBRsiuovyk</w:t>
              </w:r>
            </w:hyperlink>
            <w:r w:rsidR="00926E6F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FA4B7D" w14:textId="77777777" w:rsidR="00E7552B" w:rsidRPr="002D573D" w:rsidRDefault="00DD0C6F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7552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https://www.youtube.com/watch?v=tXFNo9kHwxM</w:t>
              </w:r>
            </w:hyperlink>
            <w:r w:rsidR="00E7552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E2EC710" w14:textId="77777777" w:rsidR="000A7A75" w:rsidRPr="002D573D" w:rsidRDefault="007137C8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т</w:t>
            </w:r>
            <w:r w:rsidR="00494CB5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ребования, предъя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вляемые к итоговому сочинению (что проверяет эксперт)</w:t>
            </w:r>
          </w:p>
        </w:tc>
        <w:tc>
          <w:tcPr>
            <w:tcW w:w="1677" w:type="dxa"/>
          </w:tcPr>
          <w:p w14:paraId="539783AF" w14:textId="77777777" w:rsidR="000A7A75" w:rsidRPr="002D573D" w:rsidRDefault="000A7A75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14:paraId="76A3A65D" w14:textId="77777777" w:rsidR="000A7A75" w:rsidRPr="002D573D" w:rsidRDefault="000A7A75" w:rsidP="007D3EDF">
            <w:pPr>
              <w:suppressAutoHyphens w:val="0"/>
              <w:ind w:firstLine="2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F323D29" w14:textId="77777777" w:rsidR="000A7A75" w:rsidRPr="002D573D" w:rsidRDefault="000A7A75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2802C545" w14:textId="77777777" w:rsidTr="00902562">
        <w:trPr>
          <w:trHeight w:val="295"/>
        </w:trPr>
        <w:tc>
          <w:tcPr>
            <w:tcW w:w="567" w:type="dxa"/>
          </w:tcPr>
          <w:p w14:paraId="3FC774CC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61D8872E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Этапы работы над сочинением. 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сочинения. Выбор темы. Выбор жанра</w:t>
            </w:r>
          </w:p>
        </w:tc>
        <w:tc>
          <w:tcPr>
            <w:tcW w:w="5386" w:type="dxa"/>
          </w:tcPr>
          <w:p w14:paraId="4AC6DE14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Методические рекомендации по подготовке к сочинению от автора учебника по риторике Д.И. </w:t>
            </w:r>
            <w:proofErr w:type="spellStart"/>
            <w:r w:rsidRPr="002D5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Архаровой</w:t>
            </w:r>
            <w:proofErr w:type="spellEnd"/>
            <w:r w:rsidRPr="002D5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практикующего педагога М.А. </w:t>
            </w:r>
            <w:proofErr w:type="spellStart"/>
            <w:r w:rsidRPr="002D5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Балюновой</w:t>
            </w:r>
            <w:proofErr w:type="spellEnd"/>
            <w:r w:rsidRPr="002D5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 </w:t>
            </w:r>
          </w:p>
          <w:p w14:paraId="4A429475" w14:textId="77777777" w:rsidR="004D610B" w:rsidRPr="002D573D" w:rsidRDefault="00DD0C6F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https://www.youtube.com/watch?v=tXFNo9kHwxM</w:t>
              </w:r>
            </w:hyperlink>
          </w:p>
        </w:tc>
        <w:tc>
          <w:tcPr>
            <w:tcW w:w="2410" w:type="dxa"/>
          </w:tcPr>
          <w:p w14:paraId="77463B9F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Понятие о сочинении, тексте.  Особенности сочинения как текста. Основные признаки теста.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77" w:type="dxa"/>
          </w:tcPr>
          <w:p w14:paraId="5C6A2AE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14:paraId="6FFD1910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BB774A5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20AAB852" w14:textId="77777777" w:rsidTr="00902562">
        <w:trPr>
          <w:trHeight w:val="311"/>
        </w:trPr>
        <w:tc>
          <w:tcPr>
            <w:tcW w:w="567" w:type="dxa"/>
          </w:tcPr>
          <w:p w14:paraId="0D56AE0E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515FF53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Духовно-нравственные ориентиры в жизни человека. 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Внутренний мир человека и его личностные качества. 1.3. Познание человеком самого себя.</w:t>
            </w:r>
          </w:p>
        </w:tc>
        <w:tc>
          <w:tcPr>
            <w:tcW w:w="5386" w:type="dxa"/>
          </w:tcPr>
          <w:p w14:paraId="694F7701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953F66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Анализ экзаменационных тематических направлений на 2022 -2023 учебный год. Выбор темы </w:t>
            </w:r>
            <w:proofErr w:type="gram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сочинения,  обоснование</w:t>
            </w:r>
            <w:proofErr w:type="gramEnd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 ее. Подбор материалов по направлениям.</w:t>
            </w:r>
          </w:p>
        </w:tc>
        <w:tc>
          <w:tcPr>
            <w:tcW w:w="1677" w:type="dxa"/>
          </w:tcPr>
          <w:p w14:paraId="00AE0453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2EE89695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E58EF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BA75C35" w14:textId="77777777" w:rsidTr="00902562">
        <w:trPr>
          <w:trHeight w:val="311"/>
        </w:trPr>
        <w:tc>
          <w:tcPr>
            <w:tcW w:w="567" w:type="dxa"/>
          </w:tcPr>
          <w:p w14:paraId="506DD30E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20469731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Духовно-нравственные ориентиры в жизни человека. 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1.2. Отношение человека к другому человеку (окружению), нравственные 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идеалы и выбор между добром и злом. 1.4. Свобода человека и ее ограничения.</w:t>
            </w:r>
          </w:p>
        </w:tc>
        <w:tc>
          <w:tcPr>
            <w:tcW w:w="5386" w:type="dxa"/>
          </w:tcPr>
          <w:p w14:paraId="4F22FF87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B1B7E3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8E82AC7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1DBDC752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4946304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07E81DD3" w14:textId="77777777" w:rsidTr="00902562">
        <w:trPr>
          <w:trHeight w:val="311"/>
        </w:trPr>
        <w:tc>
          <w:tcPr>
            <w:tcW w:w="567" w:type="dxa"/>
          </w:tcPr>
          <w:p w14:paraId="7E89293A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14:paraId="6EFF9D50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1 направления</w:t>
            </w:r>
          </w:p>
        </w:tc>
        <w:tc>
          <w:tcPr>
            <w:tcW w:w="5386" w:type="dxa"/>
          </w:tcPr>
          <w:p w14:paraId="5F430105" w14:textId="77777777" w:rsidR="004D610B" w:rsidRPr="002D573D" w:rsidRDefault="00DD0C6F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23364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E23364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E23364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23364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E23364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</w:p>
        </w:tc>
        <w:tc>
          <w:tcPr>
            <w:tcW w:w="2410" w:type="dxa"/>
          </w:tcPr>
          <w:p w14:paraId="288AF981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769297C9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0D5F69F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B6334A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3CC159C2" w14:textId="77777777" w:rsidTr="00902562">
        <w:trPr>
          <w:trHeight w:val="311"/>
        </w:trPr>
        <w:tc>
          <w:tcPr>
            <w:tcW w:w="567" w:type="dxa"/>
          </w:tcPr>
          <w:p w14:paraId="6ECCE6BD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14:paraId="45BCDE9D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1 направления</w:t>
            </w:r>
          </w:p>
        </w:tc>
        <w:tc>
          <w:tcPr>
            <w:tcW w:w="5386" w:type="dxa"/>
          </w:tcPr>
          <w:p w14:paraId="79B513E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2C9BA8C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Отбор и систематизация материала при планировании будущего текста. План сочинения, подбор </w:t>
            </w:r>
            <w:proofErr w:type="gram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фактического  материала</w:t>
            </w:r>
            <w:proofErr w:type="gramEnd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</w:tcPr>
          <w:p w14:paraId="00064BBA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0C93E143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0356DC8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5BDC22EE" w14:textId="77777777" w:rsidTr="00902562">
        <w:trPr>
          <w:trHeight w:val="311"/>
        </w:trPr>
        <w:tc>
          <w:tcPr>
            <w:tcW w:w="567" w:type="dxa"/>
          </w:tcPr>
          <w:p w14:paraId="609D2F68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14:paraId="09309103" w14:textId="77777777" w:rsidR="004D610B" w:rsidRPr="002D573D" w:rsidRDefault="004D610B" w:rsidP="004D610B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Семья, общество, Отечество в жизни человека.</w:t>
            </w:r>
            <w:r w:rsidRPr="002D57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 Семья, род; семейные ценности и традиции</w:t>
            </w:r>
          </w:p>
        </w:tc>
        <w:tc>
          <w:tcPr>
            <w:tcW w:w="5386" w:type="dxa"/>
          </w:tcPr>
          <w:p w14:paraId="2737C69B" w14:textId="77777777" w:rsidR="004D610B" w:rsidRPr="002D573D" w:rsidRDefault="00DD0C6F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1CAE9B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Общий анализ литературного произведения, анализ нескольких литературных произведений. Знать тематические направления итогового сочинения.</w:t>
            </w:r>
          </w:p>
        </w:tc>
        <w:tc>
          <w:tcPr>
            <w:tcW w:w="1677" w:type="dxa"/>
          </w:tcPr>
          <w:p w14:paraId="007527A4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14:paraId="297E725B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2F5D43D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364" w:rsidRPr="002D573D" w14:paraId="0B2C0DF5" w14:textId="77777777" w:rsidTr="00902562">
        <w:trPr>
          <w:trHeight w:val="311"/>
        </w:trPr>
        <w:tc>
          <w:tcPr>
            <w:tcW w:w="567" w:type="dxa"/>
          </w:tcPr>
          <w:p w14:paraId="2734E2F3" w14:textId="77777777" w:rsidR="00E23364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</w:tcPr>
          <w:p w14:paraId="32F339A1" w14:textId="77777777" w:rsidR="00E23364" w:rsidRPr="002D573D" w:rsidRDefault="00E23364" w:rsidP="00E23364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Семья, общество, Отечество в жизни человека.</w:t>
            </w:r>
            <w:r w:rsidRPr="002D57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 Человек и общество.</w:t>
            </w:r>
          </w:p>
        </w:tc>
        <w:tc>
          <w:tcPr>
            <w:tcW w:w="5386" w:type="dxa"/>
          </w:tcPr>
          <w:p w14:paraId="37F6958E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D427AE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B02EF71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2AA8827E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DA2D758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364" w:rsidRPr="002D573D" w14:paraId="0A25CA46" w14:textId="77777777" w:rsidTr="00902562">
        <w:trPr>
          <w:trHeight w:val="311"/>
        </w:trPr>
        <w:tc>
          <w:tcPr>
            <w:tcW w:w="567" w:type="dxa"/>
          </w:tcPr>
          <w:p w14:paraId="34203251" w14:textId="77777777" w:rsidR="00E23364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14:paraId="52371DC0" w14:textId="77777777" w:rsidR="00E23364" w:rsidRPr="002D573D" w:rsidRDefault="00E23364" w:rsidP="00E23364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Семья, общество, Отечество в жизни человека.</w:t>
            </w:r>
            <w:r w:rsidRPr="002D57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 Родина, государство, гражданская позиция человека</w:t>
            </w:r>
          </w:p>
        </w:tc>
        <w:tc>
          <w:tcPr>
            <w:tcW w:w="5386" w:type="dxa"/>
          </w:tcPr>
          <w:p w14:paraId="277D1DCD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ED0D27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21E562D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10DCE15B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4BE0DD8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3A8A59CF" w14:textId="77777777" w:rsidTr="00902562">
        <w:trPr>
          <w:trHeight w:val="311"/>
        </w:trPr>
        <w:tc>
          <w:tcPr>
            <w:tcW w:w="567" w:type="dxa"/>
          </w:tcPr>
          <w:p w14:paraId="66CD98BF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14:paraId="7869D5DD" w14:textId="77777777" w:rsidR="004D610B" w:rsidRPr="002D573D" w:rsidRDefault="004D610B" w:rsidP="004D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2 направления</w:t>
            </w:r>
          </w:p>
        </w:tc>
        <w:tc>
          <w:tcPr>
            <w:tcW w:w="5386" w:type="dxa"/>
          </w:tcPr>
          <w:p w14:paraId="0F3E7081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6ECA05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A4914C1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40AE2261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369BD26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295255D4" w14:textId="77777777" w:rsidTr="00902562">
        <w:trPr>
          <w:trHeight w:val="311"/>
        </w:trPr>
        <w:tc>
          <w:tcPr>
            <w:tcW w:w="567" w:type="dxa"/>
          </w:tcPr>
          <w:p w14:paraId="68A42F8A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14:paraId="7DC0BD10" w14:textId="77777777" w:rsidR="004D610B" w:rsidRPr="002D573D" w:rsidRDefault="004D610B" w:rsidP="004D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2 направления</w:t>
            </w:r>
          </w:p>
        </w:tc>
        <w:tc>
          <w:tcPr>
            <w:tcW w:w="5386" w:type="dxa"/>
          </w:tcPr>
          <w:p w14:paraId="6621F949" w14:textId="77777777" w:rsidR="004D610B" w:rsidRPr="002D573D" w:rsidRDefault="00DD0C6F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6543B4" w14:textId="77777777" w:rsidR="004D610B" w:rsidRPr="002D573D" w:rsidRDefault="00DD0C6F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http://fipi.ru/sites/default/files/document/itog_soch/metod_rek_podg_itog_soch_ok.pdf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7E3369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писать вступление к сочинению. Выбор </w:t>
            </w:r>
            <w:r w:rsidRPr="002D5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темы </w:t>
            </w:r>
            <w:proofErr w:type="gram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сочинения,  обоснование</w:t>
            </w:r>
            <w:proofErr w:type="gramEnd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 ее. Отбор и систематизация материала при планировании будущего текста. План сочинения, подбор фактического материала.</w:t>
            </w:r>
          </w:p>
        </w:tc>
        <w:tc>
          <w:tcPr>
            <w:tcW w:w="1677" w:type="dxa"/>
          </w:tcPr>
          <w:p w14:paraId="32B235C5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Урок-практика</w:t>
            </w:r>
          </w:p>
        </w:tc>
        <w:tc>
          <w:tcPr>
            <w:tcW w:w="1158" w:type="dxa"/>
          </w:tcPr>
          <w:p w14:paraId="79C58427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96BD836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364" w:rsidRPr="002D573D" w14:paraId="59767FD8" w14:textId="77777777" w:rsidTr="00902562">
        <w:trPr>
          <w:trHeight w:val="311"/>
        </w:trPr>
        <w:tc>
          <w:tcPr>
            <w:tcW w:w="567" w:type="dxa"/>
          </w:tcPr>
          <w:p w14:paraId="56B3610F" w14:textId="77777777" w:rsidR="00E23364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</w:tcPr>
          <w:p w14:paraId="3A9F5B62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Природа и культура в жизни человека.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1.1. Природа и человек.</w:t>
            </w:r>
          </w:p>
        </w:tc>
        <w:tc>
          <w:tcPr>
            <w:tcW w:w="5386" w:type="dxa"/>
          </w:tcPr>
          <w:p w14:paraId="0E819DC4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8E0F8B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DF708D5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391ABC34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1B2F539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364" w:rsidRPr="002D573D" w14:paraId="2E831E46" w14:textId="77777777" w:rsidTr="00902562">
        <w:trPr>
          <w:trHeight w:val="311"/>
        </w:trPr>
        <w:tc>
          <w:tcPr>
            <w:tcW w:w="567" w:type="dxa"/>
          </w:tcPr>
          <w:p w14:paraId="32137024" w14:textId="77777777" w:rsidR="00E23364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14:paraId="2EC1D36B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Природа и культура в жизни человека.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1.2. Наука и человек.</w:t>
            </w:r>
          </w:p>
        </w:tc>
        <w:tc>
          <w:tcPr>
            <w:tcW w:w="5386" w:type="dxa"/>
          </w:tcPr>
          <w:p w14:paraId="5CD88E81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DFD482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по тематическому направлению.</w:t>
            </w:r>
          </w:p>
        </w:tc>
        <w:tc>
          <w:tcPr>
            <w:tcW w:w="1677" w:type="dxa"/>
          </w:tcPr>
          <w:p w14:paraId="77E883C6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2E142935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67DADD8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364" w:rsidRPr="002D573D" w14:paraId="621E1FF2" w14:textId="77777777" w:rsidTr="00902562">
        <w:trPr>
          <w:trHeight w:val="311"/>
        </w:trPr>
        <w:tc>
          <w:tcPr>
            <w:tcW w:w="567" w:type="dxa"/>
          </w:tcPr>
          <w:p w14:paraId="772D1EFF" w14:textId="77777777" w:rsidR="00E23364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</w:tcPr>
          <w:p w14:paraId="190B05FD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Природа и культура в жизни человека.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1.3. Искусство и человек</w:t>
            </w:r>
          </w:p>
        </w:tc>
        <w:tc>
          <w:tcPr>
            <w:tcW w:w="5386" w:type="dxa"/>
          </w:tcPr>
          <w:p w14:paraId="56F17D5F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96383C6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по тематическому направлению.</w:t>
            </w:r>
          </w:p>
        </w:tc>
        <w:tc>
          <w:tcPr>
            <w:tcW w:w="1677" w:type="dxa"/>
          </w:tcPr>
          <w:p w14:paraId="49C309BD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5A596416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2618453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6D01F10" w14:textId="77777777" w:rsidTr="00902562">
        <w:trPr>
          <w:trHeight w:val="311"/>
        </w:trPr>
        <w:tc>
          <w:tcPr>
            <w:tcW w:w="567" w:type="dxa"/>
          </w:tcPr>
          <w:p w14:paraId="38BC5ECE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</w:tcPr>
          <w:p w14:paraId="2D8DE126" w14:textId="77777777" w:rsidR="004D610B" w:rsidRPr="002D573D" w:rsidRDefault="004D610B" w:rsidP="004D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3 направления</w:t>
            </w:r>
          </w:p>
        </w:tc>
        <w:tc>
          <w:tcPr>
            <w:tcW w:w="5386" w:type="dxa"/>
          </w:tcPr>
          <w:p w14:paraId="37034041" w14:textId="77777777" w:rsidR="004D610B" w:rsidRPr="002D573D" w:rsidRDefault="00DD0C6F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C4C21A" w14:textId="77777777" w:rsidR="004D610B" w:rsidRPr="002D573D" w:rsidRDefault="00DD0C6F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http://fipi.ru/sites/default/files/document/itog_soch/metod_rek_podg_itog_soch_ok.pdf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15713AC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Умение писать заключение к сочинению. Составление текста, соединение частей в </w:t>
            </w:r>
            <w:proofErr w:type="gram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единое  целое</w:t>
            </w:r>
            <w:proofErr w:type="gramEnd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,  соответствие составленного текста   тому или иному стилю.</w:t>
            </w:r>
          </w:p>
        </w:tc>
        <w:tc>
          <w:tcPr>
            <w:tcW w:w="1677" w:type="dxa"/>
          </w:tcPr>
          <w:p w14:paraId="249A781D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54FEC714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4D281C3D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F6A1FF2" w14:textId="77777777" w:rsidTr="00902562">
        <w:trPr>
          <w:trHeight w:val="311"/>
        </w:trPr>
        <w:tc>
          <w:tcPr>
            <w:tcW w:w="567" w:type="dxa"/>
          </w:tcPr>
          <w:p w14:paraId="4944668E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</w:tcPr>
          <w:p w14:paraId="601F22D6" w14:textId="77777777" w:rsidR="004D610B" w:rsidRPr="002D573D" w:rsidRDefault="004D610B" w:rsidP="004D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3 направления</w:t>
            </w:r>
          </w:p>
        </w:tc>
        <w:tc>
          <w:tcPr>
            <w:tcW w:w="5386" w:type="dxa"/>
          </w:tcPr>
          <w:p w14:paraId="25885000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971C4D2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по тематическому направлению.</w:t>
            </w:r>
          </w:p>
        </w:tc>
        <w:tc>
          <w:tcPr>
            <w:tcW w:w="1677" w:type="dxa"/>
          </w:tcPr>
          <w:p w14:paraId="1C98AEAB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8718BB2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70900A2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79301F8" w14:textId="77777777" w:rsidTr="00902562">
        <w:trPr>
          <w:trHeight w:val="311"/>
        </w:trPr>
        <w:tc>
          <w:tcPr>
            <w:tcW w:w="567" w:type="dxa"/>
            <w:shd w:val="clear" w:color="auto" w:fill="FFFF00"/>
          </w:tcPr>
          <w:p w14:paraId="45583944" w14:textId="77777777" w:rsidR="004D610B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shd w:val="clear" w:color="auto" w:fill="FFFF00"/>
          </w:tcPr>
          <w:p w14:paraId="6499C1F0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диагностическая работа</w:t>
            </w:r>
          </w:p>
        </w:tc>
        <w:tc>
          <w:tcPr>
            <w:tcW w:w="5386" w:type="dxa"/>
            <w:shd w:val="clear" w:color="auto" w:fill="FFFF00"/>
          </w:tcPr>
          <w:p w14:paraId="79B20507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00"/>
          </w:tcPr>
          <w:p w14:paraId="3D77CC83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00"/>
          </w:tcPr>
          <w:p w14:paraId="37ED97E1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158" w:type="dxa"/>
            <w:shd w:val="clear" w:color="auto" w:fill="FFFF00"/>
          </w:tcPr>
          <w:p w14:paraId="30E867DC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FFFF00"/>
          </w:tcPr>
          <w:p w14:paraId="5EE52395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66BC5D9F" w14:textId="77777777" w:rsidTr="00902562">
        <w:trPr>
          <w:trHeight w:val="311"/>
        </w:trPr>
        <w:tc>
          <w:tcPr>
            <w:tcW w:w="567" w:type="dxa"/>
          </w:tcPr>
          <w:p w14:paraId="7DBF3DB7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61" w:type="dxa"/>
          </w:tcPr>
          <w:p w14:paraId="2CAF7F48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Требования к творческой части (сочинению) ЕГЭ по русскому языку. Знакомство с критериями оценки сочинения. Структура сочинения.</w:t>
            </w:r>
          </w:p>
        </w:tc>
        <w:tc>
          <w:tcPr>
            <w:tcW w:w="5386" w:type="dxa"/>
          </w:tcPr>
          <w:p w14:paraId="63B2B2EA" w14:textId="77777777" w:rsidR="004D610B" w:rsidRPr="002D573D" w:rsidRDefault="00DD0C6F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8698F7" w14:textId="77777777" w:rsidR="004D610B" w:rsidRPr="002D573D" w:rsidRDefault="00DD0C6F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http://fipi.ru/sites/default/files/document/itog_soch/metod_rek_podg_itog_soch_ok.pdf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1BA73365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86B603C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4A57E6FE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945683B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654DE0D" w14:textId="77777777" w:rsidTr="00902562">
        <w:trPr>
          <w:trHeight w:val="311"/>
        </w:trPr>
        <w:tc>
          <w:tcPr>
            <w:tcW w:w="567" w:type="dxa"/>
          </w:tcPr>
          <w:p w14:paraId="636093D2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</w:tcPr>
          <w:p w14:paraId="0B13D12F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Учимся формулировать проблему. Что такое проблема текста? Категории (виды) проблем</w:t>
            </w:r>
          </w:p>
        </w:tc>
        <w:tc>
          <w:tcPr>
            <w:tcW w:w="5386" w:type="dxa"/>
          </w:tcPr>
          <w:p w14:paraId="124CAF26" w14:textId="77777777" w:rsidR="004D610B" w:rsidRPr="002D573D" w:rsidRDefault="00DD0C6F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http://fipi.ru/sites/default/files/document/itog_soch/metod_rek_podg_itog_soch_ok.pdf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2E80BB0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с фрагментами текста</w:t>
            </w:r>
          </w:p>
        </w:tc>
        <w:tc>
          <w:tcPr>
            <w:tcW w:w="1677" w:type="dxa"/>
          </w:tcPr>
          <w:p w14:paraId="3B153255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738C716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83A7987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61C66332" w14:textId="77777777" w:rsidTr="00902562">
        <w:trPr>
          <w:trHeight w:val="311"/>
        </w:trPr>
        <w:tc>
          <w:tcPr>
            <w:tcW w:w="567" w:type="dxa"/>
          </w:tcPr>
          <w:p w14:paraId="50D7606E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</w:tcPr>
          <w:p w14:paraId="719B2F47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Как выявить проблему (проблемы) текста? Как сформулировать проблему текста?</w:t>
            </w:r>
          </w:p>
        </w:tc>
        <w:tc>
          <w:tcPr>
            <w:tcW w:w="5386" w:type="dxa"/>
          </w:tcPr>
          <w:p w14:paraId="6971B665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6F276B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проблемы в виде вопросительного </w:t>
            </w:r>
            <w:proofErr w:type="spell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пр-ия</w:t>
            </w:r>
            <w:proofErr w:type="spellEnd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, шаблоны</w:t>
            </w:r>
          </w:p>
        </w:tc>
        <w:tc>
          <w:tcPr>
            <w:tcW w:w="1677" w:type="dxa"/>
          </w:tcPr>
          <w:p w14:paraId="25480ED6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586DEED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C70E32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3895746A" w14:textId="77777777" w:rsidTr="00902562">
        <w:trPr>
          <w:trHeight w:val="311"/>
        </w:trPr>
        <w:tc>
          <w:tcPr>
            <w:tcW w:w="567" w:type="dxa"/>
          </w:tcPr>
          <w:p w14:paraId="12D858D2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</w:tcPr>
          <w:p w14:paraId="10D43A19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Выполнение заданий, связанных с выявлением и формулировкой проблемы текста</w:t>
            </w:r>
          </w:p>
        </w:tc>
        <w:tc>
          <w:tcPr>
            <w:tcW w:w="5386" w:type="dxa"/>
          </w:tcPr>
          <w:p w14:paraId="38C58156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BFF9930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677" w:type="dxa"/>
          </w:tcPr>
          <w:p w14:paraId="67A46ADA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- исследование</w:t>
            </w:r>
          </w:p>
        </w:tc>
        <w:tc>
          <w:tcPr>
            <w:tcW w:w="1158" w:type="dxa"/>
          </w:tcPr>
          <w:p w14:paraId="29A411AD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646E394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7E6DF744" w14:textId="77777777" w:rsidTr="00902562">
        <w:trPr>
          <w:trHeight w:val="311"/>
        </w:trPr>
        <w:tc>
          <w:tcPr>
            <w:tcW w:w="567" w:type="dxa"/>
          </w:tcPr>
          <w:p w14:paraId="589FE391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</w:tcPr>
          <w:p w14:paraId="08EA2272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Учимся комментировать. Что такое комментарий. Типы комментариев. Как оформить комментарий. Отличие комментария от пересказа</w:t>
            </w:r>
          </w:p>
        </w:tc>
        <w:tc>
          <w:tcPr>
            <w:tcW w:w="5386" w:type="dxa"/>
          </w:tcPr>
          <w:p w14:paraId="1938310E" w14:textId="77777777" w:rsidR="004D610B" w:rsidRPr="002D573D" w:rsidRDefault="00DD0C6F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1BBE9E0F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с фрагментами сочинения, шаблоны</w:t>
            </w:r>
          </w:p>
        </w:tc>
        <w:tc>
          <w:tcPr>
            <w:tcW w:w="1677" w:type="dxa"/>
          </w:tcPr>
          <w:p w14:paraId="7AC2733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10CB4061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07187A7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3A213F99" w14:textId="77777777" w:rsidTr="00902562">
        <w:trPr>
          <w:trHeight w:val="311"/>
        </w:trPr>
        <w:tc>
          <w:tcPr>
            <w:tcW w:w="567" w:type="dxa"/>
          </w:tcPr>
          <w:p w14:paraId="5BB3F798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222E60DB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Как оформить цитаты. Задания, связанные с формулированием и комментированием проблемы текста</w:t>
            </w:r>
          </w:p>
        </w:tc>
        <w:tc>
          <w:tcPr>
            <w:tcW w:w="5386" w:type="dxa"/>
          </w:tcPr>
          <w:p w14:paraId="684674D8" w14:textId="77777777" w:rsidR="004D610B" w:rsidRPr="002D573D" w:rsidRDefault="00DD0C6F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71FD60A7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Способы оформления цитат</w:t>
            </w:r>
          </w:p>
        </w:tc>
        <w:tc>
          <w:tcPr>
            <w:tcW w:w="1677" w:type="dxa"/>
          </w:tcPr>
          <w:p w14:paraId="2071CCDF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– лекция.</w:t>
            </w:r>
          </w:p>
        </w:tc>
        <w:tc>
          <w:tcPr>
            <w:tcW w:w="1158" w:type="dxa"/>
          </w:tcPr>
          <w:p w14:paraId="48CD578F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8A4ECE8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3A1843B" w14:textId="77777777" w:rsidTr="00902562">
        <w:trPr>
          <w:trHeight w:val="311"/>
        </w:trPr>
        <w:tc>
          <w:tcPr>
            <w:tcW w:w="567" w:type="dxa"/>
          </w:tcPr>
          <w:p w14:paraId="289196B7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</w:tcPr>
          <w:p w14:paraId="744FC4EB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Позиция автора</w:t>
            </w:r>
            <w:r w:rsidR="00B2648C"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Что такое позиция автора? Как выявить позицию автора? Как сформулировать позицию автора?</w:t>
            </w:r>
          </w:p>
        </w:tc>
        <w:tc>
          <w:tcPr>
            <w:tcW w:w="5386" w:type="dxa"/>
          </w:tcPr>
          <w:p w14:paraId="33424E6D" w14:textId="77777777" w:rsidR="004D610B" w:rsidRPr="002D573D" w:rsidRDefault="00DD0C6F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http://rustutors.ru/itogovoe-sochinenie.html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11C78A89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по формулировке позиции автора с учетом стиля речи</w:t>
            </w:r>
          </w:p>
        </w:tc>
        <w:tc>
          <w:tcPr>
            <w:tcW w:w="1677" w:type="dxa"/>
          </w:tcPr>
          <w:p w14:paraId="2F1A6291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- практика</w:t>
            </w:r>
          </w:p>
        </w:tc>
        <w:tc>
          <w:tcPr>
            <w:tcW w:w="1158" w:type="dxa"/>
          </w:tcPr>
          <w:p w14:paraId="22442261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AE7A494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51EFA82F" w14:textId="77777777" w:rsidTr="00902562">
        <w:trPr>
          <w:trHeight w:val="311"/>
        </w:trPr>
        <w:tc>
          <w:tcPr>
            <w:tcW w:w="567" w:type="dxa"/>
          </w:tcPr>
          <w:p w14:paraId="365A8355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</w:tcPr>
          <w:p w14:paraId="496D1AB0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Учимся аргументировать Согласие/несогласие с позицией автора. Что такое </w:t>
            </w:r>
            <w:r w:rsidRPr="002D5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аргументация? Основные типы аргументов.</w:t>
            </w:r>
          </w:p>
        </w:tc>
        <w:tc>
          <w:tcPr>
            <w:tcW w:w="5386" w:type="dxa"/>
          </w:tcPr>
          <w:p w14:paraId="79A59E5C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B93A1D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Естественные и искусственные док-</w:t>
            </w:r>
            <w:proofErr w:type="spell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677" w:type="dxa"/>
          </w:tcPr>
          <w:p w14:paraId="19F74CC5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3F48DA10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8E27000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29198F0E" w14:textId="77777777" w:rsidTr="00902562">
        <w:trPr>
          <w:trHeight w:val="311"/>
        </w:trPr>
        <w:tc>
          <w:tcPr>
            <w:tcW w:w="567" w:type="dxa"/>
          </w:tcPr>
          <w:p w14:paraId="7213FA66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</w:tcPr>
          <w:p w14:paraId="037A0768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Искусственные доказательства. Логические аргументы. Чувственные аргументы. Задания на аргументацию.</w:t>
            </w:r>
          </w:p>
        </w:tc>
        <w:tc>
          <w:tcPr>
            <w:tcW w:w="5386" w:type="dxa"/>
          </w:tcPr>
          <w:p w14:paraId="7B7AC711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33D06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4ECF2216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- практика</w:t>
            </w:r>
          </w:p>
        </w:tc>
        <w:tc>
          <w:tcPr>
            <w:tcW w:w="1158" w:type="dxa"/>
          </w:tcPr>
          <w:p w14:paraId="7B5B8CF1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23AE96C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7DF3ED02" w14:textId="77777777" w:rsidTr="00902562">
        <w:trPr>
          <w:trHeight w:val="311"/>
        </w:trPr>
        <w:tc>
          <w:tcPr>
            <w:tcW w:w="567" w:type="dxa"/>
          </w:tcPr>
          <w:p w14:paraId="5491D61E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1" w:type="dxa"/>
          </w:tcPr>
          <w:p w14:paraId="79D0190F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Что такое композиция сочинения? С чего начать и чем закончить? Работа над вступительной и заключительной частями сочинения</w:t>
            </w:r>
          </w:p>
        </w:tc>
        <w:tc>
          <w:tcPr>
            <w:tcW w:w="5386" w:type="dxa"/>
          </w:tcPr>
          <w:p w14:paraId="3F5E3E5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89C2F5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с языковыми средствами, которые могут быть использованы в сочинении</w:t>
            </w:r>
          </w:p>
        </w:tc>
        <w:tc>
          <w:tcPr>
            <w:tcW w:w="1677" w:type="dxa"/>
          </w:tcPr>
          <w:p w14:paraId="4908EB7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158" w:type="dxa"/>
          </w:tcPr>
          <w:p w14:paraId="763D685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CD83848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6EA4B0BD" w14:textId="77777777" w:rsidTr="00902562">
        <w:trPr>
          <w:trHeight w:val="311"/>
        </w:trPr>
        <w:tc>
          <w:tcPr>
            <w:tcW w:w="567" w:type="dxa"/>
          </w:tcPr>
          <w:p w14:paraId="11D8512D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</w:tcPr>
          <w:p w14:paraId="32AEF11B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Ошибки в сочинении</w:t>
            </w:r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(фактические, речевые, грамматические, логические ошибки)</w:t>
            </w:r>
          </w:p>
        </w:tc>
        <w:tc>
          <w:tcPr>
            <w:tcW w:w="5386" w:type="dxa"/>
          </w:tcPr>
          <w:p w14:paraId="7C6476C4" w14:textId="77777777" w:rsidR="004D610B" w:rsidRPr="002D573D" w:rsidRDefault="00DD0C6F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352D34DD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ошибок. Критерии оценок.</w:t>
            </w:r>
          </w:p>
        </w:tc>
        <w:tc>
          <w:tcPr>
            <w:tcW w:w="1677" w:type="dxa"/>
          </w:tcPr>
          <w:p w14:paraId="2251DF46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9EF43DE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0B616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70957B53" w14:textId="77777777" w:rsidTr="00902562">
        <w:trPr>
          <w:trHeight w:val="311"/>
        </w:trPr>
        <w:tc>
          <w:tcPr>
            <w:tcW w:w="567" w:type="dxa"/>
          </w:tcPr>
          <w:p w14:paraId="3F1D3A52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</w:tcPr>
          <w:p w14:paraId="5F5338C6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Сочинения с проблемой гуманизма, гуманного отношения ко всему живому.</w:t>
            </w:r>
          </w:p>
        </w:tc>
        <w:tc>
          <w:tcPr>
            <w:tcW w:w="5386" w:type="dxa"/>
          </w:tcPr>
          <w:p w14:paraId="16B5EDBB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6DE4B1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Выбор темы своего сочинения из предлагаемых, выстраивание структуры сочинения, подбор аргументов</w:t>
            </w:r>
          </w:p>
        </w:tc>
        <w:tc>
          <w:tcPr>
            <w:tcW w:w="1677" w:type="dxa"/>
          </w:tcPr>
          <w:p w14:paraId="7EEB3842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0DA33A4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DFBD13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44AB6D81" w14:textId="77777777" w:rsidTr="00902562">
        <w:trPr>
          <w:trHeight w:val="311"/>
        </w:trPr>
        <w:tc>
          <w:tcPr>
            <w:tcW w:w="567" w:type="dxa"/>
          </w:tcPr>
          <w:p w14:paraId="31A90B46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</w:tcPr>
          <w:p w14:paraId="3D225A77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Сочинение о духовном развитии нации</w:t>
            </w:r>
          </w:p>
        </w:tc>
        <w:tc>
          <w:tcPr>
            <w:tcW w:w="5386" w:type="dxa"/>
          </w:tcPr>
          <w:p w14:paraId="69F55F7E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5D63EE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Выбор темы своего сочинения из предлагаемых, выстраивание структуры сочинения, подбор аргументов</w:t>
            </w:r>
          </w:p>
        </w:tc>
        <w:tc>
          <w:tcPr>
            <w:tcW w:w="1677" w:type="dxa"/>
          </w:tcPr>
          <w:p w14:paraId="6ACF5E4D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0619CB2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C521B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76A32C0E" w14:textId="77777777" w:rsidTr="00902562">
        <w:trPr>
          <w:trHeight w:val="311"/>
        </w:trPr>
        <w:tc>
          <w:tcPr>
            <w:tcW w:w="567" w:type="dxa"/>
          </w:tcPr>
          <w:p w14:paraId="7F94C9A6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1" w:type="dxa"/>
          </w:tcPr>
          <w:p w14:paraId="0A08D2B4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над сочинением с проблемой выбора гражданской позиции</w:t>
            </w:r>
          </w:p>
        </w:tc>
        <w:tc>
          <w:tcPr>
            <w:tcW w:w="5386" w:type="dxa"/>
          </w:tcPr>
          <w:p w14:paraId="0F87FE5D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35E763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своего сочинения из предлагаемых, выстраивание структуры </w:t>
            </w:r>
            <w:r w:rsidRPr="002D5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сочинения, подбор аргументов</w:t>
            </w:r>
          </w:p>
        </w:tc>
        <w:tc>
          <w:tcPr>
            <w:tcW w:w="1677" w:type="dxa"/>
          </w:tcPr>
          <w:p w14:paraId="01FAA440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 - практика</w:t>
            </w:r>
          </w:p>
        </w:tc>
        <w:tc>
          <w:tcPr>
            <w:tcW w:w="1158" w:type="dxa"/>
          </w:tcPr>
          <w:p w14:paraId="077BD24B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43F2CB7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5FAF0BEA" w14:textId="77777777" w:rsidTr="00902562">
        <w:trPr>
          <w:trHeight w:val="311"/>
        </w:trPr>
        <w:tc>
          <w:tcPr>
            <w:tcW w:w="567" w:type="dxa"/>
          </w:tcPr>
          <w:p w14:paraId="6CDDFFE5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1" w:type="dxa"/>
          </w:tcPr>
          <w:p w14:paraId="1BAEDE84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Философские проблемы в сочинении</w:t>
            </w:r>
          </w:p>
        </w:tc>
        <w:tc>
          <w:tcPr>
            <w:tcW w:w="5386" w:type="dxa"/>
          </w:tcPr>
          <w:p w14:paraId="1E9B3E34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AE18F9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Выбор темы своего сочинения из предлагаемых, выстраивание структуры сочинения, подбор аргументов</w:t>
            </w:r>
          </w:p>
        </w:tc>
        <w:tc>
          <w:tcPr>
            <w:tcW w:w="1677" w:type="dxa"/>
          </w:tcPr>
          <w:p w14:paraId="6600D841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- практика</w:t>
            </w:r>
          </w:p>
        </w:tc>
        <w:tc>
          <w:tcPr>
            <w:tcW w:w="1158" w:type="dxa"/>
          </w:tcPr>
          <w:p w14:paraId="4975209C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D70E93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45205BD2" w14:textId="77777777" w:rsidTr="00902562">
        <w:trPr>
          <w:trHeight w:val="311"/>
        </w:trPr>
        <w:tc>
          <w:tcPr>
            <w:tcW w:w="567" w:type="dxa"/>
          </w:tcPr>
          <w:p w14:paraId="5968E74C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1" w:type="dxa"/>
          </w:tcPr>
          <w:p w14:paraId="287E3FE7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Проблема истинных и мнимых ценностей в сочинении</w:t>
            </w:r>
          </w:p>
        </w:tc>
        <w:tc>
          <w:tcPr>
            <w:tcW w:w="5386" w:type="dxa"/>
          </w:tcPr>
          <w:p w14:paraId="0E664CF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A3ADF3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Выбор темы своего сочинения из предлагаемых, выстраивание структуры сочинения, подбор аргументов</w:t>
            </w:r>
          </w:p>
        </w:tc>
        <w:tc>
          <w:tcPr>
            <w:tcW w:w="1677" w:type="dxa"/>
          </w:tcPr>
          <w:p w14:paraId="7354ED4F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- практика</w:t>
            </w:r>
          </w:p>
        </w:tc>
        <w:tc>
          <w:tcPr>
            <w:tcW w:w="1158" w:type="dxa"/>
          </w:tcPr>
          <w:p w14:paraId="1C20EC15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60DA930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7D156CB1" w14:textId="77777777" w:rsidTr="00902562">
        <w:trPr>
          <w:trHeight w:val="311"/>
        </w:trPr>
        <w:tc>
          <w:tcPr>
            <w:tcW w:w="567" w:type="dxa"/>
          </w:tcPr>
          <w:p w14:paraId="4B8A2180" w14:textId="6EC00A92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2859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0D341C1F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Зачетный урок. Работа с текстами для самостоятельной работы</w:t>
            </w:r>
          </w:p>
        </w:tc>
        <w:tc>
          <w:tcPr>
            <w:tcW w:w="5386" w:type="dxa"/>
          </w:tcPr>
          <w:p w14:paraId="232784F7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24B7F2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1B18BF1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158" w:type="dxa"/>
          </w:tcPr>
          <w:p w14:paraId="33526BE7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C023E1A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45E6AE" w14:textId="77777777" w:rsidR="00CB7D4E" w:rsidRPr="002D573D" w:rsidRDefault="00CB7D4E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22AF859E" w14:textId="77777777" w:rsidR="00CB7D4E" w:rsidRDefault="00CB7D4E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p w14:paraId="42A5C129" w14:textId="77777777" w:rsidR="00CB7D4E" w:rsidRDefault="00CB7D4E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sectPr w:rsidR="00CB7D4E" w:rsidSect="00A21F3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39A5"/>
    <w:multiLevelType w:val="hybridMultilevel"/>
    <w:tmpl w:val="4802F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7AE"/>
    <w:multiLevelType w:val="singleLevel"/>
    <w:tmpl w:val="3196BC64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5D0E8A"/>
    <w:multiLevelType w:val="hybridMultilevel"/>
    <w:tmpl w:val="CB16A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794E"/>
    <w:multiLevelType w:val="hybridMultilevel"/>
    <w:tmpl w:val="EF8E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43E5"/>
    <w:multiLevelType w:val="hybridMultilevel"/>
    <w:tmpl w:val="F1420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D5FED"/>
    <w:multiLevelType w:val="hybridMultilevel"/>
    <w:tmpl w:val="8FE4B5C8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830228"/>
    <w:multiLevelType w:val="hybridMultilevel"/>
    <w:tmpl w:val="AA0E8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7458F"/>
    <w:multiLevelType w:val="hybridMultilevel"/>
    <w:tmpl w:val="E498577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48B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A"/>
    <w:multiLevelType w:val="hybridMultilevel"/>
    <w:tmpl w:val="C6F2B70A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303859"/>
    <w:multiLevelType w:val="hybridMultilevel"/>
    <w:tmpl w:val="BDB0A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6511D"/>
    <w:multiLevelType w:val="hybridMultilevel"/>
    <w:tmpl w:val="34FC0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5B44"/>
    <w:multiLevelType w:val="singleLevel"/>
    <w:tmpl w:val="1BE0CE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F6F1F34"/>
    <w:multiLevelType w:val="hybridMultilevel"/>
    <w:tmpl w:val="4CEA162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049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274026"/>
    <w:multiLevelType w:val="hybridMultilevel"/>
    <w:tmpl w:val="7F5A0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D6260"/>
    <w:multiLevelType w:val="hybridMultilevel"/>
    <w:tmpl w:val="AD9A7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2ED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E330F3"/>
    <w:multiLevelType w:val="hybridMultilevel"/>
    <w:tmpl w:val="0F5EE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031F5"/>
    <w:multiLevelType w:val="hybridMultilevel"/>
    <w:tmpl w:val="080AD06A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B658E9"/>
    <w:multiLevelType w:val="hybridMultilevel"/>
    <w:tmpl w:val="66A2E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14"/>
  </w:num>
  <w:num w:numId="10">
    <w:abstractNumId w:val="7"/>
  </w:num>
  <w:num w:numId="11">
    <w:abstractNumId w:val="11"/>
  </w:num>
  <w:num w:numId="12">
    <w:abstractNumId w:val="1"/>
  </w:num>
  <w:num w:numId="13">
    <w:abstractNumId w:val="1"/>
    <w:lvlOverride w:ilvl="0">
      <w:lvl w:ilvl="0">
        <w:start w:val="4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D1"/>
    <w:rsid w:val="0002343E"/>
    <w:rsid w:val="00076605"/>
    <w:rsid w:val="00077FD1"/>
    <w:rsid w:val="00097B56"/>
    <w:rsid w:val="000A7A75"/>
    <w:rsid w:val="000D1645"/>
    <w:rsid w:val="000F5824"/>
    <w:rsid w:val="000F6EFD"/>
    <w:rsid w:val="0013138D"/>
    <w:rsid w:val="0016119F"/>
    <w:rsid w:val="001A4862"/>
    <w:rsid w:val="001E261E"/>
    <w:rsid w:val="0021472B"/>
    <w:rsid w:val="00272A97"/>
    <w:rsid w:val="0029406D"/>
    <w:rsid w:val="002B28A7"/>
    <w:rsid w:val="002D573D"/>
    <w:rsid w:val="00386089"/>
    <w:rsid w:val="003E4F7F"/>
    <w:rsid w:val="003F18E9"/>
    <w:rsid w:val="003F561F"/>
    <w:rsid w:val="00436C87"/>
    <w:rsid w:val="00436F95"/>
    <w:rsid w:val="004453F6"/>
    <w:rsid w:val="00494CB5"/>
    <w:rsid w:val="004C3EAC"/>
    <w:rsid w:val="004D610B"/>
    <w:rsid w:val="00510F3D"/>
    <w:rsid w:val="005771AE"/>
    <w:rsid w:val="005B5BDC"/>
    <w:rsid w:val="006010C0"/>
    <w:rsid w:val="006126D4"/>
    <w:rsid w:val="0061400F"/>
    <w:rsid w:val="006B6B99"/>
    <w:rsid w:val="006F2767"/>
    <w:rsid w:val="006F27B3"/>
    <w:rsid w:val="007137C8"/>
    <w:rsid w:val="007272F9"/>
    <w:rsid w:val="007D3EDF"/>
    <w:rsid w:val="007F4AC6"/>
    <w:rsid w:val="00812482"/>
    <w:rsid w:val="00846ECB"/>
    <w:rsid w:val="00867006"/>
    <w:rsid w:val="00886C70"/>
    <w:rsid w:val="008D6DD7"/>
    <w:rsid w:val="00902562"/>
    <w:rsid w:val="009143C6"/>
    <w:rsid w:val="00926E6F"/>
    <w:rsid w:val="009B78B4"/>
    <w:rsid w:val="009F0EB9"/>
    <w:rsid w:val="00A21F39"/>
    <w:rsid w:val="00A44493"/>
    <w:rsid w:val="00AD3871"/>
    <w:rsid w:val="00B2648C"/>
    <w:rsid w:val="00B659E9"/>
    <w:rsid w:val="00B811A6"/>
    <w:rsid w:val="00BA55EF"/>
    <w:rsid w:val="00BE30AD"/>
    <w:rsid w:val="00BF61BE"/>
    <w:rsid w:val="00C0280A"/>
    <w:rsid w:val="00C355E7"/>
    <w:rsid w:val="00C45078"/>
    <w:rsid w:val="00C517E2"/>
    <w:rsid w:val="00C6104D"/>
    <w:rsid w:val="00C83C3F"/>
    <w:rsid w:val="00CB77EA"/>
    <w:rsid w:val="00CB7D4E"/>
    <w:rsid w:val="00CF2859"/>
    <w:rsid w:val="00D16A23"/>
    <w:rsid w:val="00D272AE"/>
    <w:rsid w:val="00D31355"/>
    <w:rsid w:val="00D3629C"/>
    <w:rsid w:val="00DD0C6F"/>
    <w:rsid w:val="00DD4267"/>
    <w:rsid w:val="00E23364"/>
    <w:rsid w:val="00E34B91"/>
    <w:rsid w:val="00E61054"/>
    <w:rsid w:val="00E7552B"/>
    <w:rsid w:val="00F56C10"/>
    <w:rsid w:val="00F66052"/>
    <w:rsid w:val="00FA15DF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0720"/>
  <w15:docId w15:val="{6DA60310-19B0-4C8E-8D31-01E6CB0A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F6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A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2A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2A97"/>
    <w:rPr>
      <w:color w:val="800080" w:themeColor="followedHyperlink"/>
      <w:u w:val="single"/>
    </w:rPr>
  </w:style>
  <w:style w:type="paragraph" w:customStyle="1" w:styleId="FR2">
    <w:name w:val="FR2"/>
    <w:rsid w:val="009B78B4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FontStyle38">
    <w:name w:val="Font Style38"/>
    <w:basedOn w:val="a0"/>
    <w:uiPriority w:val="99"/>
    <w:rsid w:val="001A4862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61400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1400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F5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58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atingtypeplus">
    <w:name w:val="ratingtypeplus"/>
    <w:basedOn w:val="a0"/>
    <w:rsid w:val="000F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7793">
          <w:marLeft w:val="0"/>
          <w:marRight w:val="434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299">
          <w:marLeft w:val="0"/>
          <w:marRight w:val="4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58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70887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spaceshipads.com/afu.php?subid=JMC1151_Ciry43T2zy-PbffBVuoIcp&amp;zoneid=427591" TargetMode="External"/><Relationship Id="rId13" Type="http://schemas.openxmlformats.org/officeDocument/2006/relationships/hyperlink" Target="https://www.youtube.com/watch?v=tXFNo9kHwxM" TargetMode="External"/><Relationship Id="rId18" Type="http://schemas.openxmlformats.org/officeDocument/2006/relationships/hyperlink" Target="http://fipi.ru/sites/default/files/document/itog_soch/metod_rek_podg_itog_soch_ok.pdf" TargetMode="External"/><Relationship Id="rId26" Type="http://schemas.openxmlformats.org/officeDocument/2006/relationships/hyperlink" Target="http://rustutors.ru/itogovoe-sochineni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ff1fya.xn--p1ai/news/itogovoe/2017-11-12-230" TargetMode="External"/><Relationship Id="rId7" Type="http://schemas.openxmlformats.org/officeDocument/2006/relationships/hyperlink" Target="http://videouroki.net/filecom.php?fileid=98693244" TargetMode="External"/><Relationship Id="rId12" Type="http://schemas.openxmlformats.org/officeDocument/2006/relationships/hyperlink" Target="https://www.youtube.com/watch?v=SHBRsiuovyk" TargetMode="External"/><Relationship Id="rId17" Type="http://schemas.openxmlformats.org/officeDocument/2006/relationships/hyperlink" Target="http://xn--80aff1fya.xn--p1ai/news/itogovoe/2017-11-12-230" TargetMode="External"/><Relationship Id="rId25" Type="http://schemas.openxmlformats.org/officeDocument/2006/relationships/hyperlink" Target="http://xn--80aff1fya.xn--p1ai/news/itogovoe/2017-11-12-230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80aff1fya.xn--p1ai/news/itogovoe/2017-11-12-230" TargetMode="External"/><Relationship Id="rId20" Type="http://schemas.openxmlformats.org/officeDocument/2006/relationships/hyperlink" Target="http://fipi.ru/sites/default/files/document/itog_soch/metod_rek_podg_itog_soch_ok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261-1-0-19605" TargetMode="External"/><Relationship Id="rId11" Type="http://schemas.openxmlformats.org/officeDocument/2006/relationships/hyperlink" Target="https://ctege.info/itogovoe-sochinenie-2022/literatura-dlya-itogovogo-sochineniya-2022.html" TargetMode="External"/><Relationship Id="rId24" Type="http://schemas.openxmlformats.org/officeDocument/2006/relationships/hyperlink" Target="http://xn--80aff1fya.xn--p1ai/news/itogovoe/2017-11-12-230" TargetMode="External"/><Relationship Id="rId5" Type="http://schemas.openxmlformats.org/officeDocument/2006/relationships/hyperlink" Target="http://nsportal.ru/shkola/literatura/library/2014/03/05/elektivnyy-kurs-klassika-i-sovremennost-po-russkoy-literature" TargetMode="External"/><Relationship Id="rId15" Type="http://schemas.openxmlformats.org/officeDocument/2006/relationships/hyperlink" Target="http://xn--80aff1fya.xn--p1ai/news/itogovoe/2017-11-12-230" TargetMode="External"/><Relationship Id="rId23" Type="http://schemas.openxmlformats.org/officeDocument/2006/relationships/hyperlink" Target="http://fipi.ru/sites/default/files/document/itog_soch/metod_rek_podg_itog_soch_ok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tege.info/itogovoe-sochinenie-2022/literatura-dlya-itogovogo-sochineniya-2022.html" TargetMode="External"/><Relationship Id="rId19" Type="http://schemas.openxmlformats.org/officeDocument/2006/relationships/hyperlink" Target="http://xn--80aff1fya.xn--p1ai/news/itogovoe/2017-11-12-2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nadzor.gov.ru/gia/gia-11/" TargetMode="External"/><Relationship Id="rId14" Type="http://schemas.openxmlformats.org/officeDocument/2006/relationships/hyperlink" Target="https://www.youtube.com/watch?v=tXFNo9kHwxM" TargetMode="External"/><Relationship Id="rId22" Type="http://schemas.openxmlformats.org/officeDocument/2006/relationships/hyperlink" Target="http://fipi.ru/sites/default/files/document/itog_soch/metod_rek_podg_itog_soch_ok.pdf" TargetMode="External"/><Relationship Id="rId27" Type="http://schemas.openxmlformats.org/officeDocument/2006/relationships/hyperlink" Target="http://xn--80aff1fya.xn--p1ai/news/itogovoe/2017-11-12-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5057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Николаевна</dc:creator>
  <cp:keywords/>
  <dc:description/>
  <cp:lastModifiedBy>eeiforia1@gmail.com</cp:lastModifiedBy>
  <cp:revision>13</cp:revision>
  <dcterms:created xsi:type="dcterms:W3CDTF">2022-10-21T10:11:00Z</dcterms:created>
  <dcterms:modified xsi:type="dcterms:W3CDTF">2025-09-11T02:40:00Z</dcterms:modified>
</cp:coreProperties>
</file>